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B13F" w14:textId="26397CE3" w:rsidR="000C65BB" w:rsidRDefault="00E35E5B" w:rsidP="00E35E5B">
      <w:pPr>
        <w:spacing w:line="480" w:lineRule="auto"/>
        <w:rPr>
          <w:rFonts w:ascii="Times New Roman" w:hAnsi="Times New Roman" w:cs="Times New Roman"/>
          <w:sz w:val="24"/>
          <w:szCs w:val="24"/>
        </w:rPr>
      </w:pPr>
      <w:r>
        <w:rPr>
          <w:rFonts w:ascii="Times New Roman" w:hAnsi="Times New Roman" w:cs="Times New Roman"/>
          <w:sz w:val="24"/>
          <w:szCs w:val="24"/>
        </w:rPr>
        <w:t>Katrina Cokain</w:t>
      </w:r>
    </w:p>
    <w:p w14:paraId="0678E5D0" w14:textId="2DC35A4F" w:rsidR="00E35E5B" w:rsidRDefault="00E35E5B" w:rsidP="00E35E5B">
      <w:pPr>
        <w:spacing w:line="480" w:lineRule="auto"/>
        <w:rPr>
          <w:rFonts w:ascii="Times New Roman" w:hAnsi="Times New Roman" w:cs="Times New Roman"/>
          <w:sz w:val="24"/>
          <w:szCs w:val="24"/>
        </w:rPr>
      </w:pPr>
      <w:r>
        <w:rPr>
          <w:rFonts w:ascii="Times New Roman" w:hAnsi="Times New Roman" w:cs="Times New Roman"/>
          <w:sz w:val="24"/>
          <w:szCs w:val="24"/>
        </w:rPr>
        <w:t>4/8/19</w:t>
      </w:r>
    </w:p>
    <w:p w14:paraId="4350D55E" w14:textId="65307065" w:rsidR="00E35E5B" w:rsidRDefault="00E35E5B" w:rsidP="00E35E5B">
      <w:pPr>
        <w:spacing w:line="480" w:lineRule="auto"/>
        <w:rPr>
          <w:rFonts w:ascii="Times New Roman" w:hAnsi="Times New Roman" w:cs="Times New Roman"/>
          <w:sz w:val="24"/>
          <w:szCs w:val="24"/>
        </w:rPr>
      </w:pPr>
      <w:r>
        <w:rPr>
          <w:rFonts w:ascii="Times New Roman" w:hAnsi="Times New Roman" w:cs="Times New Roman"/>
          <w:sz w:val="24"/>
          <w:szCs w:val="24"/>
        </w:rPr>
        <w:t>HIST 125-02</w:t>
      </w:r>
    </w:p>
    <w:p w14:paraId="0E54D24C" w14:textId="4253CC8A" w:rsidR="00E35E5B" w:rsidRDefault="00E35E5B" w:rsidP="00E35E5B">
      <w:pPr>
        <w:spacing w:line="480" w:lineRule="auto"/>
        <w:rPr>
          <w:rFonts w:ascii="Times New Roman" w:hAnsi="Times New Roman" w:cs="Times New Roman"/>
          <w:sz w:val="24"/>
          <w:szCs w:val="24"/>
        </w:rPr>
      </w:pPr>
      <w:r>
        <w:rPr>
          <w:rFonts w:ascii="Times New Roman" w:hAnsi="Times New Roman" w:cs="Times New Roman"/>
          <w:sz w:val="24"/>
          <w:szCs w:val="24"/>
        </w:rPr>
        <w:t>Topic One</w:t>
      </w:r>
    </w:p>
    <w:p w14:paraId="3EB63643" w14:textId="03E14B9D" w:rsidR="00E35E5B" w:rsidRDefault="00E35E5B" w:rsidP="00E35E5B">
      <w:pPr>
        <w:spacing w:line="480" w:lineRule="auto"/>
        <w:jc w:val="center"/>
        <w:rPr>
          <w:rFonts w:ascii="Times New Roman" w:hAnsi="Times New Roman" w:cs="Times New Roman"/>
          <w:sz w:val="24"/>
          <w:szCs w:val="24"/>
        </w:rPr>
      </w:pPr>
      <w:r>
        <w:rPr>
          <w:rFonts w:ascii="Times New Roman" w:hAnsi="Times New Roman" w:cs="Times New Roman"/>
          <w:sz w:val="24"/>
          <w:szCs w:val="24"/>
        </w:rPr>
        <w:t>Traveling as a Stranger</w:t>
      </w:r>
    </w:p>
    <w:p w14:paraId="26CB26D8" w14:textId="71E02435" w:rsidR="009563E9" w:rsidRDefault="00E35E5B" w:rsidP="00E35E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Ibn Battuta’s adventures around the </w:t>
      </w:r>
      <w:r w:rsidR="006B0432">
        <w:rPr>
          <w:rFonts w:ascii="Times New Roman" w:hAnsi="Times New Roman" w:cs="Times New Roman"/>
          <w:sz w:val="24"/>
          <w:szCs w:val="24"/>
        </w:rPr>
        <w:t>Muslim realms</w:t>
      </w:r>
      <w:r>
        <w:rPr>
          <w:rFonts w:ascii="Times New Roman" w:hAnsi="Times New Roman" w:cs="Times New Roman"/>
          <w:sz w:val="24"/>
          <w:szCs w:val="24"/>
        </w:rPr>
        <w:t xml:space="preserve">, he </w:t>
      </w:r>
      <w:r w:rsidR="00C56650">
        <w:rPr>
          <w:rFonts w:ascii="Times New Roman" w:hAnsi="Times New Roman" w:cs="Times New Roman"/>
          <w:sz w:val="24"/>
          <w:szCs w:val="24"/>
        </w:rPr>
        <w:t>visited</w:t>
      </w:r>
      <w:r>
        <w:rPr>
          <w:rFonts w:ascii="Times New Roman" w:hAnsi="Times New Roman" w:cs="Times New Roman"/>
          <w:sz w:val="24"/>
          <w:szCs w:val="24"/>
        </w:rPr>
        <w:t xml:space="preserve"> many different civilizations scattered throughout, most of which were Islamic. </w:t>
      </w:r>
      <w:r w:rsidR="003A23A1">
        <w:rPr>
          <w:rFonts w:ascii="Times New Roman" w:hAnsi="Times New Roman" w:cs="Times New Roman"/>
          <w:sz w:val="24"/>
          <w:szCs w:val="24"/>
        </w:rPr>
        <w:t>Growing up in Tangier, Ibn Battuta was educated in law and other Islamic sciences. His family was well respected and were</w:t>
      </w:r>
      <w:r w:rsidR="00FA4B1B">
        <w:rPr>
          <w:rFonts w:ascii="Times New Roman" w:hAnsi="Times New Roman" w:cs="Times New Roman"/>
          <w:sz w:val="24"/>
          <w:szCs w:val="24"/>
        </w:rPr>
        <w:t xml:space="preserve"> among the</w:t>
      </w:r>
      <w:r w:rsidR="003A23A1">
        <w:rPr>
          <w:rFonts w:ascii="Times New Roman" w:hAnsi="Times New Roman" w:cs="Times New Roman"/>
          <w:sz w:val="24"/>
          <w:szCs w:val="24"/>
        </w:rPr>
        <w:t xml:space="preserve"> scholarly elite, which allowed him to receive such high education, “one worthy of a member of a legal </w:t>
      </w:r>
      <w:r w:rsidR="003A23A1" w:rsidRPr="00681C7E">
        <w:rPr>
          <w:rFonts w:ascii="Times New Roman" w:hAnsi="Times New Roman" w:cs="Times New Roman"/>
          <w:sz w:val="24"/>
          <w:szCs w:val="24"/>
        </w:rPr>
        <w:t>family (19).</w:t>
      </w:r>
      <w:r w:rsidR="00955CBE" w:rsidRPr="00681C7E">
        <w:rPr>
          <w:rFonts w:ascii="Times New Roman" w:hAnsi="Times New Roman" w:cs="Times New Roman"/>
          <w:sz w:val="24"/>
          <w:szCs w:val="24"/>
        </w:rPr>
        <w:t>”</w:t>
      </w:r>
      <w:r w:rsidR="003A23A1">
        <w:rPr>
          <w:rFonts w:ascii="Times New Roman" w:hAnsi="Times New Roman" w:cs="Times New Roman"/>
          <w:sz w:val="24"/>
          <w:szCs w:val="24"/>
        </w:rPr>
        <w:t xml:space="preserve"> </w:t>
      </w:r>
      <w:r w:rsidR="00CB713B">
        <w:rPr>
          <w:rFonts w:ascii="Times New Roman" w:hAnsi="Times New Roman" w:cs="Times New Roman"/>
          <w:sz w:val="24"/>
          <w:szCs w:val="24"/>
        </w:rPr>
        <w:t>Coming from a respected family</w:t>
      </w:r>
      <w:r w:rsidR="00F73D61">
        <w:rPr>
          <w:rFonts w:ascii="Times New Roman" w:hAnsi="Times New Roman" w:cs="Times New Roman"/>
          <w:sz w:val="24"/>
          <w:szCs w:val="24"/>
        </w:rPr>
        <w:t xml:space="preserve"> and being a well-known educated traveler</w:t>
      </w:r>
      <w:r w:rsidR="00CB713B">
        <w:rPr>
          <w:rFonts w:ascii="Times New Roman" w:hAnsi="Times New Roman" w:cs="Times New Roman"/>
          <w:sz w:val="24"/>
          <w:szCs w:val="24"/>
        </w:rPr>
        <w:t xml:space="preserve">, Ibn Battuta was able to </w:t>
      </w:r>
      <w:r w:rsidR="00F73D61">
        <w:rPr>
          <w:rFonts w:ascii="Times New Roman" w:hAnsi="Times New Roman" w:cs="Times New Roman"/>
          <w:sz w:val="24"/>
          <w:szCs w:val="24"/>
        </w:rPr>
        <w:t>meet with the different kings and rulers of the civilizations he visited.</w:t>
      </w:r>
      <w:r w:rsidR="000D0097">
        <w:rPr>
          <w:rFonts w:ascii="Times New Roman" w:hAnsi="Times New Roman" w:cs="Times New Roman"/>
          <w:sz w:val="24"/>
          <w:szCs w:val="24"/>
        </w:rPr>
        <w:t xml:space="preserve"> </w:t>
      </w:r>
      <w:r w:rsidR="000D0097" w:rsidRPr="006B0432">
        <w:rPr>
          <w:rFonts w:ascii="Times New Roman" w:hAnsi="Times New Roman" w:cs="Times New Roman"/>
          <w:sz w:val="24"/>
          <w:szCs w:val="24"/>
        </w:rPr>
        <w:t>Although, when he first began his journey, he was not recognized and therefore not greeted and spoken to</w:t>
      </w:r>
      <w:r w:rsidR="000D0097">
        <w:rPr>
          <w:rFonts w:ascii="Times New Roman" w:hAnsi="Times New Roman" w:cs="Times New Roman"/>
          <w:sz w:val="24"/>
          <w:szCs w:val="24"/>
        </w:rPr>
        <w:t xml:space="preserve">. </w:t>
      </w:r>
    </w:p>
    <w:p w14:paraId="751E72C4" w14:textId="11D406D6" w:rsidR="00E35E5B" w:rsidRDefault="000D0097" w:rsidP="009563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his travels, he </w:t>
      </w:r>
      <w:r w:rsidR="00FA4B1B">
        <w:rPr>
          <w:rFonts w:ascii="Times New Roman" w:hAnsi="Times New Roman" w:cs="Times New Roman"/>
          <w:sz w:val="24"/>
          <w:szCs w:val="24"/>
        </w:rPr>
        <w:t>found</w:t>
      </w:r>
      <w:r>
        <w:rPr>
          <w:rFonts w:ascii="Times New Roman" w:hAnsi="Times New Roman" w:cs="Times New Roman"/>
          <w:sz w:val="24"/>
          <w:szCs w:val="24"/>
        </w:rPr>
        <w:t xml:space="preserve"> the Islamic religion all throughout the regions </w:t>
      </w:r>
      <w:r w:rsidR="00FA4B1B">
        <w:rPr>
          <w:rFonts w:ascii="Times New Roman" w:hAnsi="Times New Roman" w:cs="Times New Roman"/>
          <w:sz w:val="24"/>
          <w:szCs w:val="24"/>
        </w:rPr>
        <w:t>through</w:t>
      </w:r>
      <w:r>
        <w:rPr>
          <w:rFonts w:ascii="Times New Roman" w:hAnsi="Times New Roman" w:cs="Times New Roman"/>
          <w:sz w:val="24"/>
          <w:szCs w:val="24"/>
        </w:rPr>
        <w:t xml:space="preserve"> familiar prayers and the pilgrimages to the Holy City, Mecca. </w:t>
      </w:r>
      <w:r w:rsidR="000924B7">
        <w:rPr>
          <w:rFonts w:ascii="Times New Roman" w:hAnsi="Times New Roman" w:cs="Times New Roman"/>
          <w:sz w:val="24"/>
          <w:szCs w:val="24"/>
        </w:rPr>
        <w:t>While he traveled, he would come across some unfamiliar aspects of the Islamic civilizations that he found to be different than what he was used to, such as</w:t>
      </w:r>
      <w:r w:rsidR="006B0432">
        <w:rPr>
          <w:rFonts w:ascii="Times New Roman" w:hAnsi="Times New Roman" w:cs="Times New Roman"/>
          <w:sz w:val="24"/>
          <w:szCs w:val="24"/>
        </w:rPr>
        <w:t xml:space="preserve"> prayer and worship errors</w:t>
      </w:r>
      <w:r w:rsidR="000924B7">
        <w:rPr>
          <w:rFonts w:ascii="Times New Roman" w:hAnsi="Times New Roman" w:cs="Times New Roman"/>
          <w:sz w:val="24"/>
          <w:szCs w:val="24"/>
        </w:rPr>
        <w:t xml:space="preserve">. Seeing the foreign aspects of the different Islamic civilizations caused Ibn Battuta to </w:t>
      </w:r>
      <w:r w:rsidR="007C646F">
        <w:rPr>
          <w:rFonts w:ascii="Times New Roman" w:hAnsi="Times New Roman" w:cs="Times New Roman"/>
          <w:sz w:val="24"/>
          <w:szCs w:val="24"/>
        </w:rPr>
        <w:t xml:space="preserve">sometimes </w:t>
      </w:r>
      <w:r w:rsidR="000924B7">
        <w:rPr>
          <w:rFonts w:ascii="Times New Roman" w:hAnsi="Times New Roman" w:cs="Times New Roman"/>
          <w:sz w:val="24"/>
          <w:szCs w:val="24"/>
        </w:rPr>
        <w:t xml:space="preserve">learn more about the different </w:t>
      </w:r>
      <w:r w:rsidR="005A35AC">
        <w:rPr>
          <w:rFonts w:ascii="Times New Roman" w:hAnsi="Times New Roman" w:cs="Times New Roman"/>
          <w:sz w:val="24"/>
          <w:szCs w:val="24"/>
        </w:rPr>
        <w:t xml:space="preserve">practices, customs, and behaviors and </w:t>
      </w:r>
      <w:r w:rsidR="007C646F">
        <w:rPr>
          <w:rFonts w:ascii="Times New Roman" w:hAnsi="Times New Roman" w:cs="Times New Roman"/>
          <w:sz w:val="24"/>
          <w:szCs w:val="24"/>
        </w:rPr>
        <w:t xml:space="preserve">other times, he </w:t>
      </w:r>
      <w:r w:rsidR="0026724F">
        <w:rPr>
          <w:rFonts w:ascii="Times New Roman" w:hAnsi="Times New Roman" w:cs="Times New Roman"/>
          <w:sz w:val="24"/>
          <w:szCs w:val="24"/>
        </w:rPr>
        <w:t>condescended</w:t>
      </w:r>
      <w:r w:rsidR="007C646F">
        <w:rPr>
          <w:rFonts w:ascii="Times New Roman" w:hAnsi="Times New Roman" w:cs="Times New Roman"/>
          <w:sz w:val="24"/>
          <w:szCs w:val="24"/>
        </w:rPr>
        <w:t xml:space="preserve"> the people because their civilization was </w:t>
      </w:r>
      <w:r w:rsidR="00EC503C">
        <w:rPr>
          <w:rFonts w:ascii="Times New Roman" w:hAnsi="Times New Roman" w:cs="Times New Roman"/>
          <w:sz w:val="24"/>
          <w:szCs w:val="24"/>
        </w:rPr>
        <w:t>different,</w:t>
      </w:r>
      <w:r w:rsidR="00A45F42">
        <w:rPr>
          <w:rFonts w:ascii="Times New Roman" w:hAnsi="Times New Roman" w:cs="Times New Roman"/>
          <w:sz w:val="24"/>
          <w:szCs w:val="24"/>
        </w:rPr>
        <w:t xml:space="preserve"> or they were not practicing Islam correctly by his standards.</w:t>
      </w:r>
    </w:p>
    <w:p w14:paraId="282EF494" w14:textId="7BF7744A" w:rsidR="009563E9" w:rsidRDefault="00A45F42" w:rsidP="0005049C">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ab/>
        <w:t>Traveling throughout the Medieval world, Ibn Battuta visited many Islamic civilizations and par</w:t>
      </w:r>
      <w:r w:rsidR="006B0432">
        <w:rPr>
          <w:rFonts w:ascii="Times New Roman" w:hAnsi="Times New Roman" w:cs="Times New Roman"/>
          <w:sz w:val="24"/>
          <w:szCs w:val="24"/>
        </w:rPr>
        <w:t>ticipated</w:t>
      </w:r>
      <w:r>
        <w:rPr>
          <w:rFonts w:ascii="Times New Roman" w:hAnsi="Times New Roman" w:cs="Times New Roman"/>
          <w:sz w:val="24"/>
          <w:szCs w:val="24"/>
        </w:rPr>
        <w:t xml:space="preserve"> in many universal aspects of the Islamic culture</w:t>
      </w:r>
      <w:r w:rsidRPr="00EC503C">
        <w:rPr>
          <w:rFonts w:ascii="Times New Roman" w:hAnsi="Times New Roman" w:cs="Times New Roman"/>
          <w:sz w:val="24"/>
          <w:szCs w:val="24"/>
        </w:rPr>
        <w:t xml:space="preserve">. </w:t>
      </w:r>
      <w:r w:rsidR="00EC503C">
        <w:rPr>
          <w:rFonts w:ascii="Times New Roman" w:hAnsi="Times New Roman" w:cs="Times New Roman"/>
          <w:sz w:val="24"/>
          <w:szCs w:val="24"/>
        </w:rPr>
        <w:t>The familiar aspects that Ibn Battuta experienced were not foreign to him because he was taught about them and grew up around those</w:t>
      </w:r>
      <w:r w:rsidR="006B0432">
        <w:rPr>
          <w:rFonts w:ascii="Times New Roman" w:hAnsi="Times New Roman" w:cs="Times New Roman"/>
          <w:sz w:val="24"/>
          <w:szCs w:val="24"/>
        </w:rPr>
        <w:t xml:space="preserve"> practices</w:t>
      </w:r>
      <w:r w:rsidR="00A1026F">
        <w:rPr>
          <w:rFonts w:ascii="Times New Roman" w:hAnsi="Times New Roman" w:cs="Times New Roman"/>
          <w:sz w:val="24"/>
          <w:szCs w:val="24"/>
        </w:rPr>
        <w:t xml:space="preserve"> and </w:t>
      </w:r>
      <w:r w:rsidR="00215BB8">
        <w:rPr>
          <w:rFonts w:ascii="Times New Roman" w:hAnsi="Times New Roman" w:cs="Times New Roman"/>
          <w:sz w:val="24"/>
          <w:szCs w:val="24"/>
        </w:rPr>
        <w:t>customs</w:t>
      </w:r>
      <w:r w:rsidR="00EC503C">
        <w:rPr>
          <w:rFonts w:ascii="Times New Roman" w:hAnsi="Times New Roman" w:cs="Times New Roman"/>
          <w:sz w:val="24"/>
          <w:szCs w:val="24"/>
        </w:rPr>
        <w:t>. One of those familiar aspects that Ibn Battuta knew about</w:t>
      </w:r>
      <w:r w:rsidR="006518E8">
        <w:rPr>
          <w:rFonts w:ascii="Times New Roman" w:hAnsi="Times New Roman" w:cs="Times New Roman"/>
          <w:sz w:val="24"/>
          <w:szCs w:val="24"/>
        </w:rPr>
        <w:t>,</w:t>
      </w:r>
      <w:r w:rsidR="00EC503C">
        <w:rPr>
          <w:rFonts w:ascii="Times New Roman" w:hAnsi="Times New Roman" w:cs="Times New Roman"/>
          <w:sz w:val="24"/>
          <w:szCs w:val="24"/>
        </w:rPr>
        <w:t xml:space="preserve"> was the hospitality and greetings from different rulers. </w:t>
      </w:r>
      <w:r w:rsidR="00C322CD">
        <w:rPr>
          <w:rFonts w:ascii="Times New Roman" w:hAnsi="Times New Roman" w:cs="Times New Roman"/>
          <w:sz w:val="24"/>
          <w:szCs w:val="24"/>
        </w:rPr>
        <w:t xml:space="preserve">One of the first cities that </w:t>
      </w:r>
      <w:r w:rsidR="00B16CA7" w:rsidRPr="00C322CD">
        <w:rPr>
          <w:rFonts w:ascii="Times New Roman" w:hAnsi="Times New Roman" w:cs="Times New Roman"/>
          <w:sz w:val="24"/>
          <w:szCs w:val="24"/>
        </w:rPr>
        <w:t xml:space="preserve">Ibn Battuta </w:t>
      </w:r>
      <w:r w:rsidR="00C322CD" w:rsidRPr="00C322CD">
        <w:rPr>
          <w:rFonts w:ascii="Times New Roman" w:hAnsi="Times New Roman" w:cs="Times New Roman"/>
          <w:sz w:val="24"/>
          <w:szCs w:val="24"/>
        </w:rPr>
        <w:t>visited whe</w:t>
      </w:r>
      <w:r w:rsidR="00C322CD">
        <w:rPr>
          <w:rFonts w:ascii="Times New Roman" w:hAnsi="Times New Roman" w:cs="Times New Roman"/>
          <w:sz w:val="24"/>
          <w:szCs w:val="24"/>
        </w:rPr>
        <w:t>n</w:t>
      </w:r>
      <w:r w:rsidR="00C322CD" w:rsidRPr="00C322CD">
        <w:rPr>
          <w:rFonts w:ascii="Times New Roman" w:hAnsi="Times New Roman" w:cs="Times New Roman"/>
          <w:sz w:val="24"/>
          <w:szCs w:val="24"/>
        </w:rPr>
        <w:t xml:space="preserve"> he </w:t>
      </w:r>
      <w:r w:rsidR="00B16CA7" w:rsidRPr="00C322CD">
        <w:rPr>
          <w:rFonts w:ascii="Times New Roman" w:hAnsi="Times New Roman" w:cs="Times New Roman"/>
          <w:sz w:val="24"/>
          <w:szCs w:val="24"/>
        </w:rPr>
        <w:t xml:space="preserve">first set off on his journey through the Muslim realms, </w:t>
      </w:r>
      <w:r w:rsidR="00C216AC" w:rsidRPr="00C322CD">
        <w:rPr>
          <w:rFonts w:ascii="Times New Roman" w:hAnsi="Times New Roman" w:cs="Times New Roman"/>
          <w:sz w:val="24"/>
          <w:szCs w:val="24"/>
        </w:rPr>
        <w:t xml:space="preserve">was Tunis. There he experienced his first civilization greeting and </w:t>
      </w:r>
      <w:r w:rsidR="00EC503C" w:rsidRPr="00C322CD">
        <w:rPr>
          <w:rFonts w:ascii="Times New Roman" w:hAnsi="Times New Roman" w:cs="Times New Roman"/>
          <w:sz w:val="24"/>
          <w:szCs w:val="24"/>
        </w:rPr>
        <w:t>hospitality</w:t>
      </w:r>
      <w:r w:rsidR="00C216AC" w:rsidRPr="00C322CD">
        <w:rPr>
          <w:rFonts w:ascii="Times New Roman" w:hAnsi="Times New Roman" w:cs="Times New Roman"/>
          <w:sz w:val="24"/>
          <w:szCs w:val="24"/>
        </w:rPr>
        <w:t>.</w:t>
      </w:r>
      <w:r w:rsidR="00C216AC">
        <w:rPr>
          <w:rFonts w:ascii="Times New Roman" w:hAnsi="Times New Roman" w:cs="Times New Roman"/>
          <w:sz w:val="24"/>
          <w:szCs w:val="24"/>
        </w:rPr>
        <w:t xml:space="preserve"> At first, none of the townspeople greeted him like they greeted </w:t>
      </w:r>
      <w:r w:rsidR="00EC503C">
        <w:rPr>
          <w:rFonts w:ascii="Times New Roman" w:hAnsi="Times New Roman" w:cs="Times New Roman"/>
          <w:sz w:val="24"/>
          <w:szCs w:val="24"/>
        </w:rPr>
        <w:t xml:space="preserve">the </w:t>
      </w:r>
      <w:r w:rsidR="00C216AC">
        <w:rPr>
          <w:rFonts w:ascii="Times New Roman" w:hAnsi="Times New Roman" w:cs="Times New Roman"/>
          <w:sz w:val="24"/>
          <w:szCs w:val="24"/>
        </w:rPr>
        <w:t>other</w:t>
      </w:r>
      <w:r w:rsidR="00EC503C">
        <w:rPr>
          <w:rFonts w:ascii="Times New Roman" w:hAnsi="Times New Roman" w:cs="Times New Roman"/>
          <w:sz w:val="24"/>
          <w:szCs w:val="24"/>
        </w:rPr>
        <w:t xml:space="preserve"> travelers</w:t>
      </w:r>
      <w:r w:rsidR="00C216AC">
        <w:rPr>
          <w:rFonts w:ascii="Times New Roman" w:hAnsi="Times New Roman" w:cs="Times New Roman"/>
          <w:sz w:val="24"/>
          <w:szCs w:val="24"/>
        </w:rPr>
        <w:t xml:space="preserve">, which made Ibn Battuta very upset. </w:t>
      </w:r>
      <w:r w:rsidR="00E2348F">
        <w:rPr>
          <w:rFonts w:ascii="Times New Roman" w:hAnsi="Times New Roman" w:cs="Times New Roman"/>
          <w:sz w:val="24"/>
          <w:szCs w:val="24"/>
        </w:rPr>
        <w:t>He wr</w:t>
      </w:r>
      <w:r w:rsidR="00A1026F">
        <w:rPr>
          <w:rFonts w:ascii="Times New Roman" w:hAnsi="Times New Roman" w:cs="Times New Roman"/>
          <w:sz w:val="24"/>
          <w:szCs w:val="24"/>
        </w:rPr>
        <w:t>ites</w:t>
      </w:r>
      <w:r w:rsidR="00C216AC">
        <w:rPr>
          <w:rFonts w:ascii="Times New Roman" w:hAnsi="Times New Roman" w:cs="Times New Roman"/>
          <w:sz w:val="24"/>
          <w:szCs w:val="24"/>
        </w:rPr>
        <w:t>, “one of the pilgrims, realizing the cause of my distress, came up to me with a greeting and friendly welcome,</w:t>
      </w:r>
      <w:r w:rsidR="0005049C">
        <w:rPr>
          <w:rFonts w:ascii="Times New Roman" w:hAnsi="Times New Roman" w:cs="Times New Roman"/>
          <w:sz w:val="24"/>
          <w:szCs w:val="24"/>
        </w:rPr>
        <w:t xml:space="preserve"> and continued to comfort me with friendly talk until I entered the </w:t>
      </w:r>
      <w:r w:rsidR="0005049C" w:rsidRPr="00681C7E">
        <w:rPr>
          <w:rFonts w:ascii="Times New Roman" w:hAnsi="Times New Roman" w:cs="Times New Roman"/>
          <w:sz w:val="24"/>
          <w:szCs w:val="24"/>
        </w:rPr>
        <w:t>city (36).</w:t>
      </w:r>
      <w:r w:rsidR="00955CBE" w:rsidRPr="00681C7E">
        <w:rPr>
          <w:rFonts w:ascii="Times New Roman" w:hAnsi="Times New Roman" w:cs="Times New Roman"/>
          <w:sz w:val="24"/>
          <w:szCs w:val="24"/>
        </w:rPr>
        <w:t>”</w:t>
      </w:r>
      <w:r w:rsidR="0005049C">
        <w:rPr>
          <w:rFonts w:ascii="Times New Roman" w:hAnsi="Times New Roman" w:cs="Times New Roman"/>
          <w:sz w:val="24"/>
          <w:szCs w:val="24"/>
        </w:rPr>
        <w:t xml:space="preserve"> This </w:t>
      </w:r>
      <w:r w:rsidR="00E2348F" w:rsidRPr="00BC4981">
        <w:rPr>
          <w:rFonts w:ascii="Times New Roman" w:hAnsi="Times New Roman" w:cs="Times New Roman"/>
          <w:sz w:val="24"/>
          <w:szCs w:val="24"/>
        </w:rPr>
        <w:t>was the beginning</w:t>
      </w:r>
      <w:r w:rsidR="00BC4981">
        <w:rPr>
          <w:rFonts w:ascii="Times New Roman" w:hAnsi="Times New Roman" w:cs="Times New Roman"/>
          <w:sz w:val="24"/>
          <w:szCs w:val="24"/>
        </w:rPr>
        <w:t xml:space="preserve"> </w:t>
      </w:r>
      <w:r w:rsidR="0005049C">
        <w:rPr>
          <w:rFonts w:ascii="Times New Roman" w:hAnsi="Times New Roman" w:cs="Times New Roman"/>
          <w:sz w:val="24"/>
          <w:szCs w:val="24"/>
        </w:rPr>
        <w:t xml:space="preserve">of warm welcomes and gifts that Ibn Battuta would continue to experience from the different cities he visited. Later, he traveled to the region of the </w:t>
      </w:r>
      <w:proofErr w:type="spellStart"/>
      <w:r w:rsidR="0005049C">
        <w:rPr>
          <w:rFonts w:ascii="Times New Roman" w:hAnsi="Times New Roman" w:cs="Times New Roman"/>
          <w:sz w:val="24"/>
          <w:szCs w:val="24"/>
        </w:rPr>
        <w:t>Lurs</w:t>
      </w:r>
      <w:proofErr w:type="spellEnd"/>
      <w:r w:rsidR="0005049C">
        <w:rPr>
          <w:rFonts w:ascii="Times New Roman" w:hAnsi="Times New Roman" w:cs="Times New Roman"/>
          <w:sz w:val="24"/>
          <w:szCs w:val="24"/>
        </w:rPr>
        <w:t xml:space="preserve">, where “the little groups of literate men of the villages and hospices treated him well and gave him the usual presents owing to </w:t>
      </w:r>
      <w:r w:rsidR="0005049C" w:rsidRPr="00681C7E">
        <w:rPr>
          <w:rFonts w:ascii="Times New Roman" w:hAnsi="Times New Roman" w:cs="Times New Roman"/>
          <w:sz w:val="24"/>
          <w:szCs w:val="24"/>
        </w:rPr>
        <w:t>wayfarers (94)</w:t>
      </w:r>
      <w:r w:rsidR="007A4C6D" w:rsidRPr="00681C7E">
        <w:rPr>
          <w:rFonts w:ascii="Times New Roman" w:hAnsi="Times New Roman" w:cs="Times New Roman"/>
          <w:sz w:val="24"/>
          <w:szCs w:val="24"/>
        </w:rPr>
        <w:t>.</w:t>
      </w:r>
      <w:r w:rsidR="00955CBE" w:rsidRPr="00681C7E">
        <w:rPr>
          <w:rFonts w:ascii="Times New Roman" w:hAnsi="Times New Roman" w:cs="Times New Roman"/>
          <w:sz w:val="24"/>
          <w:szCs w:val="24"/>
        </w:rPr>
        <w:t>”</w:t>
      </w:r>
      <w:r w:rsidR="00E2348F">
        <w:rPr>
          <w:rFonts w:ascii="Times New Roman" w:hAnsi="Times New Roman" w:cs="Times New Roman"/>
          <w:sz w:val="24"/>
          <w:szCs w:val="24"/>
        </w:rPr>
        <w:t xml:space="preserve"> Ibn Battuta always accepted the hospitality because he</w:t>
      </w:r>
      <w:r w:rsidR="00C322CD">
        <w:rPr>
          <w:rFonts w:ascii="Times New Roman" w:hAnsi="Times New Roman" w:cs="Times New Roman"/>
          <w:sz w:val="24"/>
          <w:szCs w:val="24"/>
        </w:rPr>
        <w:t xml:space="preserve"> was given resources and places to stay for a couple nights before he began traveling again.</w:t>
      </w:r>
      <w:r w:rsidR="00E2348F">
        <w:rPr>
          <w:rFonts w:ascii="Times New Roman" w:hAnsi="Times New Roman" w:cs="Times New Roman"/>
          <w:sz w:val="24"/>
          <w:szCs w:val="24"/>
        </w:rPr>
        <w:t xml:space="preserve"> </w:t>
      </w:r>
    </w:p>
    <w:p w14:paraId="678B28CC" w14:textId="711B36F6" w:rsidR="009563E9" w:rsidRDefault="00E2348F" w:rsidP="009563E9">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At a</w:t>
      </w:r>
      <w:r w:rsidR="007A4C6D">
        <w:rPr>
          <w:rFonts w:ascii="Times New Roman" w:hAnsi="Times New Roman" w:cs="Times New Roman"/>
          <w:sz w:val="24"/>
          <w:szCs w:val="24"/>
        </w:rPr>
        <w:t xml:space="preserve">lmost every civilization Ibn Battuta traveled to and visited, he received gifts, food, slaves, horses and other items that would assist him during his travels. </w:t>
      </w:r>
      <w:r w:rsidR="00C1153C">
        <w:rPr>
          <w:rFonts w:ascii="Times New Roman" w:hAnsi="Times New Roman" w:cs="Times New Roman"/>
          <w:sz w:val="24"/>
          <w:szCs w:val="24"/>
        </w:rPr>
        <w:t xml:space="preserve">After he became more well-known, Ibn Battuta was greeted and waited on </w:t>
      </w:r>
      <w:r w:rsidR="00EC503C">
        <w:rPr>
          <w:rFonts w:ascii="Times New Roman" w:hAnsi="Times New Roman" w:cs="Times New Roman"/>
          <w:sz w:val="24"/>
          <w:szCs w:val="24"/>
        </w:rPr>
        <w:t>like</w:t>
      </w:r>
      <w:r w:rsidR="00C1153C">
        <w:rPr>
          <w:rFonts w:ascii="Times New Roman" w:hAnsi="Times New Roman" w:cs="Times New Roman"/>
          <w:sz w:val="24"/>
          <w:szCs w:val="24"/>
        </w:rPr>
        <w:t xml:space="preserve"> a ruler. </w:t>
      </w:r>
      <w:r w:rsidR="00C1153C" w:rsidRPr="00AC5482">
        <w:rPr>
          <w:rFonts w:ascii="Times New Roman" w:hAnsi="Times New Roman" w:cs="Times New Roman"/>
          <w:sz w:val="24"/>
          <w:szCs w:val="24"/>
        </w:rPr>
        <w:t xml:space="preserve">When he visited the </w:t>
      </w:r>
      <w:proofErr w:type="spellStart"/>
      <w:r w:rsidR="00C1153C" w:rsidRPr="00AC5482">
        <w:rPr>
          <w:rFonts w:ascii="Times New Roman" w:hAnsi="Times New Roman" w:cs="Times New Roman"/>
          <w:sz w:val="24"/>
          <w:szCs w:val="24"/>
        </w:rPr>
        <w:t>Karamanid</w:t>
      </w:r>
      <w:proofErr w:type="spellEnd"/>
      <w:r w:rsidR="00C1153C">
        <w:rPr>
          <w:rFonts w:ascii="Times New Roman" w:hAnsi="Times New Roman" w:cs="Times New Roman"/>
          <w:sz w:val="24"/>
          <w:szCs w:val="24"/>
        </w:rPr>
        <w:t xml:space="preserve"> dynasty</w:t>
      </w:r>
      <w:r w:rsidR="00610EE1">
        <w:rPr>
          <w:rFonts w:ascii="Times New Roman" w:hAnsi="Times New Roman" w:cs="Times New Roman"/>
          <w:sz w:val="24"/>
          <w:szCs w:val="24"/>
        </w:rPr>
        <w:t xml:space="preserve"> in Anat</w:t>
      </w:r>
      <w:r w:rsidR="00AC5482">
        <w:rPr>
          <w:rFonts w:ascii="Times New Roman" w:hAnsi="Times New Roman" w:cs="Times New Roman"/>
          <w:sz w:val="24"/>
          <w:szCs w:val="24"/>
        </w:rPr>
        <w:t>olia</w:t>
      </w:r>
      <w:r w:rsidR="00C1153C">
        <w:rPr>
          <w:rFonts w:ascii="Times New Roman" w:hAnsi="Times New Roman" w:cs="Times New Roman"/>
          <w:sz w:val="24"/>
          <w:szCs w:val="24"/>
        </w:rPr>
        <w:t xml:space="preserve">, “he was entertained by the sultan </w:t>
      </w:r>
      <w:r w:rsidR="00C1153C" w:rsidRPr="00681C7E">
        <w:rPr>
          <w:rFonts w:ascii="Times New Roman" w:hAnsi="Times New Roman" w:cs="Times New Roman"/>
          <w:sz w:val="24"/>
          <w:szCs w:val="24"/>
        </w:rPr>
        <w:t>himself (148)</w:t>
      </w:r>
      <w:r w:rsidR="00681C7E" w:rsidRPr="00681C7E">
        <w:rPr>
          <w:rFonts w:ascii="Times New Roman" w:hAnsi="Times New Roman" w:cs="Times New Roman"/>
          <w:sz w:val="24"/>
          <w:szCs w:val="24"/>
        </w:rPr>
        <w:t>”</w:t>
      </w:r>
      <w:r w:rsidR="00C1153C" w:rsidRPr="00681C7E">
        <w:rPr>
          <w:rFonts w:ascii="Times New Roman" w:hAnsi="Times New Roman" w:cs="Times New Roman"/>
          <w:sz w:val="24"/>
          <w:szCs w:val="24"/>
        </w:rPr>
        <w:t>,</w:t>
      </w:r>
      <w:r w:rsidR="00C1153C">
        <w:rPr>
          <w:rFonts w:ascii="Times New Roman" w:hAnsi="Times New Roman" w:cs="Times New Roman"/>
          <w:sz w:val="24"/>
          <w:szCs w:val="24"/>
        </w:rPr>
        <w:t xml:space="preserve"> which showed how important Ibn Battuta was throughout the Islamic World</w:t>
      </w:r>
      <w:r w:rsidR="00AC5482">
        <w:rPr>
          <w:rFonts w:ascii="Times New Roman" w:hAnsi="Times New Roman" w:cs="Times New Roman"/>
          <w:sz w:val="24"/>
          <w:szCs w:val="24"/>
        </w:rPr>
        <w:t xml:space="preserve"> </w:t>
      </w:r>
      <w:r w:rsidR="00AC5482" w:rsidRPr="00F240C1">
        <w:rPr>
          <w:rFonts w:ascii="Times New Roman" w:hAnsi="Times New Roman" w:cs="Times New Roman"/>
          <w:sz w:val="24"/>
          <w:szCs w:val="24"/>
        </w:rPr>
        <w:t xml:space="preserve">because </w:t>
      </w:r>
      <w:r w:rsidR="00A1026F" w:rsidRPr="00F240C1">
        <w:rPr>
          <w:rFonts w:ascii="Times New Roman" w:hAnsi="Times New Roman" w:cs="Times New Roman"/>
          <w:sz w:val="24"/>
          <w:szCs w:val="24"/>
        </w:rPr>
        <w:t>not</w:t>
      </w:r>
      <w:r w:rsidR="00AC5482" w:rsidRPr="00F240C1">
        <w:rPr>
          <w:rFonts w:ascii="Times New Roman" w:hAnsi="Times New Roman" w:cs="Times New Roman"/>
          <w:sz w:val="24"/>
          <w:szCs w:val="24"/>
        </w:rPr>
        <w:t xml:space="preserve"> only</w:t>
      </w:r>
      <w:r w:rsidR="00A1026F" w:rsidRPr="00F240C1">
        <w:rPr>
          <w:rFonts w:ascii="Times New Roman" w:hAnsi="Times New Roman" w:cs="Times New Roman"/>
          <w:sz w:val="24"/>
          <w:szCs w:val="24"/>
        </w:rPr>
        <w:t xml:space="preserve"> was he</w:t>
      </w:r>
      <w:r w:rsidR="00AC5482" w:rsidRPr="00F240C1">
        <w:rPr>
          <w:rFonts w:ascii="Times New Roman" w:hAnsi="Times New Roman" w:cs="Times New Roman"/>
          <w:sz w:val="24"/>
          <w:szCs w:val="24"/>
        </w:rPr>
        <w:t xml:space="preserve"> entertained by the sultan, but his name was widely known throughout the different regions of the Medieval world.</w:t>
      </w:r>
    </w:p>
    <w:p w14:paraId="522249D5" w14:textId="0B22BF94" w:rsidR="00A45F42" w:rsidRDefault="00967A09" w:rsidP="009563E9">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Ibn Battuta visited the civilization of Sylhet, the shaykh heard news of a great traveler that was going to visit Sylhet and told his disciples to look out for the traveler. When they met, the shaykh was hospitable to Ibn Battuta, who wrote, “Therefore they took me to the hospice and entertained me for three </w:t>
      </w:r>
      <w:r w:rsidRPr="00681C7E">
        <w:rPr>
          <w:rFonts w:ascii="Times New Roman" w:hAnsi="Times New Roman" w:cs="Times New Roman"/>
          <w:sz w:val="24"/>
          <w:szCs w:val="24"/>
        </w:rPr>
        <w:t>days (255).</w:t>
      </w:r>
      <w:r w:rsidR="008936EB" w:rsidRPr="00681C7E">
        <w:rPr>
          <w:rFonts w:ascii="Times New Roman" w:hAnsi="Times New Roman" w:cs="Times New Roman"/>
          <w:sz w:val="24"/>
          <w:szCs w:val="24"/>
        </w:rPr>
        <w:t>”</w:t>
      </w:r>
      <w:r w:rsidR="005935C5">
        <w:rPr>
          <w:rFonts w:ascii="Times New Roman" w:hAnsi="Times New Roman" w:cs="Times New Roman"/>
          <w:sz w:val="24"/>
          <w:szCs w:val="24"/>
        </w:rPr>
        <w:t xml:space="preserve"> </w:t>
      </w:r>
      <w:r w:rsidR="005935C5" w:rsidRPr="00272DAD">
        <w:rPr>
          <w:rFonts w:ascii="Times New Roman" w:hAnsi="Times New Roman" w:cs="Times New Roman"/>
          <w:sz w:val="24"/>
          <w:szCs w:val="24"/>
        </w:rPr>
        <w:t>Moving on to China,</w:t>
      </w:r>
      <w:r w:rsidR="00412D02" w:rsidRPr="00272DAD">
        <w:rPr>
          <w:rFonts w:ascii="Times New Roman" w:hAnsi="Times New Roman" w:cs="Times New Roman"/>
          <w:sz w:val="24"/>
          <w:szCs w:val="24"/>
        </w:rPr>
        <w:t xml:space="preserve"> </w:t>
      </w:r>
      <w:r w:rsidR="005935C5" w:rsidRPr="00272DAD">
        <w:rPr>
          <w:rFonts w:ascii="Times New Roman" w:hAnsi="Times New Roman" w:cs="Times New Roman"/>
          <w:sz w:val="24"/>
          <w:szCs w:val="24"/>
        </w:rPr>
        <w:t xml:space="preserve">Ibn Battuta found that when he was visiting the country and saw </w:t>
      </w:r>
      <w:r w:rsidR="00261DE2" w:rsidRPr="00272DAD">
        <w:rPr>
          <w:rFonts w:ascii="Times New Roman" w:hAnsi="Times New Roman" w:cs="Times New Roman"/>
          <w:sz w:val="24"/>
          <w:szCs w:val="24"/>
        </w:rPr>
        <w:t>Muslims,</w:t>
      </w:r>
      <w:r w:rsidR="005935C5" w:rsidRPr="00272DAD">
        <w:rPr>
          <w:rFonts w:ascii="Times New Roman" w:hAnsi="Times New Roman" w:cs="Times New Roman"/>
          <w:sz w:val="24"/>
          <w:szCs w:val="24"/>
        </w:rPr>
        <w:t xml:space="preserve"> he “always felt as though I were meeting my own family and close kinsmen (258)</w:t>
      </w:r>
      <w:r w:rsidR="008936EB" w:rsidRPr="00272DAD">
        <w:rPr>
          <w:rFonts w:ascii="Times New Roman" w:hAnsi="Times New Roman" w:cs="Times New Roman"/>
          <w:sz w:val="24"/>
          <w:szCs w:val="24"/>
        </w:rPr>
        <w:t>”</w:t>
      </w:r>
      <w:r w:rsidR="005935C5" w:rsidRPr="00272DAD">
        <w:rPr>
          <w:rFonts w:ascii="Times New Roman" w:hAnsi="Times New Roman" w:cs="Times New Roman"/>
          <w:sz w:val="24"/>
          <w:szCs w:val="24"/>
        </w:rPr>
        <w:t xml:space="preserve"> because they were hospitable and a familiar presence to him.</w:t>
      </w:r>
      <w:r w:rsidR="005935C5">
        <w:rPr>
          <w:rFonts w:ascii="Times New Roman" w:hAnsi="Times New Roman" w:cs="Times New Roman"/>
          <w:sz w:val="24"/>
          <w:szCs w:val="24"/>
        </w:rPr>
        <w:t xml:space="preserve"> Towards the end of his </w:t>
      </w:r>
      <w:r w:rsidR="006B0432">
        <w:rPr>
          <w:rFonts w:ascii="Times New Roman" w:hAnsi="Times New Roman" w:cs="Times New Roman"/>
          <w:sz w:val="24"/>
          <w:szCs w:val="24"/>
        </w:rPr>
        <w:t>journey</w:t>
      </w:r>
      <w:r w:rsidR="005935C5">
        <w:rPr>
          <w:rFonts w:ascii="Times New Roman" w:hAnsi="Times New Roman" w:cs="Times New Roman"/>
          <w:sz w:val="24"/>
          <w:szCs w:val="24"/>
        </w:rPr>
        <w:t xml:space="preserve">, Ibn Battuta visited the city of Malaga, where “he told the assembled group his story of </w:t>
      </w:r>
      <w:r w:rsidR="00261DE2">
        <w:rPr>
          <w:rFonts w:ascii="Times New Roman" w:hAnsi="Times New Roman" w:cs="Times New Roman"/>
          <w:sz w:val="24"/>
          <w:szCs w:val="24"/>
        </w:rPr>
        <w:t xml:space="preserve">having barely escaped death or capture himself. They were all astonished at his good fortune, and the qadi and preacher both gave him </w:t>
      </w:r>
      <w:r w:rsidR="00261DE2" w:rsidRPr="00681C7E">
        <w:rPr>
          <w:rFonts w:ascii="Times New Roman" w:hAnsi="Times New Roman" w:cs="Times New Roman"/>
          <w:sz w:val="24"/>
          <w:szCs w:val="24"/>
        </w:rPr>
        <w:t>hospitality (284).</w:t>
      </w:r>
      <w:r w:rsidR="008936EB" w:rsidRPr="00681C7E">
        <w:rPr>
          <w:rFonts w:ascii="Times New Roman" w:hAnsi="Times New Roman" w:cs="Times New Roman"/>
          <w:sz w:val="24"/>
          <w:szCs w:val="24"/>
        </w:rPr>
        <w:t>”</w:t>
      </w:r>
      <w:r w:rsidR="00261DE2">
        <w:rPr>
          <w:rFonts w:ascii="Times New Roman" w:hAnsi="Times New Roman" w:cs="Times New Roman"/>
          <w:sz w:val="24"/>
          <w:szCs w:val="24"/>
        </w:rPr>
        <w:t xml:space="preserve"> All throughout Ibn Battuta’s journey, he was welcomed and greeted with the best hospitality that the different civilizations could offer. This was </w:t>
      </w:r>
      <w:r w:rsidR="006B0432">
        <w:rPr>
          <w:rFonts w:ascii="Times New Roman" w:hAnsi="Times New Roman" w:cs="Times New Roman"/>
          <w:sz w:val="24"/>
          <w:szCs w:val="24"/>
        </w:rPr>
        <w:t>the greatest</w:t>
      </w:r>
      <w:r w:rsidR="00261DE2">
        <w:rPr>
          <w:rFonts w:ascii="Times New Roman" w:hAnsi="Times New Roman" w:cs="Times New Roman"/>
          <w:sz w:val="24"/>
          <w:szCs w:val="24"/>
        </w:rPr>
        <w:t xml:space="preserve"> of the many universal aspects he found during his adventure through the Muslim realms.</w:t>
      </w:r>
    </w:p>
    <w:p w14:paraId="31908836" w14:textId="72B3F4DE" w:rsidR="00261DE2" w:rsidRPr="007A4C6D" w:rsidRDefault="00261DE2" w:rsidP="0005049C">
      <w:pPr>
        <w:spacing w:before="240" w:line="480" w:lineRule="auto"/>
        <w:rPr>
          <w:rFonts w:ascii="Times New Roman" w:hAnsi="Times New Roman" w:cs="Times New Roman"/>
          <w:b/>
          <w:sz w:val="24"/>
          <w:szCs w:val="24"/>
        </w:rPr>
      </w:pPr>
      <w:r>
        <w:rPr>
          <w:rFonts w:ascii="Times New Roman" w:hAnsi="Times New Roman" w:cs="Times New Roman"/>
          <w:sz w:val="24"/>
          <w:szCs w:val="24"/>
        </w:rPr>
        <w:tab/>
        <w:t xml:space="preserve">Another universal aspect of Islamic culture that he found during his journey is the education system. Ibn Battuta had grown up going to the school with the best education and therefore, he took pride in his education and learning. He continued to expand his knowledge as he traveled to the different Islamic civilizations. When he traveled to Damascus, he visited their Great Mosque, where </w:t>
      </w:r>
      <w:r w:rsidR="00792B7D">
        <w:rPr>
          <w:rFonts w:ascii="Times New Roman" w:hAnsi="Times New Roman" w:cs="Times New Roman"/>
          <w:sz w:val="24"/>
          <w:szCs w:val="24"/>
        </w:rPr>
        <w:t>it was filled with lecturers, readers and children learning and reciting their lessons</w:t>
      </w:r>
      <w:r w:rsidR="00A1026F">
        <w:rPr>
          <w:rFonts w:ascii="Times New Roman" w:hAnsi="Times New Roman" w:cs="Times New Roman"/>
          <w:sz w:val="24"/>
          <w:szCs w:val="24"/>
        </w:rPr>
        <w:t xml:space="preserve"> </w:t>
      </w:r>
      <w:r w:rsidR="00A1026F" w:rsidRPr="00F240C1">
        <w:rPr>
          <w:rFonts w:ascii="Times New Roman" w:hAnsi="Times New Roman" w:cs="Times New Roman"/>
          <w:sz w:val="24"/>
          <w:szCs w:val="24"/>
        </w:rPr>
        <w:t>(60)</w:t>
      </w:r>
      <w:r w:rsidR="00792B7D" w:rsidRPr="00F240C1">
        <w:rPr>
          <w:rFonts w:ascii="Times New Roman" w:hAnsi="Times New Roman" w:cs="Times New Roman"/>
          <w:sz w:val="24"/>
          <w:szCs w:val="24"/>
        </w:rPr>
        <w:t>.</w:t>
      </w:r>
      <w:r w:rsidR="00792B7D">
        <w:rPr>
          <w:rFonts w:ascii="Times New Roman" w:hAnsi="Times New Roman" w:cs="Times New Roman"/>
          <w:sz w:val="24"/>
          <w:szCs w:val="24"/>
        </w:rPr>
        <w:t xml:space="preserve"> Ibn Battuta describes the Great Mosque “as a place of continuous religious and educational activity, a never-ending celebration of God’s glory and </w:t>
      </w:r>
      <w:r w:rsidR="00792B7D" w:rsidRPr="00681C7E">
        <w:rPr>
          <w:rFonts w:ascii="Times New Roman" w:hAnsi="Times New Roman" w:cs="Times New Roman"/>
          <w:sz w:val="24"/>
          <w:szCs w:val="24"/>
        </w:rPr>
        <w:t>beneficence (60).</w:t>
      </w:r>
      <w:r w:rsidR="008936EB" w:rsidRPr="00681C7E">
        <w:rPr>
          <w:rFonts w:ascii="Times New Roman" w:hAnsi="Times New Roman" w:cs="Times New Roman"/>
          <w:sz w:val="24"/>
          <w:szCs w:val="24"/>
        </w:rPr>
        <w:t>”</w:t>
      </w:r>
      <w:r w:rsidR="00792B7D">
        <w:rPr>
          <w:rFonts w:ascii="Times New Roman" w:hAnsi="Times New Roman" w:cs="Times New Roman"/>
          <w:sz w:val="24"/>
          <w:szCs w:val="24"/>
        </w:rPr>
        <w:t xml:space="preserve"> This description of the Great Mosque shows that Ibn Battuta was proud that there were so many children and adults coming to the sanctuary to worship and further their knowledge on their religion. </w:t>
      </w:r>
    </w:p>
    <w:p w14:paraId="20C082B2" w14:textId="5242ECB7" w:rsidR="000369E4" w:rsidRPr="004F7A02" w:rsidRDefault="00792B7D" w:rsidP="00E35E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1026F">
        <w:rPr>
          <w:rFonts w:ascii="Times New Roman" w:hAnsi="Times New Roman" w:cs="Times New Roman"/>
          <w:sz w:val="24"/>
          <w:szCs w:val="24"/>
        </w:rPr>
        <w:t>Finally,</w:t>
      </w:r>
      <w:r w:rsidR="000369E4">
        <w:rPr>
          <w:rFonts w:ascii="Times New Roman" w:hAnsi="Times New Roman" w:cs="Times New Roman"/>
          <w:sz w:val="24"/>
          <w:szCs w:val="24"/>
        </w:rPr>
        <w:t xml:space="preserve"> a</w:t>
      </w:r>
      <w:r>
        <w:rPr>
          <w:rFonts w:ascii="Times New Roman" w:hAnsi="Times New Roman" w:cs="Times New Roman"/>
          <w:sz w:val="24"/>
          <w:szCs w:val="24"/>
        </w:rPr>
        <w:t xml:space="preserve"> familiar aspect of Islamic civilizations that Ibn Battuta found was the prayer and worship practices. </w:t>
      </w:r>
      <w:r w:rsidR="00EE7FB1">
        <w:rPr>
          <w:rFonts w:ascii="Times New Roman" w:hAnsi="Times New Roman" w:cs="Times New Roman"/>
          <w:sz w:val="24"/>
          <w:szCs w:val="24"/>
        </w:rPr>
        <w:t>The Islamic civilizations all believe in the same religion, but sometimes each civilization practices and worships differently. While he was traveling, Ibn Battuta found that in the city of Medina, the Muslims living there</w:t>
      </w:r>
      <w:r w:rsidR="006946CD">
        <w:rPr>
          <w:rFonts w:ascii="Times New Roman" w:hAnsi="Times New Roman" w:cs="Times New Roman"/>
          <w:sz w:val="24"/>
          <w:szCs w:val="24"/>
        </w:rPr>
        <w:t>,</w:t>
      </w:r>
      <w:r w:rsidR="00EE7FB1">
        <w:rPr>
          <w:rFonts w:ascii="Times New Roman" w:hAnsi="Times New Roman" w:cs="Times New Roman"/>
          <w:sz w:val="24"/>
          <w:szCs w:val="24"/>
        </w:rPr>
        <w:t xml:space="preserve"> practiced and worshipped the same as Ibn Battuta knew how to worship. “We spent each night in the holy mosque, where everyone [engaged in pious exercises]; some, having formed circles in the court and lit a quantity of candles, and with book-rests in their midst [on which were placed volumes] of the Holy Qur’an were reciting from </w:t>
      </w:r>
      <w:r w:rsidR="00EE7FB1" w:rsidRPr="00681C7E">
        <w:rPr>
          <w:rFonts w:ascii="Times New Roman" w:hAnsi="Times New Roman" w:cs="Times New Roman"/>
          <w:sz w:val="24"/>
          <w:szCs w:val="24"/>
        </w:rPr>
        <w:t>it</w:t>
      </w:r>
      <w:r w:rsidR="002B1E95" w:rsidRPr="00681C7E">
        <w:rPr>
          <w:rFonts w:ascii="Times New Roman" w:hAnsi="Times New Roman" w:cs="Times New Roman"/>
          <w:sz w:val="24"/>
          <w:szCs w:val="24"/>
        </w:rPr>
        <w:t xml:space="preserve"> (69).</w:t>
      </w:r>
      <w:r w:rsidR="008936EB" w:rsidRPr="00681C7E">
        <w:rPr>
          <w:rFonts w:ascii="Times New Roman" w:hAnsi="Times New Roman" w:cs="Times New Roman"/>
          <w:sz w:val="24"/>
          <w:szCs w:val="24"/>
        </w:rPr>
        <w:t>”</w:t>
      </w:r>
      <w:r w:rsidR="002B1E95">
        <w:rPr>
          <w:rFonts w:ascii="Times New Roman" w:hAnsi="Times New Roman" w:cs="Times New Roman"/>
          <w:sz w:val="24"/>
          <w:szCs w:val="24"/>
        </w:rPr>
        <w:t xml:space="preserve"> Along with the familiar practices, Ibn Battuta found that many civilizations were making Islam the official religion of their states. </w:t>
      </w:r>
      <w:r w:rsidR="002B1E95" w:rsidRPr="007F7786">
        <w:rPr>
          <w:rFonts w:ascii="Times New Roman" w:hAnsi="Times New Roman" w:cs="Times New Roman"/>
          <w:sz w:val="24"/>
          <w:szCs w:val="24"/>
        </w:rPr>
        <w:t xml:space="preserve">Visiting the House of </w:t>
      </w:r>
      <w:proofErr w:type="spellStart"/>
      <w:r w:rsidR="002B1E95" w:rsidRPr="007F7786">
        <w:rPr>
          <w:rFonts w:ascii="Times New Roman" w:hAnsi="Times New Roman" w:cs="Times New Roman"/>
          <w:sz w:val="24"/>
          <w:szCs w:val="24"/>
        </w:rPr>
        <w:t>Chagatay</w:t>
      </w:r>
      <w:proofErr w:type="spellEnd"/>
      <w:r w:rsidR="002B1E95" w:rsidRPr="007F7786">
        <w:rPr>
          <w:rFonts w:ascii="Times New Roman" w:hAnsi="Times New Roman" w:cs="Times New Roman"/>
          <w:sz w:val="24"/>
          <w:szCs w:val="24"/>
        </w:rPr>
        <w:t xml:space="preserve">, Ibn Battuta met with </w:t>
      </w:r>
      <w:proofErr w:type="spellStart"/>
      <w:r w:rsidR="002B1E95" w:rsidRPr="007F7786">
        <w:rPr>
          <w:rFonts w:ascii="Times New Roman" w:hAnsi="Times New Roman" w:cs="Times New Roman"/>
          <w:sz w:val="24"/>
          <w:szCs w:val="24"/>
        </w:rPr>
        <w:t>Tarmashirin</w:t>
      </w:r>
      <w:proofErr w:type="spellEnd"/>
      <w:r w:rsidR="002B1E95" w:rsidRPr="007F7786">
        <w:rPr>
          <w:rFonts w:ascii="Times New Roman" w:hAnsi="Times New Roman" w:cs="Times New Roman"/>
          <w:sz w:val="24"/>
          <w:szCs w:val="24"/>
        </w:rPr>
        <w:t xml:space="preserve"> and celebrated with him “bec</w:t>
      </w:r>
      <w:r w:rsidR="002B1E95">
        <w:rPr>
          <w:rFonts w:ascii="Times New Roman" w:hAnsi="Times New Roman" w:cs="Times New Roman"/>
          <w:sz w:val="24"/>
          <w:szCs w:val="24"/>
        </w:rPr>
        <w:t xml:space="preserve">ause, like </w:t>
      </w:r>
      <w:proofErr w:type="spellStart"/>
      <w:r w:rsidR="002B1E95">
        <w:rPr>
          <w:rFonts w:ascii="Times New Roman" w:hAnsi="Times New Roman" w:cs="Times New Roman"/>
          <w:sz w:val="24"/>
          <w:szCs w:val="24"/>
        </w:rPr>
        <w:t>Ozbeg</w:t>
      </w:r>
      <w:proofErr w:type="spellEnd"/>
      <w:r w:rsidR="002B1E95">
        <w:rPr>
          <w:rFonts w:ascii="Times New Roman" w:hAnsi="Times New Roman" w:cs="Times New Roman"/>
          <w:sz w:val="24"/>
          <w:szCs w:val="24"/>
        </w:rPr>
        <w:t xml:space="preserve">, he was the first of his dynasty to make Islam the official religion of </w:t>
      </w:r>
      <w:r w:rsidR="002B1E95" w:rsidRPr="002D4571">
        <w:rPr>
          <w:rFonts w:ascii="Times New Roman" w:hAnsi="Times New Roman" w:cs="Times New Roman"/>
          <w:sz w:val="24"/>
          <w:szCs w:val="24"/>
        </w:rPr>
        <w:t>state (177).</w:t>
      </w:r>
      <w:r w:rsidR="008936EB" w:rsidRPr="002D4571">
        <w:rPr>
          <w:rFonts w:ascii="Times New Roman" w:hAnsi="Times New Roman" w:cs="Times New Roman"/>
          <w:sz w:val="24"/>
          <w:szCs w:val="24"/>
        </w:rPr>
        <w:t>”</w:t>
      </w:r>
      <w:r w:rsidR="002B1E95">
        <w:rPr>
          <w:rFonts w:ascii="Times New Roman" w:hAnsi="Times New Roman" w:cs="Times New Roman"/>
          <w:sz w:val="24"/>
          <w:szCs w:val="24"/>
        </w:rPr>
        <w:t xml:space="preserve"> </w:t>
      </w:r>
      <w:r w:rsidR="000369E4">
        <w:rPr>
          <w:rFonts w:ascii="Times New Roman" w:hAnsi="Times New Roman" w:cs="Times New Roman"/>
          <w:sz w:val="24"/>
          <w:szCs w:val="24"/>
        </w:rPr>
        <w:t>By having the practices and worships universal among the Islamic civilizations,</w:t>
      </w:r>
      <w:r w:rsidR="00C322CD">
        <w:rPr>
          <w:rFonts w:ascii="Times New Roman" w:hAnsi="Times New Roman" w:cs="Times New Roman"/>
          <w:sz w:val="24"/>
          <w:szCs w:val="24"/>
        </w:rPr>
        <w:t xml:space="preserve"> it </w:t>
      </w:r>
      <w:r w:rsidR="000369E4">
        <w:rPr>
          <w:rFonts w:ascii="Times New Roman" w:hAnsi="Times New Roman" w:cs="Times New Roman"/>
          <w:sz w:val="24"/>
          <w:szCs w:val="24"/>
        </w:rPr>
        <w:t>create</w:t>
      </w:r>
      <w:r w:rsidR="00C322CD">
        <w:rPr>
          <w:rFonts w:ascii="Times New Roman" w:hAnsi="Times New Roman" w:cs="Times New Roman"/>
          <w:sz w:val="24"/>
          <w:szCs w:val="24"/>
        </w:rPr>
        <w:t>d</w:t>
      </w:r>
      <w:r w:rsidR="000369E4">
        <w:rPr>
          <w:rFonts w:ascii="Times New Roman" w:hAnsi="Times New Roman" w:cs="Times New Roman"/>
          <w:sz w:val="24"/>
          <w:szCs w:val="24"/>
        </w:rPr>
        <w:t xml:space="preserve"> a more uniform religion. This </w:t>
      </w:r>
      <w:r w:rsidR="00974BE1">
        <w:rPr>
          <w:rFonts w:ascii="Times New Roman" w:hAnsi="Times New Roman" w:cs="Times New Roman"/>
          <w:sz w:val="24"/>
          <w:szCs w:val="24"/>
        </w:rPr>
        <w:t>made</w:t>
      </w:r>
      <w:r w:rsidR="000369E4">
        <w:rPr>
          <w:rFonts w:ascii="Times New Roman" w:hAnsi="Times New Roman" w:cs="Times New Roman"/>
          <w:sz w:val="24"/>
          <w:szCs w:val="24"/>
        </w:rPr>
        <w:t xml:space="preserve"> communicating and learning easier between the different Islamic civilizations. </w:t>
      </w:r>
      <w:r w:rsidR="009563E9">
        <w:rPr>
          <w:rFonts w:ascii="Times New Roman" w:hAnsi="Times New Roman" w:cs="Times New Roman"/>
          <w:sz w:val="24"/>
          <w:szCs w:val="24"/>
        </w:rPr>
        <w:t xml:space="preserve">Ibn Battuta found </w:t>
      </w:r>
      <w:r w:rsidR="00974BE1">
        <w:rPr>
          <w:rFonts w:ascii="Times New Roman" w:hAnsi="Times New Roman" w:cs="Times New Roman"/>
          <w:sz w:val="24"/>
          <w:szCs w:val="24"/>
        </w:rPr>
        <w:t xml:space="preserve">many universal </w:t>
      </w:r>
      <w:r w:rsidR="00F67C33">
        <w:rPr>
          <w:rFonts w:ascii="Times New Roman" w:hAnsi="Times New Roman" w:cs="Times New Roman"/>
          <w:sz w:val="24"/>
          <w:szCs w:val="24"/>
        </w:rPr>
        <w:t>aspects of Islamic civilizations during his journey</w:t>
      </w:r>
      <w:r w:rsidR="009563E9">
        <w:rPr>
          <w:rFonts w:ascii="Times New Roman" w:hAnsi="Times New Roman" w:cs="Times New Roman"/>
          <w:sz w:val="24"/>
          <w:szCs w:val="24"/>
        </w:rPr>
        <w:t>.</w:t>
      </w:r>
      <w:r w:rsidR="00F67C33">
        <w:rPr>
          <w:rFonts w:ascii="Times New Roman" w:hAnsi="Times New Roman" w:cs="Times New Roman"/>
          <w:sz w:val="24"/>
          <w:szCs w:val="24"/>
        </w:rPr>
        <w:t xml:space="preserve"> </w:t>
      </w:r>
      <w:r w:rsidR="009563E9">
        <w:rPr>
          <w:rFonts w:ascii="Times New Roman" w:hAnsi="Times New Roman" w:cs="Times New Roman"/>
          <w:sz w:val="24"/>
          <w:szCs w:val="24"/>
        </w:rPr>
        <w:t>T</w:t>
      </w:r>
      <w:r w:rsidR="00F67C33">
        <w:rPr>
          <w:rFonts w:ascii="Times New Roman" w:hAnsi="Times New Roman" w:cs="Times New Roman"/>
          <w:sz w:val="24"/>
          <w:szCs w:val="24"/>
        </w:rPr>
        <w:t>here were</w:t>
      </w:r>
      <w:r w:rsidR="009563E9">
        <w:rPr>
          <w:rFonts w:ascii="Times New Roman" w:hAnsi="Times New Roman" w:cs="Times New Roman"/>
          <w:sz w:val="24"/>
          <w:szCs w:val="24"/>
        </w:rPr>
        <w:t xml:space="preserve"> also</w:t>
      </w:r>
      <w:r w:rsidR="00F67C33">
        <w:rPr>
          <w:rFonts w:ascii="Times New Roman" w:hAnsi="Times New Roman" w:cs="Times New Roman"/>
          <w:sz w:val="24"/>
          <w:szCs w:val="24"/>
        </w:rPr>
        <w:t xml:space="preserve"> many unfamiliar and foreign aspects that he saw and experienced</w:t>
      </w:r>
      <w:r w:rsidR="0085021B">
        <w:rPr>
          <w:rFonts w:ascii="Times New Roman" w:hAnsi="Times New Roman" w:cs="Times New Roman"/>
          <w:sz w:val="24"/>
          <w:szCs w:val="24"/>
        </w:rPr>
        <w:t xml:space="preserve"> because Islam wasn’t practiced the same way in every civilization</w:t>
      </w:r>
      <w:r w:rsidR="00F67C33">
        <w:rPr>
          <w:rFonts w:ascii="Times New Roman" w:hAnsi="Times New Roman" w:cs="Times New Roman"/>
          <w:sz w:val="24"/>
          <w:szCs w:val="24"/>
        </w:rPr>
        <w:t>.</w:t>
      </w:r>
      <w:r w:rsidR="00F67C33" w:rsidRPr="00F67C33">
        <w:rPr>
          <w:rFonts w:ascii="Times New Roman" w:hAnsi="Times New Roman" w:cs="Times New Roman"/>
          <w:color w:val="FF0000"/>
          <w:sz w:val="24"/>
          <w:szCs w:val="24"/>
        </w:rPr>
        <w:t xml:space="preserve"> </w:t>
      </w:r>
    </w:p>
    <w:p w14:paraId="23278243" w14:textId="3F3E66E3" w:rsidR="00F67C33" w:rsidRDefault="00F67C33" w:rsidP="00E35E5B">
      <w:pPr>
        <w:spacing w:line="480" w:lineRule="auto"/>
        <w:rPr>
          <w:rFonts w:ascii="Times New Roman" w:hAnsi="Times New Roman" w:cs="Times New Roman"/>
          <w:sz w:val="24"/>
          <w:szCs w:val="24"/>
        </w:rPr>
      </w:pPr>
      <w:r>
        <w:rPr>
          <w:rFonts w:ascii="Times New Roman" w:hAnsi="Times New Roman" w:cs="Times New Roman"/>
          <w:color w:val="FF0000"/>
          <w:sz w:val="24"/>
          <w:szCs w:val="24"/>
        </w:rPr>
        <w:tab/>
      </w:r>
      <w:r w:rsidRPr="004C53B0">
        <w:rPr>
          <w:rFonts w:ascii="Times New Roman" w:hAnsi="Times New Roman" w:cs="Times New Roman"/>
          <w:sz w:val="24"/>
          <w:szCs w:val="24"/>
        </w:rPr>
        <w:t>One of the unfamiliar aspects that</w:t>
      </w:r>
      <w:r w:rsidR="00C322CD">
        <w:rPr>
          <w:rFonts w:ascii="Times New Roman" w:hAnsi="Times New Roman" w:cs="Times New Roman"/>
          <w:sz w:val="24"/>
          <w:szCs w:val="24"/>
        </w:rPr>
        <w:t xml:space="preserve"> </w:t>
      </w:r>
      <w:r>
        <w:rPr>
          <w:rFonts w:ascii="Times New Roman" w:hAnsi="Times New Roman" w:cs="Times New Roman"/>
          <w:sz w:val="24"/>
          <w:szCs w:val="24"/>
        </w:rPr>
        <w:t xml:space="preserve">Ibn Battuta </w:t>
      </w:r>
      <w:r w:rsidRPr="004C53B0">
        <w:rPr>
          <w:rFonts w:ascii="Times New Roman" w:hAnsi="Times New Roman" w:cs="Times New Roman"/>
          <w:sz w:val="24"/>
          <w:szCs w:val="24"/>
        </w:rPr>
        <w:t>found</w:t>
      </w:r>
      <w:r>
        <w:rPr>
          <w:rFonts w:ascii="Times New Roman" w:hAnsi="Times New Roman" w:cs="Times New Roman"/>
          <w:sz w:val="24"/>
          <w:szCs w:val="24"/>
        </w:rPr>
        <w:t xml:space="preserve"> was</w:t>
      </w:r>
      <w:r w:rsidR="00C322CD">
        <w:rPr>
          <w:rFonts w:ascii="Times New Roman" w:hAnsi="Times New Roman" w:cs="Times New Roman"/>
          <w:sz w:val="24"/>
          <w:szCs w:val="24"/>
        </w:rPr>
        <w:t xml:space="preserve"> </w:t>
      </w:r>
      <w:r>
        <w:rPr>
          <w:rFonts w:ascii="Times New Roman" w:hAnsi="Times New Roman" w:cs="Times New Roman"/>
          <w:sz w:val="24"/>
          <w:szCs w:val="24"/>
        </w:rPr>
        <w:t xml:space="preserve">the dress among </w:t>
      </w:r>
      <w:r w:rsidR="00C322CD">
        <w:rPr>
          <w:rFonts w:ascii="Times New Roman" w:hAnsi="Times New Roman" w:cs="Times New Roman"/>
          <w:sz w:val="24"/>
          <w:szCs w:val="24"/>
        </w:rPr>
        <w:t xml:space="preserve">some of </w:t>
      </w:r>
      <w:r>
        <w:rPr>
          <w:rFonts w:ascii="Times New Roman" w:hAnsi="Times New Roman" w:cs="Times New Roman"/>
          <w:sz w:val="24"/>
          <w:szCs w:val="24"/>
        </w:rPr>
        <w:t xml:space="preserve">the civilizations that he visited. </w:t>
      </w:r>
      <w:r w:rsidR="00500CD3">
        <w:rPr>
          <w:rFonts w:ascii="Times New Roman" w:hAnsi="Times New Roman" w:cs="Times New Roman"/>
          <w:sz w:val="24"/>
          <w:szCs w:val="24"/>
        </w:rPr>
        <w:t xml:space="preserve">Earlier in his travels, he spent some time in the </w:t>
      </w:r>
      <w:r w:rsidR="00500CD3" w:rsidRPr="007F7786">
        <w:rPr>
          <w:rFonts w:ascii="Times New Roman" w:hAnsi="Times New Roman" w:cs="Times New Roman"/>
          <w:sz w:val="24"/>
          <w:szCs w:val="24"/>
        </w:rPr>
        <w:t>town of Minya</w:t>
      </w:r>
      <w:r w:rsidR="00500CD3">
        <w:rPr>
          <w:rFonts w:ascii="Times New Roman" w:hAnsi="Times New Roman" w:cs="Times New Roman"/>
          <w:sz w:val="24"/>
          <w:szCs w:val="24"/>
        </w:rPr>
        <w:t xml:space="preserve"> and was surprised by the nudity of the people in the bath-house. “One day I entered the bath-house in this </w:t>
      </w:r>
      <w:proofErr w:type="gramStart"/>
      <w:r w:rsidR="00500CD3">
        <w:rPr>
          <w:rFonts w:ascii="Times New Roman" w:hAnsi="Times New Roman" w:cs="Times New Roman"/>
          <w:sz w:val="24"/>
          <w:szCs w:val="24"/>
        </w:rPr>
        <w:t>township, and</w:t>
      </w:r>
      <w:proofErr w:type="gramEnd"/>
      <w:r w:rsidR="00500CD3">
        <w:rPr>
          <w:rFonts w:ascii="Times New Roman" w:hAnsi="Times New Roman" w:cs="Times New Roman"/>
          <w:sz w:val="24"/>
          <w:szCs w:val="24"/>
        </w:rPr>
        <w:t xml:space="preserve"> found men in it wearing no covering. This appeared a shocking thing to </w:t>
      </w:r>
      <w:r w:rsidR="00500CD3" w:rsidRPr="002D4571">
        <w:rPr>
          <w:rFonts w:ascii="Times New Roman" w:hAnsi="Times New Roman" w:cs="Times New Roman"/>
          <w:sz w:val="24"/>
          <w:szCs w:val="24"/>
        </w:rPr>
        <w:t>me (52).</w:t>
      </w:r>
      <w:r w:rsidR="008936EB" w:rsidRPr="002D4571">
        <w:rPr>
          <w:rFonts w:ascii="Times New Roman" w:hAnsi="Times New Roman" w:cs="Times New Roman"/>
          <w:sz w:val="24"/>
          <w:szCs w:val="24"/>
        </w:rPr>
        <w:t>”</w:t>
      </w:r>
      <w:r w:rsidR="00500CD3">
        <w:rPr>
          <w:rFonts w:ascii="Times New Roman" w:hAnsi="Times New Roman" w:cs="Times New Roman"/>
          <w:sz w:val="24"/>
          <w:szCs w:val="24"/>
        </w:rPr>
        <w:t xml:space="preserve"> This behavior was extremely foreign to Ibn Battuta, which caused him to go and tell the governor about the situation. When he told the governor, the governor called for </w:t>
      </w:r>
      <w:proofErr w:type="gramStart"/>
      <w:r w:rsidR="004C53B0">
        <w:rPr>
          <w:rFonts w:ascii="Times New Roman" w:hAnsi="Times New Roman" w:cs="Times New Roman"/>
          <w:sz w:val="24"/>
          <w:szCs w:val="24"/>
        </w:rPr>
        <w:t>all</w:t>
      </w:r>
      <w:r w:rsidR="00500CD3">
        <w:rPr>
          <w:rFonts w:ascii="Times New Roman" w:hAnsi="Times New Roman" w:cs="Times New Roman"/>
          <w:sz w:val="24"/>
          <w:szCs w:val="24"/>
        </w:rPr>
        <w:t xml:space="preserve"> </w:t>
      </w:r>
      <w:r w:rsidR="004C53B0">
        <w:rPr>
          <w:rFonts w:ascii="Times New Roman" w:hAnsi="Times New Roman" w:cs="Times New Roman"/>
          <w:sz w:val="24"/>
          <w:szCs w:val="24"/>
        </w:rPr>
        <w:t>of</w:t>
      </w:r>
      <w:proofErr w:type="gramEnd"/>
      <w:r w:rsidR="004C53B0">
        <w:rPr>
          <w:rFonts w:ascii="Times New Roman" w:hAnsi="Times New Roman" w:cs="Times New Roman"/>
          <w:sz w:val="24"/>
          <w:szCs w:val="24"/>
        </w:rPr>
        <w:t xml:space="preserve"> </w:t>
      </w:r>
      <w:r w:rsidR="00500CD3">
        <w:rPr>
          <w:rFonts w:ascii="Times New Roman" w:hAnsi="Times New Roman" w:cs="Times New Roman"/>
          <w:sz w:val="24"/>
          <w:szCs w:val="24"/>
        </w:rPr>
        <w:t xml:space="preserve">the bath-house to come to him. The governor created documents that would then give consequences “if </w:t>
      </w:r>
      <w:r w:rsidR="00500CD3">
        <w:rPr>
          <w:rFonts w:ascii="Times New Roman" w:hAnsi="Times New Roman" w:cs="Times New Roman"/>
          <w:sz w:val="24"/>
          <w:szCs w:val="24"/>
        </w:rPr>
        <w:lastRenderedPageBreak/>
        <w:t>any person should enter a bath without a waist-</w:t>
      </w:r>
      <w:r w:rsidR="00500CD3" w:rsidRPr="002D4571">
        <w:rPr>
          <w:rFonts w:ascii="Times New Roman" w:hAnsi="Times New Roman" w:cs="Times New Roman"/>
          <w:sz w:val="24"/>
          <w:szCs w:val="24"/>
        </w:rPr>
        <w:t>wrapper (52).</w:t>
      </w:r>
      <w:r w:rsidR="008936EB" w:rsidRPr="002D4571">
        <w:rPr>
          <w:rFonts w:ascii="Times New Roman" w:hAnsi="Times New Roman" w:cs="Times New Roman"/>
          <w:sz w:val="24"/>
          <w:szCs w:val="24"/>
        </w:rPr>
        <w:t>”</w:t>
      </w:r>
      <w:r w:rsidR="00500CD3">
        <w:rPr>
          <w:rFonts w:ascii="Times New Roman" w:hAnsi="Times New Roman" w:cs="Times New Roman"/>
          <w:sz w:val="24"/>
          <w:szCs w:val="24"/>
        </w:rPr>
        <w:t xml:space="preserve"> Experiencing the nudity in the town of Minya and having an issue with it, Ibn Battuta went and got the laws changed</w:t>
      </w:r>
      <w:r w:rsidR="006252B8">
        <w:rPr>
          <w:rFonts w:ascii="Times New Roman" w:hAnsi="Times New Roman" w:cs="Times New Roman"/>
          <w:sz w:val="24"/>
          <w:szCs w:val="24"/>
        </w:rPr>
        <w:t xml:space="preserve">, making the civilization </w:t>
      </w:r>
      <w:proofErr w:type="gramStart"/>
      <w:r w:rsidR="006252B8">
        <w:rPr>
          <w:rFonts w:ascii="Times New Roman" w:hAnsi="Times New Roman" w:cs="Times New Roman"/>
          <w:sz w:val="24"/>
          <w:szCs w:val="24"/>
        </w:rPr>
        <w:t>similar to</w:t>
      </w:r>
      <w:proofErr w:type="gramEnd"/>
      <w:r w:rsidR="006252B8">
        <w:rPr>
          <w:rFonts w:ascii="Times New Roman" w:hAnsi="Times New Roman" w:cs="Times New Roman"/>
          <w:sz w:val="24"/>
          <w:szCs w:val="24"/>
        </w:rPr>
        <w:t xml:space="preserve"> the others.</w:t>
      </w:r>
    </w:p>
    <w:p w14:paraId="01334B51" w14:textId="7EED7CBE" w:rsidR="009A747E" w:rsidRDefault="009A747E" w:rsidP="00E35E5B">
      <w:pPr>
        <w:spacing w:line="480" w:lineRule="auto"/>
        <w:rPr>
          <w:rFonts w:ascii="Times New Roman" w:hAnsi="Times New Roman" w:cs="Times New Roman"/>
          <w:sz w:val="24"/>
          <w:szCs w:val="24"/>
        </w:rPr>
      </w:pPr>
      <w:r>
        <w:rPr>
          <w:rFonts w:ascii="Times New Roman" w:hAnsi="Times New Roman" w:cs="Times New Roman"/>
          <w:sz w:val="24"/>
          <w:szCs w:val="24"/>
        </w:rPr>
        <w:tab/>
        <w:t>Another unfamiliar aspect that Ibn Battuta found</w:t>
      </w:r>
      <w:r w:rsidR="00C7760B">
        <w:rPr>
          <w:rFonts w:ascii="Times New Roman" w:hAnsi="Times New Roman" w:cs="Times New Roman"/>
          <w:sz w:val="24"/>
          <w:szCs w:val="24"/>
        </w:rPr>
        <w:t>,</w:t>
      </w:r>
      <w:r>
        <w:rPr>
          <w:rFonts w:ascii="Times New Roman" w:hAnsi="Times New Roman" w:cs="Times New Roman"/>
          <w:sz w:val="24"/>
          <w:szCs w:val="24"/>
        </w:rPr>
        <w:t xml:space="preserve"> was the errors in the Islamic prayer and worship</w:t>
      </w:r>
      <w:r w:rsidR="00A555B7">
        <w:rPr>
          <w:rFonts w:ascii="Times New Roman" w:hAnsi="Times New Roman" w:cs="Times New Roman"/>
          <w:sz w:val="24"/>
          <w:szCs w:val="24"/>
        </w:rPr>
        <w:t xml:space="preserve"> in some of the </w:t>
      </w:r>
      <w:r w:rsidR="00C26D42">
        <w:rPr>
          <w:rFonts w:ascii="Times New Roman" w:hAnsi="Times New Roman" w:cs="Times New Roman"/>
          <w:sz w:val="24"/>
          <w:szCs w:val="24"/>
        </w:rPr>
        <w:t xml:space="preserve">civilizations that he visited. When he comes across the </w:t>
      </w:r>
      <w:r w:rsidR="00C26D42" w:rsidRPr="009B2697">
        <w:rPr>
          <w:rFonts w:ascii="Times New Roman" w:hAnsi="Times New Roman" w:cs="Times New Roman"/>
          <w:sz w:val="24"/>
          <w:szCs w:val="24"/>
        </w:rPr>
        <w:t>Shi’is</w:t>
      </w:r>
      <w:r w:rsidR="00C26D42">
        <w:rPr>
          <w:rFonts w:ascii="Times New Roman" w:hAnsi="Times New Roman" w:cs="Times New Roman"/>
          <w:sz w:val="24"/>
          <w:szCs w:val="24"/>
        </w:rPr>
        <w:t xml:space="preserve"> on his journey, he “makes it abundantly clear that he had little </w:t>
      </w:r>
      <w:r w:rsidR="00C26D42" w:rsidRPr="002D4571">
        <w:rPr>
          <w:rFonts w:ascii="Times New Roman" w:hAnsi="Times New Roman" w:cs="Times New Roman"/>
          <w:sz w:val="24"/>
          <w:szCs w:val="24"/>
        </w:rPr>
        <w:t>tim</w:t>
      </w:r>
      <w:r w:rsidR="008936EB" w:rsidRPr="002D4571">
        <w:rPr>
          <w:rFonts w:ascii="Times New Roman" w:hAnsi="Times New Roman" w:cs="Times New Roman"/>
          <w:sz w:val="24"/>
          <w:szCs w:val="24"/>
        </w:rPr>
        <w:t>e</w:t>
      </w:r>
      <w:r w:rsidR="00C26D42" w:rsidRPr="002D4571">
        <w:rPr>
          <w:rFonts w:ascii="Times New Roman" w:hAnsi="Times New Roman" w:cs="Times New Roman"/>
          <w:sz w:val="24"/>
          <w:szCs w:val="24"/>
        </w:rPr>
        <w:t xml:space="preserve"> (90)</w:t>
      </w:r>
      <w:r w:rsidR="008936EB" w:rsidRPr="002D4571">
        <w:rPr>
          <w:rFonts w:ascii="Times New Roman" w:hAnsi="Times New Roman" w:cs="Times New Roman"/>
          <w:sz w:val="24"/>
          <w:szCs w:val="24"/>
        </w:rPr>
        <w:t>”</w:t>
      </w:r>
      <w:r w:rsidR="00C26D42">
        <w:rPr>
          <w:rFonts w:ascii="Times New Roman" w:hAnsi="Times New Roman" w:cs="Times New Roman"/>
          <w:sz w:val="24"/>
          <w:szCs w:val="24"/>
        </w:rPr>
        <w:t xml:space="preserve"> for them. Their practices were not common among the Islamic culture which made Ibn Battuta take “righteous potshots at their beliefs or recounts disparaging little anecdotes about their fanatical and misguided observances</w:t>
      </w:r>
      <w:r w:rsidR="00C26D42" w:rsidRPr="00F21B0B">
        <w:rPr>
          <w:rFonts w:ascii="Times New Roman" w:hAnsi="Times New Roman" w:cs="Times New Roman"/>
          <w:sz w:val="24"/>
          <w:szCs w:val="24"/>
          <w:highlight w:val="cyan"/>
        </w:rPr>
        <w:t xml:space="preserve"> </w:t>
      </w:r>
      <w:r w:rsidR="00C26D42" w:rsidRPr="002D4571">
        <w:rPr>
          <w:rFonts w:ascii="Times New Roman" w:hAnsi="Times New Roman" w:cs="Times New Roman"/>
          <w:sz w:val="24"/>
          <w:szCs w:val="24"/>
        </w:rPr>
        <w:t>(90).</w:t>
      </w:r>
      <w:r w:rsidR="008936EB" w:rsidRPr="002D4571">
        <w:rPr>
          <w:rFonts w:ascii="Times New Roman" w:hAnsi="Times New Roman" w:cs="Times New Roman"/>
          <w:sz w:val="24"/>
          <w:szCs w:val="24"/>
        </w:rPr>
        <w:t>”</w:t>
      </w:r>
      <w:r w:rsidR="00C26D42">
        <w:rPr>
          <w:rFonts w:ascii="Times New Roman" w:hAnsi="Times New Roman" w:cs="Times New Roman"/>
          <w:sz w:val="24"/>
          <w:szCs w:val="24"/>
        </w:rPr>
        <w:t xml:space="preserve"> </w:t>
      </w:r>
      <w:r w:rsidR="001C4961">
        <w:rPr>
          <w:rFonts w:ascii="Times New Roman" w:hAnsi="Times New Roman" w:cs="Times New Roman"/>
          <w:sz w:val="24"/>
          <w:szCs w:val="24"/>
        </w:rPr>
        <w:t xml:space="preserve">Ibn Battuta showed no interest in their practices and </w:t>
      </w:r>
      <w:r w:rsidR="009B2697">
        <w:rPr>
          <w:rFonts w:ascii="Times New Roman" w:hAnsi="Times New Roman" w:cs="Times New Roman"/>
          <w:sz w:val="24"/>
          <w:szCs w:val="24"/>
        </w:rPr>
        <w:t xml:space="preserve">was condescending </w:t>
      </w:r>
      <w:r w:rsidR="001C4961">
        <w:rPr>
          <w:rFonts w:ascii="Times New Roman" w:hAnsi="Times New Roman" w:cs="Times New Roman"/>
          <w:sz w:val="24"/>
          <w:szCs w:val="24"/>
        </w:rPr>
        <w:t xml:space="preserve">because they </w:t>
      </w:r>
      <w:r w:rsidR="009B2697">
        <w:rPr>
          <w:rFonts w:ascii="Times New Roman" w:hAnsi="Times New Roman" w:cs="Times New Roman"/>
          <w:sz w:val="24"/>
          <w:szCs w:val="24"/>
        </w:rPr>
        <w:t xml:space="preserve">were practicing the religion </w:t>
      </w:r>
      <w:r w:rsidR="009B2697" w:rsidRPr="00890E59">
        <w:rPr>
          <w:rFonts w:ascii="Times New Roman" w:hAnsi="Times New Roman" w:cs="Times New Roman"/>
          <w:sz w:val="24"/>
          <w:szCs w:val="24"/>
        </w:rPr>
        <w:t xml:space="preserve">wrong </w:t>
      </w:r>
      <w:r w:rsidR="001C4961" w:rsidRPr="00890E59">
        <w:rPr>
          <w:rFonts w:ascii="Times New Roman" w:hAnsi="Times New Roman" w:cs="Times New Roman"/>
          <w:sz w:val="24"/>
          <w:szCs w:val="24"/>
        </w:rPr>
        <w:t>according</w:t>
      </w:r>
      <w:r w:rsidR="001C4961">
        <w:rPr>
          <w:rFonts w:ascii="Times New Roman" w:hAnsi="Times New Roman" w:cs="Times New Roman"/>
          <w:sz w:val="24"/>
          <w:szCs w:val="24"/>
        </w:rPr>
        <w:t xml:space="preserve"> to the </w:t>
      </w:r>
      <w:r w:rsidR="009B2697">
        <w:rPr>
          <w:rFonts w:ascii="Times New Roman" w:hAnsi="Times New Roman" w:cs="Times New Roman"/>
          <w:sz w:val="24"/>
          <w:szCs w:val="24"/>
        </w:rPr>
        <w:t xml:space="preserve">common </w:t>
      </w:r>
      <w:r w:rsidR="001C4961">
        <w:rPr>
          <w:rFonts w:ascii="Times New Roman" w:hAnsi="Times New Roman" w:cs="Times New Roman"/>
          <w:sz w:val="24"/>
          <w:szCs w:val="24"/>
        </w:rPr>
        <w:t>Islamic law</w:t>
      </w:r>
      <w:r w:rsidR="006252B8">
        <w:rPr>
          <w:rFonts w:ascii="Times New Roman" w:hAnsi="Times New Roman" w:cs="Times New Roman"/>
          <w:sz w:val="24"/>
          <w:szCs w:val="24"/>
        </w:rPr>
        <w:t xml:space="preserve"> that wa</w:t>
      </w:r>
      <w:r w:rsidR="009B2697">
        <w:rPr>
          <w:rFonts w:ascii="Times New Roman" w:hAnsi="Times New Roman" w:cs="Times New Roman"/>
          <w:sz w:val="24"/>
          <w:szCs w:val="24"/>
        </w:rPr>
        <w:t>s</w:t>
      </w:r>
      <w:r w:rsidR="006252B8">
        <w:rPr>
          <w:rFonts w:ascii="Times New Roman" w:hAnsi="Times New Roman" w:cs="Times New Roman"/>
          <w:sz w:val="24"/>
          <w:szCs w:val="24"/>
        </w:rPr>
        <w:t xml:space="preserve"> among the other Islamic civilizations</w:t>
      </w:r>
      <w:r w:rsidR="001C4961">
        <w:rPr>
          <w:rFonts w:ascii="Times New Roman" w:hAnsi="Times New Roman" w:cs="Times New Roman"/>
          <w:sz w:val="24"/>
          <w:szCs w:val="24"/>
        </w:rPr>
        <w:t>.</w:t>
      </w:r>
    </w:p>
    <w:p w14:paraId="7B3B6387" w14:textId="3605EA1F" w:rsidR="00E45A36" w:rsidRDefault="004F7A02" w:rsidP="00E45A36">
      <w:pPr>
        <w:spacing w:line="480" w:lineRule="auto"/>
        <w:ind w:firstLine="720"/>
        <w:rPr>
          <w:rFonts w:ascii="Times New Roman" w:hAnsi="Times New Roman" w:cs="Times New Roman"/>
          <w:sz w:val="24"/>
          <w:szCs w:val="24"/>
        </w:rPr>
      </w:pPr>
      <w:r w:rsidRPr="00E45A36">
        <w:rPr>
          <w:rFonts w:ascii="Times New Roman" w:hAnsi="Times New Roman" w:cs="Times New Roman"/>
          <w:sz w:val="24"/>
          <w:szCs w:val="24"/>
        </w:rPr>
        <w:t xml:space="preserve">Ibn Battuta </w:t>
      </w:r>
      <w:r w:rsidR="00D94FCA">
        <w:rPr>
          <w:rFonts w:ascii="Times New Roman" w:hAnsi="Times New Roman" w:cs="Times New Roman"/>
          <w:sz w:val="24"/>
          <w:szCs w:val="24"/>
        </w:rPr>
        <w:t xml:space="preserve">continued to </w:t>
      </w:r>
      <w:r w:rsidRPr="00E45A36">
        <w:rPr>
          <w:rFonts w:ascii="Times New Roman" w:hAnsi="Times New Roman" w:cs="Times New Roman"/>
          <w:sz w:val="24"/>
          <w:szCs w:val="24"/>
        </w:rPr>
        <w:t>c</w:t>
      </w:r>
      <w:r w:rsidR="00D94FCA">
        <w:rPr>
          <w:rFonts w:ascii="Times New Roman" w:hAnsi="Times New Roman" w:cs="Times New Roman"/>
          <w:sz w:val="24"/>
          <w:szCs w:val="24"/>
        </w:rPr>
        <w:t>o</w:t>
      </w:r>
      <w:r w:rsidRPr="00E45A36">
        <w:rPr>
          <w:rFonts w:ascii="Times New Roman" w:hAnsi="Times New Roman" w:cs="Times New Roman"/>
          <w:sz w:val="24"/>
          <w:szCs w:val="24"/>
        </w:rPr>
        <w:t xml:space="preserve">me across unfamiliar aspects of education </w:t>
      </w:r>
      <w:r w:rsidR="00E45A36">
        <w:rPr>
          <w:rFonts w:ascii="Times New Roman" w:hAnsi="Times New Roman" w:cs="Times New Roman"/>
          <w:sz w:val="24"/>
          <w:szCs w:val="24"/>
        </w:rPr>
        <w:t>when he was traveling through the Medieval world</w:t>
      </w:r>
      <w:r w:rsidR="00E45A36" w:rsidRPr="00E45A36">
        <w:rPr>
          <w:rFonts w:ascii="Times New Roman" w:hAnsi="Times New Roman" w:cs="Times New Roman"/>
          <w:sz w:val="24"/>
          <w:szCs w:val="24"/>
        </w:rPr>
        <w:t xml:space="preserve">. </w:t>
      </w:r>
      <w:r w:rsidR="00FE623F">
        <w:rPr>
          <w:rFonts w:ascii="Times New Roman" w:hAnsi="Times New Roman" w:cs="Times New Roman"/>
          <w:sz w:val="24"/>
          <w:szCs w:val="24"/>
        </w:rPr>
        <w:t xml:space="preserve">Visiting Cairo, Ibn Battuta found the education to be unfamiliar because the </w:t>
      </w:r>
      <w:proofErr w:type="spellStart"/>
      <w:r w:rsidR="00FE623F">
        <w:rPr>
          <w:rFonts w:ascii="Times New Roman" w:hAnsi="Times New Roman" w:cs="Times New Roman"/>
          <w:sz w:val="24"/>
          <w:szCs w:val="24"/>
        </w:rPr>
        <w:t>Shafi’</w:t>
      </w:r>
      <w:r w:rsidR="00D656C7">
        <w:rPr>
          <w:rFonts w:ascii="Times New Roman" w:hAnsi="Times New Roman" w:cs="Times New Roman"/>
          <w:sz w:val="24"/>
          <w:szCs w:val="24"/>
        </w:rPr>
        <w:t>i</w:t>
      </w:r>
      <w:proofErr w:type="spellEnd"/>
      <w:r w:rsidR="00FE623F">
        <w:rPr>
          <w:rFonts w:ascii="Times New Roman" w:hAnsi="Times New Roman" w:cs="Times New Roman"/>
          <w:sz w:val="24"/>
          <w:szCs w:val="24"/>
        </w:rPr>
        <w:t xml:space="preserve"> system of law was implemented instead of the Maliki, the system that Ibn Battuta was familiar with. This was foreign because it “did not nurture people of creative </w:t>
      </w:r>
      <w:r w:rsidR="00FE623F" w:rsidRPr="002D4571">
        <w:rPr>
          <w:rFonts w:ascii="Times New Roman" w:hAnsi="Times New Roman" w:cs="Times New Roman"/>
          <w:sz w:val="24"/>
          <w:szCs w:val="24"/>
        </w:rPr>
        <w:t>originality (51).</w:t>
      </w:r>
      <w:r w:rsidR="008936EB" w:rsidRPr="002D4571">
        <w:rPr>
          <w:rFonts w:ascii="Times New Roman" w:hAnsi="Times New Roman" w:cs="Times New Roman"/>
          <w:sz w:val="24"/>
          <w:szCs w:val="24"/>
        </w:rPr>
        <w:t>”</w:t>
      </w:r>
      <w:r w:rsidR="00FE623F">
        <w:rPr>
          <w:rFonts w:ascii="Times New Roman" w:hAnsi="Times New Roman" w:cs="Times New Roman"/>
          <w:sz w:val="24"/>
          <w:szCs w:val="24"/>
        </w:rPr>
        <w:t xml:space="preserve"> Later, h</w:t>
      </w:r>
      <w:r w:rsidR="00E45A36" w:rsidRPr="00E45A36">
        <w:rPr>
          <w:rFonts w:ascii="Times New Roman" w:hAnsi="Times New Roman" w:cs="Times New Roman"/>
          <w:sz w:val="24"/>
          <w:szCs w:val="24"/>
        </w:rPr>
        <w:t>e visited Basra, an Islamic civilization, where he went to a mosque for worship. During worship, “he was appalled to hear the preacher committing dreadful errors of</w:t>
      </w:r>
      <w:r w:rsidR="00E45A36">
        <w:rPr>
          <w:rFonts w:ascii="Times New Roman" w:hAnsi="Times New Roman" w:cs="Times New Roman"/>
          <w:sz w:val="24"/>
          <w:szCs w:val="24"/>
        </w:rPr>
        <w:t xml:space="preserve"> grammar in his </w:t>
      </w:r>
      <w:r w:rsidR="00E45A36" w:rsidRPr="002D4571">
        <w:rPr>
          <w:rFonts w:ascii="Times New Roman" w:hAnsi="Times New Roman" w:cs="Times New Roman"/>
          <w:sz w:val="24"/>
          <w:szCs w:val="24"/>
        </w:rPr>
        <w:t>sermon (92).</w:t>
      </w:r>
      <w:r w:rsidR="008936EB" w:rsidRPr="002D4571">
        <w:rPr>
          <w:rFonts w:ascii="Times New Roman" w:hAnsi="Times New Roman" w:cs="Times New Roman"/>
          <w:sz w:val="24"/>
          <w:szCs w:val="24"/>
        </w:rPr>
        <w:t>”</w:t>
      </w:r>
      <w:r w:rsidR="00E45A36">
        <w:rPr>
          <w:rFonts w:ascii="Times New Roman" w:hAnsi="Times New Roman" w:cs="Times New Roman"/>
          <w:sz w:val="24"/>
          <w:szCs w:val="24"/>
        </w:rPr>
        <w:t xml:space="preserve"> He talked to the qadi </w:t>
      </w:r>
      <w:proofErr w:type="spellStart"/>
      <w:r w:rsidR="00E45A36">
        <w:rPr>
          <w:rFonts w:ascii="Times New Roman" w:hAnsi="Times New Roman" w:cs="Times New Roman"/>
          <w:sz w:val="24"/>
          <w:szCs w:val="24"/>
        </w:rPr>
        <w:t>Hujjat</w:t>
      </w:r>
      <w:proofErr w:type="spellEnd"/>
      <w:r w:rsidR="00E45A36">
        <w:rPr>
          <w:rFonts w:ascii="Times New Roman" w:hAnsi="Times New Roman" w:cs="Times New Roman"/>
          <w:sz w:val="24"/>
          <w:szCs w:val="24"/>
        </w:rPr>
        <w:t xml:space="preserve"> al-Din about the awful grammar and learned that “there is not a man left who knows anything of the science of </w:t>
      </w:r>
      <w:r w:rsidR="00E45A36" w:rsidRPr="002D4571">
        <w:rPr>
          <w:rFonts w:ascii="Times New Roman" w:hAnsi="Times New Roman" w:cs="Times New Roman"/>
          <w:sz w:val="24"/>
          <w:szCs w:val="24"/>
        </w:rPr>
        <w:t>grammar (92).</w:t>
      </w:r>
      <w:r w:rsidR="008936EB" w:rsidRPr="002D4571">
        <w:rPr>
          <w:rFonts w:ascii="Times New Roman" w:hAnsi="Times New Roman" w:cs="Times New Roman"/>
          <w:sz w:val="24"/>
          <w:szCs w:val="24"/>
        </w:rPr>
        <w:t>”</w:t>
      </w:r>
      <w:r w:rsidR="00E45A36">
        <w:rPr>
          <w:rFonts w:ascii="Times New Roman" w:hAnsi="Times New Roman" w:cs="Times New Roman"/>
          <w:sz w:val="24"/>
          <w:szCs w:val="24"/>
        </w:rPr>
        <w:t xml:space="preserve"> </w:t>
      </w:r>
      <w:r w:rsidR="00D46A7B">
        <w:rPr>
          <w:rFonts w:ascii="Times New Roman" w:hAnsi="Times New Roman" w:cs="Times New Roman"/>
          <w:sz w:val="24"/>
          <w:szCs w:val="24"/>
        </w:rPr>
        <w:t xml:space="preserve">The foreign education horrified Ibn Battuta because it was not </w:t>
      </w:r>
      <w:r w:rsidR="00D94FCA">
        <w:rPr>
          <w:rFonts w:ascii="Times New Roman" w:hAnsi="Times New Roman" w:cs="Times New Roman"/>
          <w:sz w:val="24"/>
          <w:szCs w:val="24"/>
        </w:rPr>
        <w:t xml:space="preserve">the high, scholarly education </w:t>
      </w:r>
      <w:r w:rsidR="00D46A7B">
        <w:rPr>
          <w:rFonts w:ascii="Times New Roman" w:hAnsi="Times New Roman" w:cs="Times New Roman"/>
          <w:sz w:val="24"/>
          <w:szCs w:val="24"/>
        </w:rPr>
        <w:t xml:space="preserve">he was used to </w:t>
      </w:r>
      <w:r w:rsidR="00C7760B">
        <w:rPr>
          <w:rFonts w:ascii="Times New Roman" w:hAnsi="Times New Roman" w:cs="Times New Roman"/>
          <w:sz w:val="24"/>
          <w:szCs w:val="24"/>
        </w:rPr>
        <w:t>experiencing</w:t>
      </w:r>
      <w:r w:rsidR="00D46A7B">
        <w:rPr>
          <w:rFonts w:ascii="Times New Roman" w:hAnsi="Times New Roman" w:cs="Times New Roman"/>
          <w:sz w:val="24"/>
          <w:szCs w:val="24"/>
        </w:rPr>
        <w:t xml:space="preserve">. It also concerned him that some civilizations </w:t>
      </w:r>
      <w:r w:rsidR="00E208EB">
        <w:rPr>
          <w:rFonts w:ascii="Times New Roman" w:hAnsi="Times New Roman" w:cs="Times New Roman"/>
          <w:sz w:val="24"/>
          <w:szCs w:val="24"/>
        </w:rPr>
        <w:t>forgot about grammar</w:t>
      </w:r>
      <w:r w:rsidR="00B93E43">
        <w:rPr>
          <w:rFonts w:ascii="Times New Roman" w:hAnsi="Times New Roman" w:cs="Times New Roman"/>
          <w:sz w:val="24"/>
          <w:szCs w:val="24"/>
        </w:rPr>
        <w:t>,</w:t>
      </w:r>
      <w:r w:rsidR="00E208EB">
        <w:rPr>
          <w:rFonts w:ascii="Times New Roman" w:hAnsi="Times New Roman" w:cs="Times New Roman"/>
          <w:sz w:val="24"/>
          <w:szCs w:val="24"/>
        </w:rPr>
        <w:t xml:space="preserve"> </w:t>
      </w:r>
      <w:r w:rsidR="00B93E43">
        <w:rPr>
          <w:rFonts w:ascii="Times New Roman" w:hAnsi="Times New Roman" w:cs="Times New Roman"/>
          <w:sz w:val="24"/>
          <w:szCs w:val="24"/>
        </w:rPr>
        <w:t>causing miscommunication and furthering</w:t>
      </w:r>
      <w:bookmarkStart w:id="0" w:name="_GoBack"/>
      <w:bookmarkEnd w:id="0"/>
      <w:r w:rsidR="00E208EB">
        <w:rPr>
          <w:rFonts w:ascii="Times New Roman" w:hAnsi="Times New Roman" w:cs="Times New Roman"/>
          <w:sz w:val="24"/>
          <w:szCs w:val="24"/>
        </w:rPr>
        <w:t xml:space="preserve"> </w:t>
      </w:r>
      <w:r w:rsidR="00C7760B">
        <w:rPr>
          <w:rFonts w:ascii="Times New Roman" w:hAnsi="Times New Roman" w:cs="Times New Roman"/>
          <w:sz w:val="24"/>
          <w:szCs w:val="24"/>
        </w:rPr>
        <w:t>its</w:t>
      </w:r>
      <w:r w:rsidR="00E208EB">
        <w:rPr>
          <w:rFonts w:ascii="Times New Roman" w:hAnsi="Times New Roman" w:cs="Times New Roman"/>
          <w:sz w:val="24"/>
          <w:szCs w:val="24"/>
        </w:rPr>
        <w:t xml:space="preserve"> importan</w:t>
      </w:r>
      <w:r w:rsidR="00D94FCA">
        <w:rPr>
          <w:rFonts w:ascii="Times New Roman" w:hAnsi="Times New Roman" w:cs="Times New Roman"/>
          <w:sz w:val="24"/>
          <w:szCs w:val="24"/>
        </w:rPr>
        <w:t>ce</w:t>
      </w:r>
      <w:r w:rsidR="00E208EB">
        <w:rPr>
          <w:rFonts w:ascii="Times New Roman" w:hAnsi="Times New Roman" w:cs="Times New Roman"/>
          <w:sz w:val="24"/>
          <w:szCs w:val="24"/>
        </w:rPr>
        <w:t xml:space="preserve"> in speaking</w:t>
      </w:r>
      <w:r w:rsidR="006252B8">
        <w:rPr>
          <w:rFonts w:ascii="Times New Roman" w:hAnsi="Times New Roman" w:cs="Times New Roman"/>
          <w:sz w:val="24"/>
          <w:szCs w:val="24"/>
        </w:rPr>
        <w:t xml:space="preserve"> and communicating with different civilizations</w:t>
      </w:r>
      <w:r w:rsidR="00E208EB">
        <w:rPr>
          <w:rFonts w:ascii="Times New Roman" w:hAnsi="Times New Roman" w:cs="Times New Roman"/>
          <w:sz w:val="24"/>
          <w:szCs w:val="24"/>
        </w:rPr>
        <w:t>.</w:t>
      </w:r>
    </w:p>
    <w:p w14:paraId="44251F37" w14:textId="4F1C3C26" w:rsidR="005A35AC" w:rsidRDefault="00E208EB" w:rsidP="00C759F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Lastly, a foreign aspect that Ibn Battuta came across during his journey through the Medieval world was the languages of the different civilizations.</w:t>
      </w:r>
      <w:r w:rsidR="009B2697">
        <w:rPr>
          <w:rFonts w:ascii="Times New Roman" w:hAnsi="Times New Roman" w:cs="Times New Roman"/>
          <w:sz w:val="24"/>
          <w:szCs w:val="24"/>
        </w:rPr>
        <w:t xml:space="preserve"> </w:t>
      </w:r>
      <w:r w:rsidR="009B2697" w:rsidRPr="00272DAD">
        <w:rPr>
          <w:rFonts w:ascii="Times New Roman" w:hAnsi="Times New Roman" w:cs="Times New Roman"/>
          <w:sz w:val="24"/>
          <w:szCs w:val="24"/>
        </w:rPr>
        <w:t>“Thus, when Ibn Battuta entered Iran, his first excursion beyond the Arabic-speaking world, his inability to speak the native tongue was no particular disadvantage as long as he kept to the network of the learned, where bilingualism was common (88).” This was unfamiliar to him because he could not speak the native language, making communication difficult</w:t>
      </w:r>
      <w:r w:rsidR="00C7760B" w:rsidRPr="00272DAD">
        <w:rPr>
          <w:rFonts w:ascii="Times New Roman" w:hAnsi="Times New Roman" w:cs="Times New Roman"/>
          <w:sz w:val="24"/>
          <w:szCs w:val="24"/>
        </w:rPr>
        <w:t xml:space="preserve"> between him and </w:t>
      </w:r>
      <w:r w:rsidR="00F153FC" w:rsidRPr="00272DAD">
        <w:rPr>
          <w:rFonts w:ascii="Times New Roman" w:hAnsi="Times New Roman" w:cs="Times New Roman"/>
          <w:sz w:val="24"/>
          <w:szCs w:val="24"/>
        </w:rPr>
        <w:t>the rulers</w:t>
      </w:r>
      <w:r w:rsidR="009B2697" w:rsidRPr="00272DAD">
        <w:rPr>
          <w:rFonts w:ascii="Times New Roman" w:hAnsi="Times New Roman" w:cs="Times New Roman"/>
          <w:sz w:val="24"/>
          <w:szCs w:val="24"/>
        </w:rPr>
        <w:t>.</w:t>
      </w:r>
      <w:r>
        <w:rPr>
          <w:rFonts w:ascii="Times New Roman" w:hAnsi="Times New Roman" w:cs="Times New Roman"/>
          <w:sz w:val="24"/>
          <w:szCs w:val="24"/>
        </w:rPr>
        <w:t xml:space="preserve"> Later, traveling to Persia, he could also not speak Persian, making </w:t>
      </w:r>
      <w:r w:rsidR="00C7760B">
        <w:rPr>
          <w:rFonts w:ascii="Times New Roman" w:hAnsi="Times New Roman" w:cs="Times New Roman"/>
          <w:sz w:val="24"/>
          <w:szCs w:val="24"/>
        </w:rPr>
        <w:t xml:space="preserve">it hard to speak with </w:t>
      </w:r>
      <w:r w:rsidR="00F153FC">
        <w:rPr>
          <w:rFonts w:ascii="Times New Roman" w:hAnsi="Times New Roman" w:cs="Times New Roman"/>
          <w:sz w:val="24"/>
          <w:szCs w:val="24"/>
        </w:rPr>
        <w:t>other travelers and rulers</w:t>
      </w:r>
      <w:r w:rsidR="006252B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when he visited Iran. </w:t>
      </w:r>
      <w:r w:rsidR="00912DE6">
        <w:rPr>
          <w:rFonts w:ascii="Times New Roman" w:hAnsi="Times New Roman" w:cs="Times New Roman"/>
          <w:sz w:val="24"/>
          <w:szCs w:val="24"/>
        </w:rPr>
        <w:t>To make communicating easier, Ibn Battuta tried to stay where both languages were spoken</w:t>
      </w:r>
      <w:r w:rsidR="006252B8">
        <w:rPr>
          <w:rFonts w:ascii="Times New Roman" w:hAnsi="Times New Roman" w:cs="Times New Roman"/>
          <w:sz w:val="24"/>
          <w:szCs w:val="24"/>
        </w:rPr>
        <w:t xml:space="preserve"> while he was visiting those regions.</w:t>
      </w:r>
    </w:p>
    <w:p w14:paraId="6ABEB785" w14:textId="6DDB3356" w:rsidR="00D83D6B" w:rsidRDefault="00C759FE" w:rsidP="00C759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Ibn Battuta </w:t>
      </w:r>
      <w:r w:rsidR="00252B64">
        <w:rPr>
          <w:rFonts w:ascii="Times New Roman" w:hAnsi="Times New Roman" w:cs="Times New Roman"/>
          <w:sz w:val="24"/>
          <w:szCs w:val="24"/>
        </w:rPr>
        <w:t>encountered</w:t>
      </w:r>
      <w:r>
        <w:rPr>
          <w:rFonts w:ascii="Times New Roman" w:hAnsi="Times New Roman" w:cs="Times New Roman"/>
          <w:sz w:val="24"/>
          <w:szCs w:val="24"/>
        </w:rPr>
        <w:t xml:space="preserve"> many different Islamic civilizations during his adventure throughout the Muslim realms. </w:t>
      </w:r>
      <w:r w:rsidR="00F153FC">
        <w:rPr>
          <w:rFonts w:ascii="Times New Roman" w:hAnsi="Times New Roman" w:cs="Times New Roman"/>
          <w:sz w:val="24"/>
          <w:szCs w:val="24"/>
        </w:rPr>
        <w:t>S</w:t>
      </w:r>
      <w:r>
        <w:rPr>
          <w:rFonts w:ascii="Times New Roman" w:hAnsi="Times New Roman" w:cs="Times New Roman"/>
          <w:sz w:val="24"/>
          <w:szCs w:val="24"/>
        </w:rPr>
        <w:t xml:space="preserve">topping at different cities and towns, he found familiar and foreign aspects of Islamic culture. When he </w:t>
      </w:r>
      <w:r w:rsidR="00252B64">
        <w:rPr>
          <w:rFonts w:ascii="Times New Roman" w:hAnsi="Times New Roman" w:cs="Times New Roman"/>
          <w:sz w:val="24"/>
          <w:szCs w:val="24"/>
        </w:rPr>
        <w:t>found</w:t>
      </w:r>
      <w:r>
        <w:rPr>
          <w:rFonts w:ascii="Times New Roman" w:hAnsi="Times New Roman" w:cs="Times New Roman"/>
          <w:sz w:val="24"/>
          <w:szCs w:val="24"/>
        </w:rPr>
        <w:t xml:space="preserve"> a foreign aspect, he would try and fix </w:t>
      </w:r>
      <w:r w:rsidR="00F153FC">
        <w:rPr>
          <w:rFonts w:ascii="Times New Roman" w:hAnsi="Times New Roman" w:cs="Times New Roman"/>
          <w:sz w:val="24"/>
          <w:szCs w:val="24"/>
        </w:rPr>
        <w:t>the issue by telling the ruler that they are practicing their religion wrong</w:t>
      </w:r>
      <w:r>
        <w:rPr>
          <w:rFonts w:ascii="Times New Roman" w:hAnsi="Times New Roman" w:cs="Times New Roman"/>
          <w:sz w:val="24"/>
          <w:szCs w:val="24"/>
        </w:rPr>
        <w:t>. Other times, Ibn Battuta would just make comments</w:t>
      </w:r>
      <w:r w:rsidR="00F153FC">
        <w:rPr>
          <w:rFonts w:ascii="Times New Roman" w:hAnsi="Times New Roman" w:cs="Times New Roman"/>
          <w:sz w:val="24"/>
          <w:szCs w:val="24"/>
        </w:rPr>
        <w:t xml:space="preserve"> and condescend the townspeople</w:t>
      </w:r>
      <w:r>
        <w:rPr>
          <w:rFonts w:ascii="Times New Roman" w:hAnsi="Times New Roman" w:cs="Times New Roman"/>
          <w:sz w:val="24"/>
          <w:szCs w:val="24"/>
        </w:rPr>
        <w:t xml:space="preserve"> about how the</w:t>
      </w:r>
      <w:r w:rsidR="00F153FC">
        <w:rPr>
          <w:rFonts w:ascii="Times New Roman" w:hAnsi="Times New Roman" w:cs="Times New Roman"/>
          <w:sz w:val="24"/>
          <w:szCs w:val="24"/>
        </w:rPr>
        <w:t>ir</w:t>
      </w:r>
      <w:r>
        <w:rPr>
          <w:rFonts w:ascii="Times New Roman" w:hAnsi="Times New Roman" w:cs="Times New Roman"/>
          <w:sz w:val="24"/>
          <w:szCs w:val="24"/>
        </w:rPr>
        <w:t xml:space="preserve"> practices, customs, and behaviors were </w:t>
      </w:r>
      <w:r w:rsidR="00F153FC">
        <w:rPr>
          <w:rFonts w:ascii="Times New Roman" w:hAnsi="Times New Roman" w:cs="Times New Roman"/>
          <w:sz w:val="24"/>
          <w:szCs w:val="24"/>
        </w:rPr>
        <w:t>wrong</w:t>
      </w:r>
      <w:r>
        <w:rPr>
          <w:rFonts w:ascii="Times New Roman" w:hAnsi="Times New Roman" w:cs="Times New Roman"/>
          <w:sz w:val="24"/>
          <w:szCs w:val="24"/>
        </w:rPr>
        <w:t>. He was</w:t>
      </w:r>
      <w:r w:rsidR="00252B64">
        <w:rPr>
          <w:rFonts w:ascii="Times New Roman" w:hAnsi="Times New Roman" w:cs="Times New Roman"/>
          <w:sz w:val="24"/>
          <w:szCs w:val="24"/>
        </w:rPr>
        <w:t xml:space="preserve"> a</w:t>
      </w:r>
      <w:r>
        <w:rPr>
          <w:rFonts w:ascii="Times New Roman" w:hAnsi="Times New Roman" w:cs="Times New Roman"/>
          <w:sz w:val="24"/>
          <w:szCs w:val="24"/>
        </w:rPr>
        <w:t xml:space="preserve"> great traveler and an influential Islamic scholar. </w:t>
      </w:r>
      <w:r w:rsidR="00252B64" w:rsidRPr="00F153FC">
        <w:rPr>
          <w:rFonts w:ascii="Times New Roman" w:hAnsi="Times New Roman" w:cs="Times New Roman"/>
          <w:sz w:val="24"/>
          <w:szCs w:val="24"/>
        </w:rPr>
        <w:t>Because of this, he was</w:t>
      </w:r>
      <w:r w:rsidR="00252B64">
        <w:rPr>
          <w:rFonts w:ascii="Times New Roman" w:hAnsi="Times New Roman" w:cs="Times New Roman"/>
          <w:sz w:val="24"/>
          <w:szCs w:val="24"/>
        </w:rPr>
        <w:t xml:space="preserve"> </w:t>
      </w:r>
      <w:r>
        <w:rPr>
          <w:rFonts w:ascii="Times New Roman" w:hAnsi="Times New Roman" w:cs="Times New Roman"/>
          <w:sz w:val="24"/>
          <w:szCs w:val="24"/>
        </w:rPr>
        <w:t>welcomed and greeted by many of the Islamic civilization</w:t>
      </w:r>
      <w:r w:rsidR="00252B64">
        <w:rPr>
          <w:rFonts w:ascii="Times New Roman" w:hAnsi="Times New Roman" w:cs="Times New Roman"/>
          <w:sz w:val="24"/>
          <w:szCs w:val="24"/>
        </w:rPr>
        <w:t>s</w:t>
      </w:r>
      <w:r w:rsidR="00F87B7B">
        <w:rPr>
          <w:rFonts w:ascii="Times New Roman" w:hAnsi="Times New Roman" w:cs="Times New Roman"/>
          <w:sz w:val="24"/>
          <w:szCs w:val="24"/>
        </w:rPr>
        <w:t xml:space="preserve"> he </w:t>
      </w:r>
      <w:r w:rsidR="00B604FA">
        <w:rPr>
          <w:rFonts w:ascii="Times New Roman" w:hAnsi="Times New Roman" w:cs="Times New Roman"/>
          <w:sz w:val="24"/>
          <w:szCs w:val="24"/>
        </w:rPr>
        <w:t>visited and</w:t>
      </w:r>
      <w:r w:rsidR="00AB50A4">
        <w:rPr>
          <w:rFonts w:ascii="Times New Roman" w:hAnsi="Times New Roman" w:cs="Times New Roman"/>
          <w:sz w:val="24"/>
          <w:szCs w:val="24"/>
        </w:rPr>
        <w:t xml:space="preserve"> ha</w:t>
      </w:r>
      <w:r w:rsidR="00252B64">
        <w:rPr>
          <w:rFonts w:ascii="Times New Roman" w:hAnsi="Times New Roman" w:cs="Times New Roman"/>
          <w:sz w:val="24"/>
          <w:szCs w:val="24"/>
        </w:rPr>
        <w:t>d</w:t>
      </w:r>
      <w:r w:rsidR="00AB50A4">
        <w:rPr>
          <w:rFonts w:ascii="Times New Roman" w:hAnsi="Times New Roman" w:cs="Times New Roman"/>
          <w:sz w:val="24"/>
          <w:szCs w:val="24"/>
        </w:rPr>
        <w:t xml:space="preserve"> the authority and influence to fix the foreign customs that </w:t>
      </w:r>
      <w:r w:rsidR="002D4571">
        <w:rPr>
          <w:rFonts w:ascii="Times New Roman" w:hAnsi="Times New Roman" w:cs="Times New Roman"/>
          <w:sz w:val="24"/>
          <w:szCs w:val="24"/>
        </w:rPr>
        <w:t>the different civilizations were practicing</w:t>
      </w:r>
      <w:r w:rsidR="00AB50A4">
        <w:rPr>
          <w:rFonts w:ascii="Times New Roman" w:hAnsi="Times New Roman" w:cs="Times New Roman"/>
          <w:sz w:val="24"/>
          <w:szCs w:val="24"/>
        </w:rPr>
        <w:t>.</w:t>
      </w:r>
    </w:p>
    <w:p w14:paraId="47DDD8B9" w14:textId="77777777" w:rsidR="00D83D6B" w:rsidRDefault="00D83D6B">
      <w:pPr>
        <w:rPr>
          <w:rFonts w:ascii="Times New Roman" w:hAnsi="Times New Roman" w:cs="Times New Roman"/>
          <w:sz w:val="24"/>
          <w:szCs w:val="24"/>
        </w:rPr>
      </w:pPr>
      <w:r>
        <w:rPr>
          <w:rFonts w:ascii="Times New Roman" w:hAnsi="Times New Roman" w:cs="Times New Roman"/>
          <w:sz w:val="24"/>
          <w:szCs w:val="24"/>
        </w:rPr>
        <w:br w:type="page"/>
      </w:r>
    </w:p>
    <w:p w14:paraId="26023A21" w14:textId="0EF3424F" w:rsidR="00D83D6B" w:rsidRDefault="00D83D6B" w:rsidP="00F240C1">
      <w:pPr>
        <w:spacing w:line="480" w:lineRule="auto"/>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Works Cited</w:t>
      </w:r>
    </w:p>
    <w:p w14:paraId="63BD980B" w14:textId="25B1832E" w:rsidR="00C759FE" w:rsidRPr="00D83D6B" w:rsidRDefault="00D83D6B" w:rsidP="00D83D6B">
      <w:pPr>
        <w:spacing w:line="480" w:lineRule="auto"/>
        <w:ind w:left="720" w:hanging="720"/>
        <w:rPr>
          <w:rFonts w:ascii="Times New Roman" w:hAnsi="Times New Roman" w:cs="Times New Roman"/>
          <w:sz w:val="24"/>
          <w:szCs w:val="24"/>
        </w:rPr>
      </w:pPr>
      <w:r w:rsidRPr="00D83D6B">
        <w:rPr>
          <w:rFonts w:ascii="Times New Roman" w:hAnsi="Times New Roman" w:cs="Times New Roman"/>
          <w:color w:val="333333"/>
          <w:sz w:val="24"/>
          <w:szCs w:val="24"/>
          <w:shd w:val="clear" w:color="auto" w:fill="FFFFFF"/>
        </w:rPr>
        <w:t>Dunn, Ross E. </w:t>
      </w:r>
      <w:r w:rsidRPr="00D83D6B">
        <w:rPr>
          <w:rFonts w:ascii="Times New Roman" w:hAnsi="Times New Roman" w:cs="Times New Roman"/>
          <w:i/>
          <w:iCs/>
          <w:color w:val="333333"/>
          <w:sz w:val="24"/>
          <w:szCs w:val="24"/>
        </w:rPr>
        <w:t xml:space="preserve">The Adventures of </w:t>
      </w:r>
      <w:proofErr w:type="gramStart"/>
      <w:r w:rsidRPr="00D83D6B">
        <w:rPr>
          <w:rFonts w:ascii="Times New Roman" w:hAnsi="Times New Roman" w:cs="Times New Roman"/>
          <w:i/>
          <w:iCs/>
          <w:color w:val="333333"/>
          <w:sz w:val="24"/>
          <w:szCs w:val="24"/>
        </w:rPr>
        <w:t>Ibn</w:t>
      </w:r>
      <w:proofErr w:type="gramEnd"/>
      <w:r w:rsidRPr="00D83D6B">
        <w:rPr>
          <w:rFonts w:ascii="Times New Roman" w:hAnsi="Times New Roman" w:cs="Times New Roman"/>
          <w:i/>
          <w:iCs/>
          <w:color w:val="333333"/>
          <w:sz w:val="24"/>
          <w:szCs w:val="24"/>
        </w:rPr>
        <w:t xml:space="preserve"> Battuta a Muslim Traveler of the 14th Century</w:t>
      </w:r>
      <w:r w:rsidRPr="00D83D6B">
        <w:rPr>
          <w:rFonts w:ascii="Times New Roman" w:hAnsi="Times New Roman" w:cs="Times New Roman"/>
          <w:color w:val="333333"/>
          <w:sz w:val="24"/>
          <w:szCs w:val="24"/>
          <w:shd w:val="clear" w:color="auto" w:fill="FFFFFF"/>
        </w:rPr>
        <w:t>. Berkeley: University of California Press, 2012.</w:t>
      </w:r>
    </w:p>
    <w:sectPr w:rsidR="00C759FE" w:rsidRPr="00D8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32C"/>
    <w:multiLevelType w:val="hybridMultilevel"/>
    <w:tmpl w:val="2412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B17B7"/>
    <w:multiLevelType w:val="hybridMultilevel"/>
    <w:tmpl w:val="10469A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5B"/>
    <w:rsid w:val="000369E4"/>
    <w:rsid w:val="0003716C"/>
    <w:rsid w:val="0005049C"/>
    <w:rsid w:val="00051AFE"/>
    <w:rsid w:val="000924B7"/>
    <w:rsid w:val="000C65BB"/>
    <w:rsid w:val="000D0097"/>
    <w:rsid w:val="000D394C"/>
    <w:rsid w:val="000D76B1"/>
    <w:rsid w:val="00163F45"/>
    <w:rsid w:val="001B1DFD"/>
    <w:rsid w:val="001C4961"/>
    <w:rsid w:val="001F1E73"/>
    <w:rsid w:val="00215BB8"/>
    <w:rsid w:val="00251830"/>
    <w:rsid w:val="00252B64"/>
    <w:rsid w:val="00261DE2"/>
    <w:rsid w:val="0026724F"/>
    <w:rsid w:val="00272DAD"/>
    <w:rsid w:val="002B1E95"/>
    <w:rsid w:val="002D4571"/>
    <w:rsid w:val="003A23A1"/>
    <w:rsid w:val="00412D02"/>
    <w:rsid w:val="004C47E8"/>
    <w:rsid w:val="004C53B0"/>
    <w:rsid w:val="004F7A02"/>
    <w:rsid w:val="00500CD3"/>
    <w:rsid w:val="00542ADD"/>
    <w:rsid w:val="005606BD"/>
    <w:rsid w:val="005935C5"/>
    <w:rsid w:val="005A35AC"/>
    <w:rsid w:val="005A4D8A"/>
    <w:rsid w:val="00610EE1"/>
    <w:rsid w:val="006252B8"/>
    <w:rsid w:val="006518E8"/>
    <w:rsid w:val="00681C7E"/>
    <w:rsid w:val="006946CD"/>
    <w:rsid w:val="006A004D"/>
    <w:rsid w:val="006A4EE8"/>
    <w:rsid w:val="006B0432"/>
    <w:rsid w:val="007343A3"/>
    <w:rsid w:val="00792B7D"/>
    <w:rsid w:val="007A4C6D"/>
    <w:rsid w:val="007C646F"/>
    <w:rsid w:val="007F7786"/>
    <w:rsid w:val="0085021B"/>
    <w:rsid w:val="00890E59"/>
    <w:rsid w:val="008936EB"/>
    <w:rsid w:val="00912DE6"/>
    <w:rsid w:val="00914D1E"/>
    <w:rsid w:val="0095133C"/>
    <w:rsid w:val="00954ED1"/>
    <w:rsid w:val="00955CBE"/>
    <w:rsid w:val="009563E9"/>
    <w:rsid w:val="00967A09"/>
    <w:rsid w:val="00974BE1"/>
    <w:rsid w:val="009A47C0"/>
    <w:rsid w:val="009A747E"/>
    <w:rsid w:val="009B2697"/>
    <w:rsid w:val="00A1026F"/>
    <w:rsid w:val="00A45F42"/>
    <w:rsid w:val="00A555B7"/>
    <w:rsid w:val="00AB50A4"/>
    <w:rsid w:val="00AC5482"/>
    <w:rsid w:val="00B03475"/>
    <w:rsid w:val="00B16CA7"/>
    <w:rsid w:val="00B604FA"/>
    <w:rsid w:val="00B93E43"/>
    <w:rsid w:val="00BC4981"/>
    <w:rsid w:val="00C1153C"/>
    <w:rsid w:val="00C216AC"/>
    <w:rsid w:val="00C26D42"/>
    <w:rsid w:val="00C322CD"/>
    <w:rsid w:val="00C56650"/>
    <w:rsid w:val="00C759FE"/>
    <w:rsid w:val="00C7760B"/>
    <w:rsid w:val="00C82698"/>
    <w:rsid w:val="00CB713B"/>
    <w:rsid w:val="00CC53B9"/>
    <w:rsid w:val="00CD3FB6"/>
    <w:rsid w:val="00CF2702"/>
    <w:rsid w:val="00D46A7B"/>
    <w:rsid w:val="00D656C7"/>
    <w:rsid w:val="00D83D6B"/>
    <w:rsid w:val="00D94FCA"/>
    <w:rsid w:val="00E208EB"/>
    <w:rsid w:val="00E2348F"/>
    <w:rsid w:val="00E35E5B"/>
    <w:rsid w:val="00E45A36"/>
    <w:rsid w:val="00EC503C"/>
    <w:rsid w:val="00EE7FB1"/>
    <w:rsid w:val="00F153FC"/>
    <w:rsid w:val="00F21B0B"/>
    <w:rsid w:val="00F240C1"/>
    <w:rsid w:val="00F67C33"/>
    <w:rsid w:val="00F73D61"/>
    <w:rsid w:val="00F77FF9"/>
    <w:rsid w:val="00F87B7B"/>
    <w:rsid w:val="00FA18C6"/>
    <w:rsid w:val="00FA4B1B"/>
    <w:rsid w:val="00FE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040B"/>
  <w15:chartTrackingRefBased/>
  <w15:docId w15:val="{4E243969-483B-4983-8578-D43AF622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F561-DC2B-43F6-A054-FEA2C9E4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7</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cokain</dc:creator>
  <cp:keywords/>
  <dc:description/>
  <cp:lastModifiedBy>katrina cokain</cp:lastModifiedBy>
  <cp:revision>46</cp:revision>
  <dcterms:created xsi:type="dcterms:W3CDTF">2019-04-01T18:42:00Z</dcterms:created>
  <dcterms:modified xsi:type="dcterms:W3CDTF">2019-04-08T01:41:00Z</dcterms:modified>
</cp:coreProperties>
</file>