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Informative Speech Outline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Charlotte Pfamatter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French Fry guessing Game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Linking fast food and health/why we care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Convenience, nostalgia, flavor, fast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 statement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Eating fast food can have detrimental long term effects to your health because of poor nutrition, its links to disease, and the toxicity of its packaging.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Points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 food has poor nutrition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Little fiber, lots of carbs, carbs = sugar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Excess sugar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 fats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Sodium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 food consumption is linked to disease 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Obesity - weight gain from excessive consumption.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Can lead to asthma, breathing issues, joint pain 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Heart disease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Depression 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Diabetes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Acne and also deterioration of tooth enamel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Fast food packaging is toxic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Chemicals can migrate to food from packaging 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Contaminants found in almost every national chain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Most common in food contact paper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Dangerous to health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Conclusions and Solutions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Summarize three concerns for fast food and health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Importance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Solutions &amp; alternatives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Informative Speech Bibliography </w:t>
      </w:r>
    </w:p>
    <w:p w:rsidR="00000000" w:rsidDel="00000000" w:rsidP="00000000" w:rsidRDefault="00000000" w:rsidRPr="00000000" w14:paraId="00000029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Hazlehurst, J. (2017, February 1). Study: PFAs found in fast-food materials.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Colorado Springs Business Journal (CO)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Available from NewsBank: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https://infoweb-newsbank-com.proxy.longwood.edu/apps/news/document-view?p=WORLDNEWS&amp;docref=news/162509E3E0078A08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Kruger, D. J., Greenberg, E., Murphy, J. B., DiFazio, L. A., &amp; Youra, K. R. (2014). Local Concentration of Fast-Food Outlets Is Associated With Poor Nutrition and Obesity.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American Journal of Health Promotion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(5), 340–343.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https://doi-org.proxy.longwood.edu/10.4278/ajhp.111201-QUAN-437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Lee, M. (2018, November 27). Statistics of Health Risks From Eating Fast Food. Retrieved from https://healthyeating.sfgate.com/statistics-health-risks-eating-fast-food-3290.html</w:t>
      </w:r>
    </w:p>
    <w:p w:rsidR="00000000" w:rsidDel="00000000" w:rsidP="00000000" w:rsidRDefault="00000000" w:rsidRPr="00000000" w14:paraId="0000002E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Pedersen, A. (2012). Southeast Asians eating American-style fast food are at higher risk of coronary heart disease and Type II diabetes.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Medical Device Daily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(132), 1. Retrieved from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https://login.proxy.longwood.edu/login?url=http://search.ebscohost.com/login.aspx?direct=true&amp;db=a9h&amp;AN=77706701&amp;site=ehost-live&amp;scope=site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Pietrangelo, A., Carey, E., &amp; Holland, K. (2018, July 25). 13 Effects of Fast Food on the Body. Retrieved from https://www.healthline.com/health/fast-food-effects-on-body</w:t>
      </w:r>
    </w:p>
    <w:p w:rsidR="00000000" w:rsidDel="00000000" w:rsidP="00000000" w:rsidRDefault="00000000" w:rsidRPr="00000000" w14:paraId="0000003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Rustand, K. (2019, March 7). Think right. Eat right. - Part 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Leduc Representative (Alberta, Canada)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p. A13. Available from NewsBank: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https://infoweb-newsbank-com.proxy.longwood.edu/apps/news/document-view?p=WORLDNEWS&amp;docref=news/172036D6693A7D38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web-newsbank-com.proxy.longwood.edu/apps/news/document-view?p=WORLDNEWS&amp;docref=news/172036D6693A7D38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web-newsbank-com.proxy.longwood.edu/apps/news/document-view?p=WORLDNEWS&amp;docref=news/162509E3E0078A08" TargetMode="External"/><Relationship Id="rId7" Type="http://schemas.openxmlformats.org/officeDocument/2006/relationships/hyperlink" Target="https://doi-org.proxy.longwood.edu/10.4278/ajhp.111201-QUAN-437" TargetMode="External"/><Relationship Id="rId8" Type="http://schemas.openxmlformats.org/officeDocument/2006/relationships/hyperlink" Target="https://login.proxy.longwood.edu/login?url=http://search.ebscohost.com/login.aspx?direct=true&amp;db=a9h&amp;AN=77706701&amp;site=ehost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