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FD9E0" w14:textId="33786554" w:rsidR="007B7EAF" w:rsidRDefault="007B7EAF">
      <w:r>
        <w:t xml:space="preserve">Goal 1.3 </w:t>
      </w:r>
    </w:p>
    <w:p w14:paraId="2CD40CFA" w14:textId="6BA48AC9" w:rsidR="007B7EAF" w:rsidRPr="00B71957" w:rsidRDefault="007B7EAF">
      <w:r>
        <w:t xml:space="preserve">For my first artifact for understanding the major principles of ecology and evolution I chose my project from biology 251 with </w:t>
      </w:r>
      <w:proofErr w:type="spellStart"/>
      <w:r>
        <w:t>Dr.Fortino</w:t>
      </w:r>
      <w:proofErr w:type="spellEnd"/>
      <w:r>
        <w:t xml:space="preserve"> where we gathered soil samples around buffalo creek where there were high and low amounts of </w:t>
      </w:r>
      <w:r w:rsidRPr="007B7EAF">
        <w:rPr>
          <w:i/>
          <w:iCs/>
        </w:rPr>
        <w:t xml:space="preserve">Corbicula </w:t>
      </w:r>
      <w:proofErr w:type="spellStart"/>
      <w:r w:rsidRPr="007B7EAF">
        <w:rPr>
          <w:i/>
          <w:iCs/>
        </w:rPr>
        <w:t>fluminea</w:t>
      </w:r>
      <w:proofErr w:type="spellEnd"/>
      <w:r>
        <w:rPr>
          <w:i/>
          <w:iCs/>
        </w:rPr>
        <w:t xml:space="preserve"> </w:t>
      </w:r>
      <w:r>
        <w:t xml:space="preserve">to see how these bivalve filter feeders impacted their environment. This was an awesome experiment as I helped my colleagues and I to </w:t>
      </w:r>
      <w:proofErr w:type="gramStart"/>
      <w:r>
        <w:t>actually go</w:t>
      </w:r>
      <w:proofErr w:type="gramEnd"/>
      <w:r>
        <w:t xml:space="preserve"> out collect data and samples. Once we collected the </w:t>
      </w:r>
      <w:proofErr w:type="gramStart"/>
      <w:r>
        <w:t>data</w:t>
      </w:r>
      <w:proofErr w:type="gramEnd"/>
      <w:r>
        <w:t xml:space="preserve"> we got to use different calculations to determine the chemical impact they had on the environment. For my second article I chose my biogeography paper from 288 with </w:t>
      </w:r>
      <w:proofErr w:type="spellStart"/>
      <w:proofErr w:type="gramStart"/>
      <w:r>
        <w:t>Dr.Leach</w:t>
      </w:r>
      <w:proofErr w:type="spellEnd"/>
      <w:proofErr w:type="gramEnd"/>
      <w:r>
        <w:t xml:space="preserve">. In this paper I looked at the biogeography of </w:t>
      </w:r>
      <w:r w:rsidRPr="007B7EAF">
        <w:rPr>
          <w:i/>
          <w:iCs/>
        </w:rPr>
        <w:t xml:space="preserve">Carcharodon </w:t>
      </w:r>
      <w:r>
        <w:rPr>
          <w:i/>
          <w:iCs/>
        </w:rPr>
        <w:t xml:space="preserve">Carcharias </w:t>
      </w:r>
      <w:r>
        <w:t xml:space="preserve">also known as the great white shark, and looked at their distribution, migration and reproduction habits, feeding habits, ecological impacts, and conservation concerns. This paper helped me better understand the principles because it showed me the bigger picture of the species and the major impact they have on the ecosystem. For my third artifact I chose my experiment with </w:t>
      </w:r>
      <w:proofErr w:type="spellStart"/>
      <w:proofErr w:type="gramStart"/>
      <w:r>
        <w:t>Dr.Znosko</w:t>
      </w:r>
      <w:proofErr w:type="spellEnd"/>
      <w:proofErr w:type="gramEnd"/>
      <w:r>
        <w:t xml:space="preserve"> in biology 475 where we tested</w:t>
      </w:r>
      <w:r w:rsidR="00B71957">
        <w:t xml:space="preserve"> response of different environmental changes on the color change of</w:t>
      </w:r>
      <w:r>
        <w:t xml:space="preserve"> </w:t>
      </w:r>
      <w:r w:rsidR="00B71957" w:rsidRPr="00B71957">
        <w:rPr>
          <w:i/>
          <w:iCs/>
        </w:rPr>
        <w:t xml:space="preserve">Anolis </w:t>
      </w:r>
      <w:proofErr w:type="spellStart"/>
      <w:r w:rsidR="00B71957" w:rsidRPr="00B71957">
        <w:rPr>
          <w:i/>
          <w:iCs/>
        </w:rPr>
        <w:t>carolinensis</w:t>
      </w:r>
      <w:proofErr w:type="spellEnd"/>
      <w:r w:rsidR="00B71957">
        <w:rPr>
          <w:i/>
          <w:iCs/>
        </w:rPr>
        <w:t xml:space="preserve"> </w:t>
      </w:r>
      <w:r w:rsidR="00B71957">
        <w:t xml:space="preserve">commonly known as the green anole. </w:t>
      </w:r>
      <w:r w:rsidR="000725E1">
        <w:t>This experiment helped my gain a better understand of the principles by allowing me to see the real time affects of ecological stresses on live organisms.</w:t>
      </w:r>
      <w:bookmarkStart w:id="0" w:name="_GoBack"/>
      <w:bookmarkEnd w:id="0"/>
    </w:p>
    <w:sectPr w:rsidR="007B7EAF" w:rsidRPr="00B71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EAF"/>
    <w:rsid w:val="000725E1"/>
    <w:rsid w:val="007B7EAF"/>
    <w:rsid w:val="00B71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F4C8C"/>
  <w15:chartTrackingRefBased/>
  <w15:docId w15:val="{F10A4174-77F2-4755-9BCF-5E16622E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Reece Theakston</dc:creator>
  <cp:keywords/>
  <dc:description/>
  <cp:lastModifiedBy>Reece Theakston</cp:lastModifiedBy>
  <cp:revision>1</cp:revision>
  <dcterms:created xsi:type="dcterms:W3CDTF">2020-03-12T01:55:00Z</dcterms:created>
  <dcterms:modified xsi:type="dcterms:W3CDTF">2020-03-12T02:24:00Z</dcterms:modified>
</cp:coreProperties>
</file>