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CF4" w:rsidRDefault="00B70DC3" w:rsidP="00B70D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0DC3">
        <w:rPr>
          <w:rFonts w:ascii="Times New Roman" w:hAnsi="Times New Roman" w:cs="Times New Roman"/>
          <w:sz w:val="24"/>
          <w:szCs w:val="24"/>
          <w:u w:val="single"/>
        </w:rPr>
        <w:t>Pidgin VS. American Sign Language</w:t>
      </w:r>
    </w:p>
    <w:p w:rsidR="00CD2A32" w:rsidRPr="00CD2A32" w:rsidRDefault="00B70DC3" w:rsidP="00CD2A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Madellyn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2A32" w:rsidTr="00CD2A32">
        <w:tc>
          <w:tcPr>
            <w:tcW w:w="3116" w:type="dxa"/>
          </w:tcPr>
          <w:p w:rsidR="00CD2A32" w:rsidRPr="00972CC8" w:rsidRDefault="00CD2A32" w:rsidP="00CD2A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72C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Pidgin:</w:t>
            </w:r>
          </w:p>
          <w:p w:rsidR="00CD2A32" w:rsidRPr="00972CC8" w:rsidRDefault="00CD2A32" w:rsidP="00CD2A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8">
              <w:rPr>
                <w:rFonts w:ascii="Times New Roman" w:hAnsi="Times New Roman" w:cs="Times New Roman"/>
                <w:sz w:val="24"/>
                <w:szCs w:val="24"/>
              </w:rPr>
              <w:t>Common form of sign language</w:t>
            </w:r>
          </w:p>
          <w:p w:rsidR="00CD2A32" w:rsidRPr="00972CC8" w:rsidRDefault="00CD2A32" w:rsidP="00CD2A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8">
              <w:rPr>
                <w:rFonts w:ascii="Times New Roman" w:hAnsi="Times New Roman" w:cs="Times New Roman"/>
                <w:sz w:val="24"/>
                <w:szCs w:val="24"/>
              </w:rPr>
              <w:t>Used by Deaf community</w:t>
            </w:r>
          </w:p>
          <w:p w:rsidR="00CD2A32" w:rsidRPr="00972CC8" w:rsidRDefault="00CD2A32" w:rsidP="00CD2A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8">
              <w:rPr>
                <w:rFonts w:ascii="Times New Roman" w:hAnsi="Times New Roman" w:cs="Times New Roman"/>
                <w:sz w:val="24"/>
                <w:szCs w:val="24"/>
              </w:rPr>
              <w:t>Mix between ASL and English</w:t>
            </w:r>
          </w:p>
          <w:p w:rsidR="00CD2A32" w:rsidRPr="00972CC8" w:rsidRDefault="00CD2A32" w:rsidP="00CD2A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8">
              <w:rPr>
                <w:rFonts w:ascii="Times New Roman" w:hAnsi="Times New Roman" w:cs="Times New Roman"/>
                <w:sz w:val="24"/>
                <w:szCs w:val="24"/>
              </w:rPr>
              <w:t>Signs with a more English word pattern</w:t>
            </w:r>
          </w:p>
          <w:p w:rsidR="00CD2A32" w:rsidRPr="00972CC8" w:rsidRDefault="00CD2A32" w:rsidP="00CD2A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8">
              <w:rPr>
                <w:rFonts w:ascii="Times New Roman" w:hAnsi="Times New Roman" w:cs="Times New Roman"/>
                <w:sz w:val="24"/>
                <w:szCs w:val="24"/>
              </w:rPr>
              <w:t>Can be called “signed English”</w:t>
            </w:r>
          </w:p>
          <w:p w:rsidR="00CD2A32" w:rsidRPr="00972CC8" w:rsidRDefault="00CD2A32" w:rsidP="00CD2A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8">
              <w:rPr>
                <w:rFonts w:ascii="Times New Roman" w:hAnsi="Times New Roman" w:cs="Times New Roman"/>
                <w:sz w:val="24"/>
                <w:szCs w:val="24"/>
              </w:rPr>
              <w:t>Easier to learn</w:t>
            </w:r>
          </w:p>
          <w:p w:rsidR="00CD2A32" w:rsidRPr="00972CC8" w:rsidRDefault="00CD2A32" w:rsidP="00CD2A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8">
              <w:rPr>
                <w:rFonts w:ascii="Times New Roman" w:hAnsi="Times New Roman" w:cs="Times New Roman"/>
                <w:sz w:val="24"/>
                <w:szCs w:val="24"/>
              </w:rPr>
              <w:t xml:space="preserve">Mostly used by individuals whose first language is spoken English </w:t>
            </w:r>
            <w:r w:rsidR="007D22FC" w:rsidRPr="00972CC8">
              <w:rPr>
                <w:rFonts w:ascii="Times New Roman" w:hAnsi="Times New Roman" w:cs="Times New Roman"/>
                <w:sz w:val="24"/>
                <w:szCs w:val="24"/>
              </w:rPr>
              <w:t>– may also be used to communicate with hearing people to make it easier for them to follow and understand signs</w:t>
            </w:r>
          </w:p>
          <w:p w:rsidR="00CD2A32" w:rsidRPr="00972CC8" w:rsidRDefault="00CD2A32" w:rsidP="00CD2A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8">
              <w:rPr>
                <w:rFonts w:ascii="Times New Roman" w:hAnsi="Times New Roman" w:cs="Times New Roman"/>
                <w:sz w:val="24"/>
                <w:szCs w:val="24"/>
              </w:rPr>
              <w:t>Some similar signs but usually simpler</w:t>
            </w:r>
          </w:p>
          <w:p w:rsidR="007D22FC" w:rsidRPr="00972CC8" w:rsidRDefault="007D22FC" w:rsidP="00CD2A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8">
              <w:rPr>
                <w:rFonts w:ascii="Times New Roman" w:hAnsi="Times New Roman" w:cs="Times New Roman"/>
                <w:sz w:val="24"/>
                <w:szCs w:val="24"/>
              </w:rPr>
              <w:t>Most “filler words” are removed</w:t>
            </w:r>
          </w:p>
          <w:p w:rsidR="007D22FC" w:rsidRPr="00972CC8" w:rsidRDefault="007D22FC" w:rsidP="00CD2A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8">
              <w:rPr>
                <w:rFonts w:ascii="Times New Roman" w:hAnsi="Times New Roman" w:cs="Times New Roman"/>
                <w:sz w:val="24"/>
                <w:szCs w:val="24"/>
              </w:rPr>
              <w:t>Subject doesn’t always come first</w:t>
            </w:r>
          </w:p>
          <w:p w:rsidR="007D22FC" w:rsidRPr="00972CC8" w:rsidRDefault="007D22FC" w:rsidP="00CD2A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8">
              <w:rPr>
                <w:rFonts w:ascii="Times New Roman" w:hAnsi="Times New Roman" w:cs="Times New Roman"/>
                <w:sz w:val="24"/>
                <w:szCs w:val="24"/>
              </w:rPr>
              <w:t>Not an official language</w:t>
            </w:r>
          </w:p>
          <w:p w:rsidR="00F116DD" w:rsidRPr="00972CC8" w:rsidRDefault="00F116DD" w:rsidP="00CD2A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8">
              <w:rPr>
                <w:rFonts w:ascii="Times New Roman" w:hAnsi="Times New Roman" w:cs="Times New Roman"/>
                <w:sz w:val="24"/>
                <w:szCs w:val="24"/>
              </w:rPr>
              <w:t>No set rules</w:t>
            </w:r>
          </w:p>
        </w:tc>
        <w:tc>
          <w:tcPr>
            <w:tcW w:w="3117" w:type="dxa"/>
          </w:tcPr>
          <w:p w:rsidR="00CD2A32" w:rsidRPr="00972CC8" w:rsidRDefault="00CD2A32" w:rsidP="00CD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American Sign Language:</w:t>
            </w:r>
          </w:p>
          <w:p w:rsidR="00CD2A32" w:rsidRPr="00972CC8" w:rsidRDefault="00CD2A32" w:rsidP="00CD2A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8">
              <w:rPr>
                <w:rFonts w:ascii="Times New Roman" w:hAnsi="Times New Roman" w:cs="Times New Roman"/>
                <w:sz w:val="24"/>
                <w:szCs w:val="24"/>
              </w:rPr>
              <w:t>Most common form of sign language used in America</w:t>
            </w:r>
          </w:p>
          <w:p w:rsidR="00CD2A32" w:rsidRPr="00972CC8" w:rsidRDefault="00CD2A32" w:rsidP="00CD2A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8">
              <w:rPr>
                <w:rFonts w:ascii="Times New Roman" w:hAnsi="Times New Roman" w:cs="Times New Roman"/>
                <w:sz w:val="24"/>
                <w:szCs w:val="24"/>
              </w:rPr>
              <w:t>Used by Deaf community</w:t>
            </w:r>
          </w:p>
          <w:p w:rsidR="00CD2A32" w:rsidRPr="00972CC8" w:rsidRDefault="00CD2A32" w:rsidP="00CD2A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8">
              <w:rPr>
                <w:rFonts w:ascii="Times New Roman" w:hAnsi="Times New Roman" w:cs="Times New Roman"/>
                <w:sz w:val="24"/>
                <w:szCs w:val="24"/>
              </w:rPr>
              <w:t>Has its own syntax, vocabulary, and grammar</w:t>
            </w:r>
          </w:p>
          <w:p w:rsidR="00CD2A32" w:rsidRPr="00972CC8" w:rsidRDefault="00CD2A32" w:rsidP="00CD2A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8">
              <w:rPr>
                <w:rFonts w:ascii="Times New Roman" w:hAnsi="Times New Roman" w:cs="Times New Roman"/>
                <w:sz w:val="24"/>
                <w:szCs w:val="24"/>
              </w:rPr>
              <w:t xml:space="preserve">Not linguistically tied to English </w:t>
            </w:r>
            <w:r w:rsidRPr="00972C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at all</w:t>
            </w:r>
            <w:r w:rsidR="007D22FC" w:rsidRPr="00972CC8">
              <w:rPr>
                <w:rFonts w:ascii="Times New Roman" w:hAnsi="Times New Roman" w:cs="Times New Roman"/>
                <w:sz w:val="24"/>
                <w:szCs w:val="24"/>
              </w:rPr>
              <w:t xml:space="preserve"> – is an official language</w:t>
            </w:r>
          </w:p>
          <w:p w:rsidR="007D22FC" w:rsidRPr="00972CC8" w:rsidRDefault="007D22FC" w:rsidP="00CD2A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8">
              <w:rPr>
                <w:rFonts w:ascii="Times New Roman" w:hAnsi="Times New Roman" w:cs="Times New Roman"/>
                <w:sz w:val="24"/>
                <w:szCs w:val="24"/>
              </w:rPr>
              <w:t>Subject always comes first</w:t>
            </w:r>
          </w:p>
          <w:p w:rsidR="007D22FC" w:rsidRPr="00972CC8" w:rsidRDefault="007D22FC" w:rsidP="00CD2A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8">
              <w:rPr>
                <w:rFonts w:ascii="Times New Roman" w:hAnsi="Times New Roman" w:cs="Times New Roman"/>
                <w:sz w:val="24"/>
                <w:szCs w:val="24"/>
              </w:rPr>
              <w:t>“filler words” are taken out</w:t>
            </w:r>
          </w:p>
          <w:p w:rsidR="00C511A1" w:rsidRPr="00972CC8" w:rsidRDefault="00C511A1" w:rsidP="00CD2A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8">
              <w:rPr>
                <w:rFonts w:ascii="Times New Roman" w:hAnsi="Times New Roman" w:cs="Times New Roman"/>
                <w:sz w:val="24"/>
                <w:szCs w:val="24"/>
              </w:rPr>
              <w:t>Set l</w:t>
            </w:r>
            <w:r w:rsidR="00F116DD" w:rsidRPr="00972CC8">
              <w:rPr>
                <w:rFonts w:ascii="Times New Roman" w:hAnsi="Times New Roman" w:cs="Times New Roman"/>
                <w:sz w:val="24"/>
                <w:szCs w:val="24"/>
              </w:rPr>
              <w:t>anguage rules</w:t>
            </w:r>
          </w:p>
        </w:tc>
        <w:tc>
          <w:tcPr>
            <w:tcW w:w="3117" w:type="dxa"/>
          </w:tcPr>
          <w:p w:rsidR="00CD2A32" w:rsidRPr="00972CC8" w:rsidRDefault="00CD2A32" w:rsidP="00CD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English:</w:t>
            </w:r>
          </w:p>
          <w:p w:rsidR="00CD2A32" w:rsidRPr="00972CC8" w:rsidRDefault="00CD2A32" w:rsidP="00CD2A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8">
              <w:rPr>
                <w:rFonts w:ascii="Times New Roman" w:hAnsi="Times New Roman" w:cs="Times New Roman"/>
                <w:sz w:val="24"/>
                <w:szCs w:val="24"/>
              </w:rPr>
              <w:t>Spoken language</w:t>
            </w:r>
          </w:p>
          <w:p w:rsidR="00CD2A32" w:rsidRPr="00972CC8" w:rsidRDefault="00CD2A32" w:rsidP="00CD2A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8">
              <w:rPr>
                <w:rFonts w:ascii="Times New Roman" w:hAnsi="Times New Roman" w:cs="Times New Roman"/>
                <w:sz w:val="24"/>
                <w:szCs w:val="24"/>
              </w:rPr>
              <w:t>Used mostly with hearing people</w:t>
            </w:r>
          </w:p>
          <w:p w:rsidR="00CD2A32" w:rsidRPr="00972CC8" w:rsidRDefault="00CD2A32" w:rsidP="00CD2A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8">
              <w:rPr>
                <w:rFonts w:ascii="Times New Roman" w:hAnsi="Times New Roman" w:cs="Times New Roman"/>
                <w:sz w:val="24"/>
                <w:szCs w:val="24"/>
              </w:rPr>
              <w:t>Written and spoken - no hand signs</w:t>
            </w:r>
          </w:p>
          <w:p w:rsidR="00CD2A32" w:rsidRPr="00972CC8" w:rsidRDefault="00CD2A32" w:rsidP="00CD2A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8">
              <w:rPr>
                <w:rFonts w:ascii="Times New Roman" w:hAnsi="Times New Roman" w:cs="Times New Roman"/>
                <w:sz w:val="24"/>
                <w:szCs w:val="24"/>
              </w:rPr>
              <w:t>Has its own syntax, grammar, and vocabulary</w:t>
            </w:r>
          </w:p>
        </w:tc>
        <w:bookmarkStart w:id="0" w:name="_GoBack"/>
        <w:bookmarkEnd w:id="0"/>
      </w:tr>
    </w:tbl>
    <w:p w:rsidR="00B70DC3" w:rsidRPr="00B70DC3" w:rsidRDefault="00B70DC3" w:rsidP="00B70DC3"/>
    <w:sectPr w:rsidR="00B70DC3" w:rsidRPr="00B70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5157A"/>
    <w:multiLevelType w:val="hybridMultilevel"/>
    <w:tmpl w:val="B468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C3"/>
    <w:rsid w:val="003E0E6D"/>
    <w:rsid w:val="00651E7B"/>
    <w:rsid w:val="007D22FC"/>
    <w:rsid w:val="00972CC8"/>
    <w:rsid w:val="00A02CF4"/>
    <w:rsid w:val="00B70DC3"/>
    <w:rsid w:val="00C511A1"/>
    <w:rsid w:val="00CD2A32"/>
    <w:rsid w:val="00F1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E35E"/>
  <w15:chartTrackingRefBased/>
  <w15:docId w15:val="{BBD43AA7-7B13-4063-97D1-1CF28AE1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madgcarr@gmail.com</dc:creator>
  <cp:keywords/>
  <dc:description/>
  <cp:lastModifiedBy>madgcarr@gmail.com</cp:lastModifiedBy>
  <cp:revision>4</cp:revision>
  <dcterms:created xsi:type="dcterms:W3CDTF">2018-11-25T18:20:00Z</dcterms:created>
  <dcterms:modified xsi:type="dcterms:W3CDTF">2018-11-29T01:27:00Z</dcterms:modified>
</cp:coreProperties>
</file>