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CCCCCC"/>
          <w:left w:val="single" w:sz="6" w:space="0" w:color="CCCCCC"/>
          <w:bottom w:val="single" w:sz="6" w:space="0" w:color="CCCCCC"/>
          <w:right w:val="single" w:sz="6" w:space="0" w:color="CCCCCC"/>
        </w:tblBorders>
        <w:shd w:val="clear" w:color="auto" w:fill="F7F7F7"/>
        <w:tblCellMar>
          <w:top w:w="60" w:type="dxa"/>
          <w:left w:w="60" w:type="dxa"/>
          <w:bottom w:w="60" w:type="dxa"/>
          <w:right w:w="60" w:type="dxa"/>
        </w:tblCellMar>
        <w:tblLook w:val="04A0" w:firstRow="1" w:lastRow="0" w:firstColumn="1" w:lastColumn="0" w:noHBand="0" w:noVBand="1"/>
      </w:tblPr>
      <w:tblGrid>
        <w:gridCol w:w="8287"/>
        <w:gridCol w:w="934"/>
        <w:gridCol w:w="126"/>
        <w:gridCol w:w="133"/>
      </w:tblGrid>
      <w:tr w:rsidR="00037285" w:rsidRPr="00037285" w:rsidTr="00037285">
        <w:trPr>
          <w:trHeight w:val="240"/>
        </w:trPr>
        <w:tc>
          <w:tcPr>
            <w:tcW w:w="5000" w:type="pct"/>
            <w:shd w:val="clear" w:color="auto" w:fill="F7F7F7"/>
            <w:noWrap/>
            <w:tcMar>
              <w:top w:w="60" w:type="dxa"/>
              <w:left w:w="60" w:type="dxa"/>
              <w:bottom w:w="60" w:type="dxa"/>
              <w:right w:w="120" w:type="dxa"/>
            </w:tcMar>
            <w:hideMark/>
          </w:tcPr>
          <w:tbl>
            <w:tblPr>
              <w:tblW w:w="0" w:type="auto"/>
              <w:tblBorders>
                <w:top w:val="single" w:sz="6" w:space="0" w:color="CCCCCC"/>
                <w:left w:val="single" w:sz="6" w:space="0" w:color="CCCCCC"/>
                <w:bottom w:val="single" w:sz="6" w:space="0" w:color="CCCCCC"/>
                <w:right w:val="single" w:sz="6" w:space="0" w:color="CCCCCC"/>
              </w:tblBorders>
              <w:shd w:val="clear" w:color="auto" w:fill="F7F7F7"/>
              <w:tblCellMar>
                <w:top w:w="60" w:type="dxa"/>
                <w:left w:w="60" w:type="dxa"/>
                <w:bottom w:w="60" w:type="dxa"/>
                <w:right w:w="60" w:type="dxa"/>
              </w:tblCellMar>
              <w:tblLook w:val="04A0" w:firstRow="1" w:lastRow="0" w:firstColumn="1" w:lastColumn="0" w:noHBand="0" w:noVBand="1"/>
            </w:tblPr>
            <w:tblGrid>
              <w:gridCol w:w="3961"/>
            </w:tblGrid>
            <w:tr w:rsidR="00037285" w:rsidRPr="00037285">
              <w:tc>
                <w:tcPr>
                  <w:tcW w:w="0" w:type="auto"/>
                  <w:shd w:val="clear" w:color="auto" w:fill="F7F7F7"/>
                  <w:vAlign w:val="center"/>
                  <w:hideMark/>
                </w:tcPr>
                <w:p w:rsidR="00037285" w:rsidRPr="00037285" w:rsidRDefault="00037285" w:rsidP="00037285">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037285">
                    <w:rPr>
                      <w:rFonts w:ascii="Arial" w:eastAsia="Times New Roman" w:hAnsi="Arial" w:cs="Arial"/>
                      <w:b/>
                      <w:bCs/>
                      <w:color w:val="222222"/>
                      <w:sz w:val="27"/>
                      <w:szCs w:val="27"/>
                    </w:rPr>
                    <w:t xml:space="preserve">RARC </w:t>
                  </w:r>
                  <w:r w:rsidRPr="00037285">
                    <w:rPr>
                      <w:rFonts w:ascii="Arial" w:eastAsia="Times New Roman" w:hAnsi="Arial" w:cs="Arial"/>
                      <w:b/>
                      <w:bCs/>
                      <w:color w:val="777777"/>
                      <w:sz w:val="20"/>
                      <w:szCs w:val="20"/>
                    </w:rPr>
                    <w:t>&lt;rarcmembership@gmail.com&gt;</w:t>
                  </w:r>
                  <w:r w:rsidRPr="00037285">
                    <w:rPr>
                      <w:rFonts w:ascii="Arial" w:eastAsia="Times New Roman" w:hAnsi="Arial" w:cs="Arial"/>
                      <w:b/>
                      <w:bCs/>
                      <w:color w:val="222222"/>
                      <w:sz w:val="27"/>
                      <w:szCs w:val="27"/>
                    </w:rPr>
                    <w:t xml:space="preserve"> </w:t>
                  </w:r>
                </w:p>
              </w:tc>
            </w:tr>
          </w:tbl>
          <w:p w:rsidR="00037285" w:rsidRPr="00037285" w:rsidRDefault="00037285" w:rsidP="00037285">
            <w:pPr>
              <w:spacing w:after="0" w:line="240" w:lineRule="auto"/>
              <w:rPr>
                <w:rFonts w:ascii="Arial" w:eastAsia="Times New Roman" w:hAnsi="Arial" w:cs="Arial"/>
                <w:sz w:val="24"/>
                <w:szCs w:val="24"/>
              </w:rPr>
            </w:pPr>
          </w:p>
        </w:tc>
        <w:tc>
          <w:tcPr>
            <w:tcW w:w="0" w:type="auto"/>
            <w:shd w:val="clear" w:color="auto" w:fill="F7F7F7"/>
            <w:noWrap/>
            <w:hideMark/>
          </w:tcPr>
          <w:p w:rsidR="00037285" w:rsidRPr="00037285" w:rsidRDefault="00037285" w:rsidP="00037285">
            <w:pPr>
              <w:spacing w:after="0" w:line="240" w:lineRule="auto"/>
              <w:jc w:val="right"/>
              <w:rPr>
                <w:rFonts w:ascii="Arial" w:eastAsia="Times New Roman" w:hAnsi="Arial" w:cs="Arial"/>
                <w:sz w:val="24"/>
                <w:szCs w:val="24"/>
              </w:rPr>
            </w:pPr>
            <w:r w:rsidRPr="00037285">
              <w:rPr>
                <w:rFonts w:ascii="Arial" w:eastAsia="Times New Roman" w:hAnsi="Arial" w:cs="Arial"/>
                <w:noProof/>
                <w:sz w:val="24"/>
                <w:szCs w:val="24"/>
              </w:rPr>
              <w:drawing>
                <wp:inline distT="0" distB="0" distL="0" distR="0" wp14:anchorId="3AD5717E" wp14:editId="296FB7E8">
                  <wp:extent cx="8255" cy="8255"/>
                  <wp:effectExtent l="0" t="0" r="0" b="0"/>
                  <wp:docPr id="1" name="Picture 1"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37285">
              <w:rPr>
                <w:rFonts w:ascii="Arial" w:eastAsia="Times New Roman" w:hAnsi="Arial" w:cs="Arial"/>
                <w:sz w:val="24"/>
                <w:szCs w:val="24"/>
              </w:rPr>
              <w:t>2/11/15</w:t>
            </w:r>
          </w:p>
          <w:p w:rsidR="00037285" w:rsidRPr="00037285" w:rsidRDefault="00037285" w:rsidP="00037285">
            <w:pPr>
              <w:spacing w:after="150" w:line="240" w:lineRule="auto"/>
              <w:jc w:val="right"/>
              <w:rPr>
                <w:rFonts w:ascii="Arial" w:eastAsia="Times New Roman" w:hAnsi="Arial" w:cs="Arial"/>
                <w:sz w:val="24"/>
                <w:szCs w:val="24"/>
              </w:rPr>
            </w:pPr>
            <w:r w:rsidRPr="00037285">
              <w:rPr>
                <w:rFonts w:ascii="Arial" w:eastAsia="Times New Roman" w:hAnsi="Arial" w:cs="Arial"/>
                <w:noProof/>
                <w:sz w:val="24"/>
                <w:szCs w:val="24"/>
              </w:rPr>
              <w:drawing>
                <wp:inline distT="0" distB="0" distL="0" distR="0" wp14:anchorId="1481BB87" wp14:editId="5003F173">
                  <wp:extent cx="8255" cy="825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shd w:val="clear" w:color="auto" w:fill="F7F7F7"/>
            <w:noWrap/>
            <w:hideMark/>
          </w:tcPr>
          <w:p w:rsidR="00037285" w:rsidRPr="00037285" w:rsidRDefault="00037285" w:rsidP="00037285">
            <w:pPr>
              <w:spacing w:after="0" w:line="240" w:lineRule="auto"/>
              <w:jc w:val="right"/>
              <w:rPr>
                <w:rFonts w:ascii="Arial" w:eastAsia="Times New Roman" w:hAnsi="Arial" w:cs="Arial"/>
                <w:sz w:val="24"/>
                <w:szCs w:val="24"/>
              </w:rPr>
            </w:pPr>
          </w:p>
        </w:tc>
        <w:tc>
          <w:tcPr>
            <w:tcW w:w="0" w:type="auto"/>
            <w:vMerge w:val="restart"/>
            <w:shd w:val="clear" w:color="auto" w:fill="F7F7F7"/>
            <w:noWrap/>
            <w:hideMark/>
          </w:tcPr>
          <w:p w:rsidR="00037285" w:rsidRPr="00037285" w:rsidRDefault="00037285" w:rsidP="00037285">
            <w:pPr>
              <w:spacing w:after="0" w:line="405" w:lineRule="atLeast"/>
              <w:jc w:val="center"/>
              <w:rPr>
                <w:rFonts w:ascii="Arial" w:eastAsia="Times New Roman" w:hAnsi="Arial" w:cs="Arial"/>
                <w:b/>
                <w:bCs/>
                <w:sz w:val="17"/>
                <w:szCs w:val="17"/>
              </w:rPr>
            </w:pPr>
            <w:r w:rsidRPr="00037285">
              <w:rPr>
                <w:rFonts w:ascii="Arial" w:eastAsia="Times New Roman" w:hAnsi="Arial" w:cs="Arial"/>
                <w:b/>
                <w:bCs/>
                <w:noProof/>
                <w:sz w:val="17"/>
                <w:szCs w:val="17"/>
              </w:rPr>
              <w:drawing>
                <wp:inline distT="0" distB="0" distL="0" distR="0" wp14:anchorId="293ACD23" wp14:editId="4FDC7395">
                  <wp:extent cx="8255" cy="825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037285" w:rsidRPr="00037285" w:rsidRDefault="00037285" w:rsidP="00037285">
            <w:pPr>
              <w:spacing w:after="0" w:line="405" w:lineRule="atLeast"/>
              <w:jc w:val="center"/>
              <w:rPr>
                <w:rFonts w:ascii="Arial" w:eastAsia="Times New Roman" w:hAnsi="Arial" w:cs="Arial"/>
                <w:b/>
                <w:bCs/>
                <w:sz w:val="17"/>
                <w:szCs w:val="17"/>
              </w:rPr>
            </w:pPr>
            <w:r w:rsidRPr="00037285">
              <w:rPr>
                <w:rFonts w:ascii="Arial" w:eastAsia="Times New Roman" w:hAnsi="Arial" w:cs="Arial"/>
                <w:b/>
                <w:bCs/>
                <w:noProof/>
                <w:sz w:val="17"/>
                <w:szCs w:val="17"/>
              </w:rPr>
              <w:drawing>
                <wp:inline distT="0" distB="0" distL="0" distR="0" wp14:anchorId="72653719" wp14:editId="2FFFB245">
                  <wp:extent cx="8255" cy="825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037285" w:rsidRPr="00037285" w:rsidTr="00037285">
        <w:trPr>
          <w:trHeight w:val="240"/>
        </w:trPr>
        <w:tc>
          <w:tcPr>
            <w:tcW w:w="0" w:type="auto"/>
            <w:gridSpan w:val="3"/>
            <w:shd w:val="clear" w:color="auto" w:fill="F7F7F7"/>
            <w:vAlign w:val="center"/>
            <w:hideMark/>
          </w:tcPr>
          <w:tbl>
            <w:tblPr>
              <w:tblW w:w="0" w:type="auto"/>
              <w:tblBorders>
                <w:top w:val="single" w:sz="6" w:space="0" w:color="CCCCCC"/>
                <w:left w:val="single" w:sz="6" w:space="0" w:color="CCCCCC"/>
                <w:bottom w:val="single" w:sz="6" w:space="0" w:color="CCCCCC"/>
                <w:right w:val="single" w:sz="6" w:space="0" w:color="CCCCCC"/>
              </w:tblBorders>
              <w:shd w:val="clear" w:color="auto" w:fill="F7F7F7"/>
              <w:tblCellMar>
                <w:top w:w="60" w:type="dxa"/>
                <w:left w:w="60" w:type="dxa"/>
                <w:bottom w:w="60" w:type="dxa"/>
                <w:right w:w="60" w:type="dxa"/>
              </w:tblCellMar>
              <w:tblLook w:val="04A0" w:firstRow="1" w:lastRow="0" w:firstColumn="1" w:lastColumn="0" w:noHBand="0" w:noVBand="1"/>
            </w:tblPr>
            <w:tblGrid>
              <w:gridCol w:w="564"/>
            </w:tblGrid>
            <w:tr w:rsidR="00037285" w:rsidRPr="00037285">
              <w:trPr>
                <w:trHeight w:val="90"/>
              </w:trPr>
              <w:tc>
                <w:tcPr>
                  <w:tcW w:w="105" w:type="dxa"/>
                  <w:shd w:val="clear" w:color="auto" w:fill="F7F7F7"/>
                  <w:vAlign w:val="center"/>
                  <w:hideMark/>
                </w:tcPr>
                <w:p w:rsidR="00037285" w:rsidRPr="00037285" w:rsidRDefault="00037285" w:rsidP="00037285">
                  <w:pPr>
                    <w:shd w:val="clear" w:color="auto" w:fill="FFFFCC"/>
                    <w:spacing w:after="0" w:line="240" w:lineRule="auto"/>
                    <w:rPr>
                      <w:rFonts w:ascii="Arial" w:eastAsia="Times New Roman" w:hAnsi="Arial" w:cs="Arial"/>
                      <w:color w:val="222222"/>
                      <w:sz w:val="24"/>
                      <w:szCs w:val="24"/>
                    </w:rPr>
                  </w:pPr>
                  <w:r w:rsidRPr="00037285">
                    <w:rPr>
                      <w:rFonts w:ascii="Arial" w:eastAsia="Times New Roman" w:hAnsi="Arial" w:cs="Arial"/>
                      <w:color w:val="222222"/>
                      <w:sz w:val="24"/>
                      <w:szCs w:val="24"/>
                      <w:shd w:val="clear" w:color="auto" w:fill="737373"/>
                    </w:rPr>
                    <w:t xml:space="preserve">to bcc: </w:t>
                  </w:r>
                  <w:r w:rsidRPr="00037285">
                    <w:rPr>
                      <w:rFonts w:ascii="Arial" w:eastAsia="Times New Roman" w:hAnsi="Arial" w:cs="Arial"/>
                      <w:color w:val="222222"/>
                      <w:sz w:val="24"/>
                      <w:szCs w:val="24"/>
                      <w:bdr w:val="single" w:sz="6" w:space="2" w:color="CFCFCF" w:frame="1"/>
                    </w:rPr>
                    <w:t>me</w:t>
                  </w:r>
                  <w:r w:rsidRPr="00037285">
                    <w:rPr>
                      <w:rFonts w:ascii="Arial" w:eastAsia="Times New Roman" w:hAnsi="Arial" w:cs="Arial"/>
                      <w:color w:val="222222"/>
                      <w:sz w:val="24"/>
                      <w:szCs w:val="24"/>
                      <w:shd w:val="clear" w:color="auto" w:fill="737373"/>
                    </w:rPr>
                    <w:t xml:space="preserve"> </w:t>
                  </w:r>
                </w:p>
                <w:p w:rsidR="00037285" w:rsidRPr="00037285" w:rsidRDefault="00037285" w:rsidP="00037285">
                  <w:pPr>
                    <w:spacing w:after="0" w:line="90" w:lineRule="atLeast"/>
                    <w:textAlignment w:val="top"/>
                    <w:rPr>
                      <w:rFonts w:ascii="Arial" w:eastAsia="Times New Roman" w:hAnsi="Arial" w:cs="Arial"/>
                      <w:sz w:val="24"/>
                      <w:szCs w:val="24"/>
                    </w:rPr>
                  </w:pPr>
                  <w:r w:rsidRPr="00037285">
                    <w:rPr>
                      <w:rFonts w:ascii="Arial" w:eastAsia="Times New Roman" w:hAnsi="Arial" w:cs="Arial"/>
                      <w:noProof/>
                      <w:sz w:val="24"/>
                      <w:szCs w:val="24"/>
                    </w:rPr>
                    <w:drawing>
                      <wp:inline distT="0" distB="0" distL="0" distR="0" wp14:anchorId="347A7E8E" wp14:editId="5A55E361">
                        <wp:extent cx="8255" cy="8255"/>
                        <wp:effectExtent l="0" t="0" r="0" b="0"/>
                        <wp:docPr id="5" name=":t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037285" w:rsidRPr="00037285" w:rsidRDefault="00037285" w:rsidP="00037285">
            <w:pPr>
              <w:spacing w:after="0" w:line="240" w:lineRule="auto"/>
              <w:rPr>
                <w:rFonts w:ascii="Arial" w:eastAsia="Times New Roman" w:hAnsi="Arial" w:cs="Arial"/>
                <w:sz w:val="24"/>
                <w:szCs w:val="24"/>
              </w:rPr>
            </w:pPr>
          </w:p>
        </w:tc>
        <w:tc>
          <w:tcPr>
            <w:tcW w:w="0" w:type="auto"/>
            <w:vMerge/>
            <w:shd w:val="clear" w:color="auto" w:fill="F7F7F7"/>
            <w:vAlign w:val="center"/>
            <w:hideMark/>
          </w:tcPr>
          <w:p w:rsidR="00037285" w:rsidRPr="00037285" w:rsidRDefault="00037285" w:rsidP="00037285">
            <w:pPr>
              <w:spacing w:after="0" w:line="240" w:lineRule="auto"/>
              <w:rPr>
                <w:rFonts w:ascii="Arial" w:eastAsia="Times New Roman" w:hAnsi="Arial" w:cs="Arial"/>
                <w:b/>
                <w:bCs/>
                <w:sz w:val="17"/>
                <w:szCs w:val="17"/>
              </w:rPr>
            </w:pPr>
          </w:p>
        </w:tc>
      </w:tr>
    </w:tbl>
    <w:p w:rsidR="00037285" w:rsidRPr="00037285" w:rsidRDefault="00037285" w:rsidP="00037285">
      <w:pPr>
        <w:shd w:val="clear" w:color="auto" w:fill="FFF1A8"/>
        <w:spacing w:after="0" w:line="240" w:lineRule="auto"/>
        <w:ind w:right="465"/>
        <w:rPr>
          <w:rFonts w:ascii="Arial" w:eastAsia="Times New Roman" w:hAnsi="Arial" w:cs="Arial"/>
          <w:b/>
          <w:bCs/>
          <w:color w:val="555555"/>
          <w:sz w:val="19"/>
          <w:szCs w:val="19"/>
        </w:rPr>
      </w:pPr>
      <w:r w:rsidRPr="00037285">
        <w:rPr>
          <w:rFonts w:ascii="Arial" w:eastAsia="Times New Roman" w:hAnsi="Arial" w:cs="Arial"/>
          <w:b/>
          <w:bCs/>
          <w:color w:val="555555"/>
          <w:sz w:val="19"/>
          <w:szCs w:val="19"/>
        </w:rPr>
        <w:t>Greetings members!</w:t>
      </w:r>
    </w:p>
    <w:p w:rsidR="00037285" w:rsidRPr="00037285" w:rsidRDefault="00037285" w:rsidP="00037285">
      <w:pPr>
        <w:shd w:val="clear" w:color="auto" w:fill="FFF1A8"/>
        <w:spacing w:after="0" w:line="240" w:lineRule="auto"/>
        <w:ind w:right="465"/>
        <w:rPr>
          <w:rFonts w:ascii="Arial" w:eastAsia="Times New Roman" w:hAnsi="Arial" w:cs="Arial"/>
          <w:b/>
          <w:bCs/>
          <w:color w:val="555555"/>
          <w:sz w:val="19"/>
          <w:szCs w:val="19"/>
        </w:rPr>
      </w:pPr>
    </w:p>
    <w:p w:rsidR="00037285" w:rsidRPr="00037285" w:rsidRDefault="00037285" w:rsidP="00037285">
      <w:pPr>
        <w:shd w:val="clear" w:color="auto" w:fill="FFF1A8"/>
        <w:spacing w:after="0" w:line="240" w:lineRule="auto"/>
        <w:ind w:right="465"/>
        <w:rPr>
          <w:rFonts w:ascii="Arial" w:eastAsia="Times New Roman" w:hAnsi="Arial" w:cs="Arial"/>
          <w:b/>
          <w:bCs/>
          <w:color w:val="555555"/>
          <w:sz w:val="19"/>
          <w:szCs w:val="19"/>
        </w:rPr>
      </w:pPr>
      <w:r w:rsidRPr="00037285">
        <w:rPr>
          <w:rFonts w:ascii="Arial" w:eastAsia="Times New Roman" w:hAnsi="Arial" w:cs="Arial"/>
          <w:b/>
          <w:bCs/>
          <w:color w:val="555555"/>
          <w:sz w:val="19"/>
          <w:szCs w:val="19"/>
        </w:rPr>
        <w:t xml:space="preserve">We hope you enjoyed the latest edition of the RARC newsletter that was emailed to you all recently.  It is gearing up to be an exciting spring in Richmond!  Attached you will find the flyer for our own spring conference on Tuesday, April 14th.  You will also find information about VCU School of Education's Digital Literacy Conference being held in March.  Both are great </w:t>
      </w:r>
      <w:bookmarkStart w:id="0" w:name="_GoBack"/>
      <w:r w:rsidRPr="00037285">
        <w:rPr>
          <w:rFonts w:ascii="Arial" w:eastAsia="Times New Roman" w:hAnsi="Arial" w:cs="Arial"/>
          <w:b/>
          <w:bCs/>
          <w:color w:val="555555"/>
          <w:sz w:val="19"/>
          <w:szCs w:val="19"/>
        </w:rPr>
        <w:t>professional development opportunities for educators! </w:t>
      </w:r>
    </w:p>
    <w:bookmarkEnd w:id="0"/>
    <w:p w:rsidR="00037285" w:rsidRPr="00037285" w:rsidRDefault="00037285" w:rsidP="00037285">
      <w:pPr>
        <w:shd w:val="clear" w:color="auto" w:fill="FFF1A8"/>
        <w:spacing w:after="0" w:line="240" w:lineRule="auto"/>
        <w:ind w:right="465"/>
        <w:rPr>
          <w:rFonts w:ascii="Arial" w:eastAsia="Times New Roman" w:hAnsi="Arial" w:cs="Arial"/>
          <w:b/>
          <w:bCs/>
          <w:color w:val="555555"/>
          <w:sz w:val="19"/>
          <w:szCs w:val="19"/>
        </w:rPr>
      </w:pPr>
    </w:p>
    <w:p w:rsidR="00037285" w:rsidRPr="00037285" w:rsidRDefault="00037285" w:rsidP="00037285">
      <w:pPr>
        <w:shd w:val="clear" w:color="auto" w:fill="FFF1A8"/>
        <w:spacing w:after="0" w:line="240" w:lineRule="auto"/>
        <w:ind w:right="465"/>
        <w:rPr>
          <w:rFonts w:ascii="Arial" w:eastAsia="Times New Roman" w:hAnsi="Arial" w:cs="Arial"/>
          <w:b/>
          <w:bCs/>
          <w:color w:val="555555"/>
          <w:sz w:val="19"/>
          <w:szCs w:val="19"/>
        </w:rPr>
      </w:pPr>
      <w:r w:rsidRPr="00037285">
        <w:rPr>
          <w:rFonts w:ascii="Arial" w:eastAsia="Times New Roman" w:hAnsi="Arial" w:cs="Arial"/>
          <w:b/>
          <w:bCs/>
          <w:color w:val="555555"/>
          <w:sz w:val="19"/>
          <w:szCs w:val="19"/>
        </w:rPr>
        <w:t>Richmond is lucky to be the host city for the VSRA conference next month.  Our members are being offered a special opportunity to preside over concurrent sessions!  Presiders will welcome attendees at the session, briefly introduce the speaker, and alert the speaker of the time.  Please visit the following link to volunteer for a session you are interested in hearing!  </w:t>
      </w:r>
      <w:hyperlink r:id="rId6" w:tgtFrame="_blank" w:history="1">
        <w:r w:rsidRPr="00037285">
          <w:rPr>
            <w:rFonts w:ascii="Arial" w:eastAsia="Times New Roman" w:hAnsi="Arial" w:cs="Arial"/>
            <w:b/>
            <w:bCs/>
            <w:color w:val="0000FF"/>
            <w:sz w:val="20"/>
            <w:szCs w:val="20"/>
            <w:u w:val="single"/>
          </w:rPr>
          <w:t>www.SignUpGenius.com/go/508094CAAAA283-presiders2/25067589</w:t>
        </w:r>
      </w:hyperlink>
    </w:p>
    <w:p w:rsidR="00037285" w:rsidRPr="00037285" w:rsidRDefault="00037285" w:rsidP="00037285">
      <w:pPr>
        <w:shd w:val="clear" w:color="auto" w:fill="FFF1A8"/>
        <w:spacing w:after="0" w:line="240" w:lineRule="auto"/>
        <w:ind w:right="465"/>
        <w:rPr>
          <w:rFonts w:ascii="Arial" w:eastAsia="Times New Roman" w:hAnsi="Arial" w:cs="Arial"/>
          <w:b/>
          <w:bCs/>
          <w:color w:val="555555"/>
          <w:sz w:val="19"/>
          <w:szCs w:val="19"/>
        </w:rPr>
      </w:pPr>
    </w:p>
    <w:p w:rsidR="00037285" w:rsidRPr="00037285" w:rsidRDefault="00037285" w:rsidP="00037285">
      <w:pPr>
        <w:shd w:val="clear" w:color="auto" w:fill="FFF1A8"/>
        <w:spacing w:after="0" w:line="240" w:lineRule="auto"/>
        <w:ind w:right="465"/>
        <w:rPr>
          <w:rFonts w:ascii="Arial" w:eastAsia="Times New Roman" w:hAnsi="Arial" w:cs="Arial"/>
          <w:b/>
          <w:bCs/>
          <w:color w:val="555555"/>
          <w:sz w:val="19"/>
          <w:szCs w:val="19"/>
        </w:rPr>
      </w:pPr>
      <w:r w:rsidRPr="00037285">
        <w:rPr>
          <w:rFonts w:ascii="Arial" w:eastAsia="Times New Roman" w:hAnsi="Arial" w:cs="Arial"/>
          <w:b/>
          <w:bCs/>
          <w:color w:val="555555"/>
          <w:sz w:val="19"/>
          <w:szCs w:val="19"/>
        </w:rPr>
        <w:t>We can't wait to see your smiling faces in March and April! Don't forget to wear your Richmond is for Readers shirts at the events!</w:t>
      </w:r>
    </w:p>
    <w:p w:rsidR="00037285" w:rsidRPr="00037285" w:rsidRDefault="00037285" w:rsidP="00037285">
      <w:pPr>
        <w:shd w:val="clear" w:color="auto" w:fill="F1F1F1"/>
        <w:spacing w:after="150" w:line="90" w:lineRule="atLeast"/>
        <w:ind w:right="465"/>
        <w:rPr>
          <w:rFonts w:ascii="Arial" w:eastAsia="Times New Roman" w:hAnsi="Arial" w:cs="Arial"/>
          <w:b/>
          <w:bCs/>
          <w:color w:val="FFFFFF"/>
          <w:sz w:val="19"/>
          <w:szCs w:val="19"/>
        </w:rPr>
      </w:pPr>
      <w:r w:rsidRPr="00037285">
        <w:rPr>
          <w:rFonts w:ascii="Arial" w:eastAsia="Times New Roman" w:hAnsi="Arial" w:cs="Arial"/>
          <w:b/>
          <w:bCs/>
          <w:noProof/>
          <w:color w:val="FFFFFF"/>
          <w:sz w:val="19"/>
          <w:szCs w:val="19"/>
        </w:rPr>
        <w:drawing>
          <wp:inline distT="0" distB="0" distL="0" distR="0" wp14:anchorId="5F3213AA" wp14:editId="1F293BF3">
            <wp:extent cx="8255" cy="8255"/>
            <wp:effectExtent l="0" t="0" r="0" b="0"/>
            <wp:docPr id="6" name="Pictur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8F4BE7" w:rsidRDefault="008F4BE7"/>
    <w:sectPr w:rsidR="008F4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85"/>
    <w:rsid w:val="00037285"/>
    <w:rsid w:val="008F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72683">
      <w:bodyDiv w:val="1"/>
      <w:marLeft w:val="0"/>
      <w:marRight w:val="0"/>
      <w:marTop w:val="0"/>
      <w:marBottom w:val="0"/>
      <w:divBdr>
        <w:top w:val="none" w:sz="0" w:space="0" w:color="auto"/>
        <w:left w:val="none" w:sz="0" w:space="0" w:color="auto"/>
        <w:bottom w:val="none" w:sz="0" w:space="0" w:color="auto"/>
        <w:right w:val="none" w:sz="0" w:space="0" w:color="auto"/>
      </w:divBdr>
      <w:divsChild>
        <w:div w:id="643895154">
          <w:marLeft w:val="0"/>
          <w:marRight w:val="0"/>
          <w:marTop w:val="0"/>
          <w:marBottom w:val="0"/>
          <w:divBdr>
            <w:top w:val="none" w:sz="0" w:space="0" w:color="auto"/>
            <w:left w:val="none" w:sz="0" w:space="0" w:color="auto"/>
            <w:bottom w:val="none" w:sz="0" w:space="0" w:color="auto"/>
            <w:right w:val="none" w:sz="0" w:space="0" w:color="auto"/>
          </w:divBdr>
          <w:divsChild>
            <w:div w:id="1362824064">
              <w:marLeft w:val="0"/>
              <w:marRight w:val="0"/>
              <w:marTop w:val="0"/>
              <w:marBottom w:val="0"/>
              <w:divBdr>
                <w:top w:val="none" w:sz="0" w:space="0" w:color="auto"/>
                <w:left w:val="none" w:sz="0" w:space="0" w:color="auto"/>
                <w:bottom w:val="none" w:sz="0" w:space="0" w:color="auto"/>
                <w:right w:val="none" w:sz="0" w:space="0" w:color="auto"/>
              </w:divBdr>
              <w:divsChild>
                <w:div w:id="1104493024">
                  <w:marLeft w:val="0"/>
                  <w:marRight w:val="0"/>
                  <w:marTop w:val="0"/>
                  <w:marBottom w:val="0"/>
                  <w:divBdr>
                    <w:top w:val="none" w:sz="0" w:space="0" w:color="auto"/>
                    <w:left w:val="none" w:sz="0" w:space="0" w:color="auto"/>
                    <w:bottom w:val="none" w:sz="0" w:space="0" w:color="auto"/>
                    <w:right w:val="none" w:sz="0" w:space="0" w:color="auto"/>
                  </w:divBdr>
                  <w:divsChild>
                    <w:div w:id="213389605">
                      <w:marLeft w:val="0"/>
                      <w:marRight w:val="0"/>
                      <w:marTop w:val="0"/>
                      <w:marBottom w:val="0"/>
                      <w:divBdr>
                        <w:top w:val="none" w:sz="0" w:space="0" w:color="auto"/>
                        <w:left w:val="none" w:sz="0" w:space="0" w:color="auto"/>
                        <w:bottom w:val="none" w:sz="0" w:space="0" w:color="auto"/>
                        <w:right w:val="none" w:sz="0" w:space="0" w:color="auto"/>
                      </w:divBdr>
                      <w:divsChild>
                        <w:div w:id="2046710380">
                          <w:marLeft w:val="0"/>
                          <w:marRight w:val="0"/>
                          <w:marTop w:val="0"/>
                          <w:marBottom w:val="0"/>
                          <w:divBdr>
                            <w:top w:val="none" w:sz="0" w:space="0" w:color="auto"/>
                            <w:left w:val="none" w:sz="0" w:space="0" w:color="auto"/>
                            <w:bottom w:val="none" w:sz="0" w:space="0" w:color="auto"/>
                            <w:right w:val="none" w:sz="0" w:space="0" w:color="auto"/>
                          </w:divBdr>
                          <w:divsChild>
                            <w:div w:id="1859150651">
                              <w:marLeft w:val="0"/>
                              <w:marRight w:val="0"/>
                              <w:marTop w:val="0"/>
                              <w:marBottom w:val="0"/>
                              <w:divBdr>
                                <w:top w:val="none" w:sz="0" w:space="0" w:color="auto"/>
                                <w:left w:val="none" w:sz="0" w:space="0" w:color="auto"/>
                                <w:bottom w:val="none" w:sz="0" w:space="0" w:color="auto"/>
                                <w:right w:val="none" w:sz="0" w:space="0" w:color="auto"/>
                              </w:divBdr>
                              <w:divsChild>
                                <w:div w:id="2082095802">
                                  <w:marLeft w:val="0"/>
                                  <w:marRight w:val="0"/>
                                  <w:marTop w:val="0"/>
                                  <w:marBottom w:val="0"/>
                                  <w:divBdr>
                                    <w:top w:val="none" w:sz="0" w:space="0" w:color="auto"/>
                                    <w:left w:val="none" w:sz="0" w:space="0" w:color="auto"/>
                                    <w:bottom w:val="none" w:sz="0" w:space="0" w:color="auto"/>
                                    <w:right w:val="none" w:sz="0" w:space="0" w:color="auto"/>
                                  </w:divBdr>
                                  <w:divsChild>
                                    <w:div w:id="78142921">
                                      <w:marLeft w:val="0"/>
                                      <w:marRight w:val="0"/>
                                      <w:marTop w:val="0"/>
                                      <w:marBottom w:val="0"/>
                                      <w:divBdr>
                                        <w:top w:val="none" w:sz="0" w:space="0" w:color="auto"/>
                                        <w:left w:val="none" w:sz="0" w:space="0" w:color="auto"/>
                                        <w:bottom w:val="none" w:sz="0" w:space="0" w:color="auto"/>
                                        <w:right w:val="none" w:sz="0" w:space="0" w:color="auto"/>
                                      </w:divBdr>
                                      <w:divsChild>
                                        <w:div w:id="898055102">
                                          <w:marLeft w:val="0"/>
                                          <w:marRight w:val="0"/>
                                          <w:marTop w:val="0"/>
                                          <w:marBottom w:val="0"/>
                                          <w:divBdr>
                                            <w:top w:val="none" w:sz="0" w:space="0" w:color="auto"/>
                                            <w:left w:val="none" w:sz="0" w:space="0" w:color="auto"/>
                                            <w:bottom w:val="none" w:sz="0" w:space="0" w:color="auto"/>
                                            <w:right w:val="none" w:sz="0" w:space="0" w:color="auto"/>
                                          </w:divBdr>
                                          <w:divsChild>
                                            <w:div w:id="20315624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62125634">
                                                  <w:marLeft w:val="0"/>
                                                  <w:marRight w:val="0"/>
                                                  <w:marTop w:val="0"/>
                                                  <w:marBottom w:val="0"/>
                                                  <w:divBdr>
                                                    <w:top w:val="none" w:sz="0" w:space="0" w:color="auto"/>
                                                    <w:left w:val="none" w:sz="0" w:space="0" w:color="auto"/>
                                                    <w:bottom w:val="none" w:sz="0" w:space="0" w:color="auto"/>
                                                    <w:right w:val="none" w:sz="0" w:space="0" w:color="auto"/>
                                                  </w:divBdr>
                                                  <w:divsChild>
                                                    <w:div w:id="725108760">
                                                      <w:marLeft w:val="0"/>
                                                      <w:marRight w:val="0"/>
                                                      <w:marTop w:val="0"/>
                                                      <w:marBottom w:val="0"/>
                                                      <w:divBdr>
                                                        <w:top w:val="none" w:sz="0" w:space="0" w:color="auto"/>
                                                        <w:left w:val="none" w:sz="0" w:space="0" w:color="auto"/>
                                                        <w:bottom w:val="none" w:sz="0" w:space="0" w:color="auto"/>
                                                        <w:right w:val="none" w:sz="0" w:space="0" w:color="auto"/>
                                                      </w:divBdr>
                                                      <w:divsChild>
                                                        <w:div w:id="1693649191">
                                                          <w:marLeft w:val="0"/>
                                                          <w:marRight w:val="0"/>
                                                          <w:marTop w:val="0"/>
                                                          <w:marBottom w:val="0"/>
                                                          <w:divBdr>
                                                            <w:top w:val="none" w:sz="0" w:space="0" w:color="auto"/>
                                                            <w:left w:val="none" w:sz="0" w:space="0" w:color="auto"/>
                                                            <w:bottom w:val="none" w:sz="0" w:space="0" w:color="auto"/>
                                                            <w:right w:val="none" w:sz="0" w:space="0" w:color="auto"/>
                                                          </w:divBdr>
                                                          <w:divsChild>
                                                            <w:div w:id="929583019">
                                                              <w:marLeft w:val="0"/>
                                                              <w:marRight w:val="0"/>
                                                              <w:marTop w:val="0"/>
                                                              <w:marBottom w:val="0"/>
                                                              <w:divBdr>
                                                                <w:top w:val="none" w:sz="0" w:space="0" w:color="auto"/>
                                                                <w:left w:val="none" w:sz="0" w:space="0" w:color="auto"/>
                                                                <w:bottom w:val="none" w:sz="0" w:space="0" w:color="auto"/>
                                                                <w:right w:val="none" w:sz="0" w:space="0" w:color="auto"/>
                                                              </w:divBdr>
                                                              <w:divsChild>
                                                                <w:div w:id="145830243">
                                                                  <w:marLeft w:val="0"/>
                                                                  <w:marRight w:val="0"/>
                                                                  <w:marTop w:val="0"/>
                                                                  <w:marBottom w:val="0"/>
                                                                  <w:divBdr>
                                                                    <w:top w:val="none" w:sz="0" w:space="0" w:color="auto"/>
                                                                    <w:left w:val="none" w:sz="0" w:space="0" w:color="auto"/>
                                                                    <w:bottom w:val="none" w:sz="0" w:space="0" w:color="auto"/>
                                                                    <w:right w:val="none" w:sz="0" w:space="0" w:color="auto"/>
                                                                  </w:divBdr>
                                                                  <w:divsChild>
                                                                    <w:div w:id="1913809102">
                                                                      <w:marLeft w:val="0"/>
                                                                      <w:marRight w:val="0"/>
                                                                      <w:marTop w:val="0"/>
                                                                      <w:marBottom w:val="0"/>
                                                                      <w:divBdr>
                                                                        <w:top w:val="none" w:sz="0" w:space="0" w:color="auto"/>
                                                                        <w:left w:val="none" w:sz="0" w:space="0" w:color="auto"/>
                                                                        <w:bottom w:val="none" w:sz="0" w:space="0" w:color="auto"/>
                                                                        <w:right w:val="none" w:sz="0" w:space="0" w:color="auto"/>
                                                                      </w:divBdr>
                                                                      <w:divsChild>
                                                                        <w:div w:id="1132987889">
                                                                          <w:marLeft w:val="0"/>
                                                                          <w:marRight w:val="0"/>
                                                                          <w:marTop w:val="0"/>
                                                                          <w:marBottom w:val="0"/>
                                                                          <w:divBdr>
                                                                            <w:top w:val="none" w:sz="0" w:space="0" w:color="auto"/>
                                                                            <w:left w:val="none" w:sz="0" w:space="0" w:color="auto"/>
                                                                            <w:bottom w:val="none" w:sz="0" w:space="0" w:color="auto"/>
                                                                            <w:right w:val="none" w:sz="0" w:space="0" w:color="auto"/>
                                                                          </w:divBdr>
                                                                          <w:divsChild>
                                                                            <w:div w:id="1707824826">
                                                                              <w:marLeft w:val="0"/>
                                                                              <w:marRight w:val="0"/>
                                                                              <w:marTop w:val="0"/>
                                                                              <w:marBottom w:val="0"/>
                                                                              <w:divBdr>
                                                                                <w:top w:val="none" w:sz="0" w:space="0" w:color="auto"/>
                                                                                <w:left w:val="none" w:sz="0" w:space="0" w:color="auto"/>
                                                                                <w:bottom w:val="none" w:sz="0" w:space="0" w:color="auto"/>
                                                                                <w:right w:val="none" w:sz="0" w:space="0" w:color="auto"/>
                                                                              </w:divBdr>
                                                                              <w:divsChild>
                                                                                <w:div w:id="1925265721">
                                                                                  <w:marLeft w:val="0"/>
                                                                                  <w:marRight w:val="0"/>
                                                                                  <w:marTop w:val="0"/>
                                                                                  <w:marBottom w:val="0"/>
                                                                                  <w:divBdr>
                                                                                    <w:top w:val="none" w:sz="0" w:space="0" w:color="auto"/>
                                                                                    <w:left w:val="none" w:sz="0" w:space="0" w:color="auto"/>
                                                                                    <w:bottom w:val="none" w:sz="0" w:space="0" w:color="auto"/>
                                                                                    <w:right w:val="none" w:sz="0" w:space="0" w:color="auto"/>
                                                                                  </w:divBdr>
                                                                                  <w:divsChild>
                                                                                    <w:div w:id="1979525576">
                                                                                      <w:marLeft w:val="0"/>
                                                                                      <w:marRight w:val="0"/>
                                                                                      <w:marTop w:val="0"/>
                                                                                      <w:marBottom w:val="0"/>
                                                                                      <w:divBdr>
                                                                                        <w:top w:val="none" w:sz="0" w:space="0" w:color="auto"/>
                                                                                        <w:left w:val="none" w:sz="0" w:space="0" w:color="auto"/>
                                                                                        <w:bottom w:val="none" w:sz="0" w:space="0" w:color="auto"/>
                                                                                        <w:right w:val="none" w:sz="0" w:space="0" w:color="auto"/>
                                                                                      </w:divBdr>
                                                                                      <w:divsChild>
                                                                                        <w:div w:id="1071778489">
                                                                                          <w:marLeft w:val="0"/>
                                                                                          <w:marRight w:val="120"/>
                                                                                          <w:marTop w:val="0"/>
                                                                                          <w:marBottom w:val="150"/>
                                                                                          <w:divBdr>
                                                                                            <w:top w:val="single" w:sz="2" w:space="0" w:color="EFEFEF"/>
                                                                                            <w:left w:val="single" w:sz="6" w:space="0" w:color="EFEFEF"/>
                                                                                            <w:bottom w:val="single" w:sz="6" w:space="0" w:color="E2E2E2"/>
                                                                                            <w:right w:val="single" w:sz="6" w:space="0" w:color="EFEFEF"/>
                                                                                          </w:divBdr>
                                                                                          <w:divsChild>
                                                                                            <w:div w:id="979116600">
                                                                                              <w:marLeft w:val="0"/>
                                                                                              <w:marRight w:val="0"/>
                                                                                              <w:marTop w:val="0"/>
                                                                                              <w:marBottom w:val="0"/>
                                                                                              <w:divBdr>
                                                                                                <w:top w:val="none" w:sz="0" w:space="0" w:color="auto"/>
                                                                                                <w:left w:val="none" w:sz="0" w:space="0" w:color="auto"/>
                                                                                                <w:bottom w:val="none" w:sz="0" w:space="0" w:color="auto"/>
                                                                                                <w:right w:val="none" w:sz="0" w:space="0" w:color="auto"/>
                                                                                              </w:divBdr>
                                                                                              <w:divsChild>
                                                                                                <w:div w:id="2067142926">
                                                                                                  <w:marLeft w:val="0"/>
                                                                                                  <w:marRight w:val="0"/>
                                                                                                  <w:marTop w:val="0"/>
                                                                                                  <w:marBottom w:val="0"/>
                                                                                                  <w:divBdr>
                                                                                                    <w:top w:val="none" w:sz="0" w:space="0" w:color="auto"/>
                                                                                                    <w:left w:val="none" w:sz="0" w:space="0" w:color="auto"/>
                                                                                                    <w:bottom w:val="none" w:sz="0" w:space="0" w:color="auto"/>
                                                                                                    <w:right w:val="none" w:sz="0" w:space="0" w:color="auto"/>
                                                                                                  </w:divBdr>
                                                                                                  <w:divsChild>
                                                                                                    <w:div w:id="926497763">
                                                                                                      <w:marLeft w:val="0"/>
                                                                                                      <w:marRight w:val="0"/>
                                                                                                      <w:marTop w:val="0"/>
                                                                                                      <w:marBottom w:val="0"/>
                                                                                                      <w:divBdr>
                                                                                                        <w:top w:val="none" w:sz="0" w:space="0" w:color="auto"/>
                                                                                                        <w:left w:val="none" w:sz="0" w:space="0" w:color="auto"/>
                                                                                                        <w:bottom w:val="none" w:sz="0" w:space="0" w:color="auto"/>
                                                                                                        <w:right w:val="none" w:sz="0" w:space="0" w:color="auto"/>
                                                                                                      </w:divBdr>
                                                                                                      <w:divsChild>
                                                                                                        <w:div w:id="1654603361">
                                                                                                          <w:marLeft w:val="0"/>
                                                                                                          <w:marRight w:val="0"/>
                                                                                                          <w:marTop w:val="0"/>
                                                                                                          <w:marBottom w:val="0"/>
                                                                                                          <w:divBdr>
                                                                                                            <w:top w:val="none" w:sz="0" w:space="0" w:color="auto"/>
                                                                                                            <w:left w:val="none" w:sz="0" w:space="0" w:color="auto"/>
                                                                                                            <w:bottom w:val="none" w:sz="0" w:space="0" w:color="auto"/>
                                                                                                            <w:right w:val="none" w:sz="0" w:space="0" w:color="auto"/>
                                                                                                          </w:divBdr>
                                                                                                          <w:divsChild>
                                                                                                            <w:div w:id="565146051">
                                                                                                              <w:marLeft w:val="0"/>
                                                                                                              <w:marRight w:val="0"/>
                                                                                                              <w:marTop w:val="0"/>
                                                                                                              <w:marBottom w:val="0"/>
                                                                                                              <w:divBdr>
                                                                                                                <w:top w:val="single" w:sz="2" w:space="4" w:color="D8D8D8"/>
                                                                                                                <w:left w:val="single" w:sz="2" w:space="0" w:color="D8D8D8"/>
                                                                                                                <w:bottom w:val="single" w:sz="2" w:space="4" w:color="D8D8D8"/>
                                                                                                                <w:right w:val="single" w:sz="2" w:space="0" w:color="D8D8D8"/>
                                                                                                              </w:divBdr>
                                                                                                              <w:divsChild>
                                                                                                                <w:div w:id="1795513482">
                                                                                                                  <w:marLeft w:val="0"/>
                                                                                                                  <w:marRight w:val="0"/>
                                                                                                                  <w:marTop w:val="0"/>
                                                                                                                  <w:marBottom w:val="0"/>
                                                                                                                  <w:divBdr>
                                                                                                                    <w:top w:val="none" w:sz="0" w:space="0" w:color="auto"/>
                                                                                                                    <w:left w:val="none" w:sz="0" w:space="0" w:color="auto"/>
                                                                                                                    <w:bottom w:val="none" w:sz="0" w:space="0" w:color="auto"/>
                                                                                                                    <w:right w:val="none" w:sz="0" w:space="0" w:color="auto"/>
                                                                                                                  </w:divBdr>
                                                                                                                  <w:divsChild>
                                                                                                                    <w:div w:id="933053645">
                                                                                                                      <w:marLeft w:val="0"/>
                                                                                                                      <w:marRight w:val="0"/>
                                                                                                                      <w:marTop w:val="0"/>
                                                                                                                      <w:marBottom w:val="0"/>
                                                                                                                      <w:divBdr>
                                                                                                                        <w:top w:val="none" w:sz="0" w:space="0" w:color="auto"/>
                                                                                                                        <w:left w:val="none" w:sz="0" w:space="0" w:color="auto"/>
                                                                                                                        <w:bottom w:val="none" w:sz="0" w:space="0" w:color="auto"/>
                                                                                                                        <w:right w:val="none" w:sz="0" w:space="0" w:color="auto"/>
                                                                                                                      </w:divBdr>
                                                                                                                      <w:divsChild>
                                                                                                                        <w:div w:id="1115707429">
                                                                                                                          <w:marLeft w:val="0"/>
                                                                                                                          <w:marRight w:val="0"/>
                                                                                                                          <w:marTop w:val="0"/>
                                                                                                                          <w:marBottom w:val="0"/>
                                                                                                                          <w:divBdr>
                                                                                                                            <w:top w:val="none" w:sz="0" w:space="0" w:color="auto"/>
                                                                                                                            <w:left w:val="none" w:sz="0" w:space="0" w:color="auto"/>
                                                                                                                            <w:bottom w:val="none" w:sz="0" w:space="0" w:color="auto"/>
                                                                                                                            <w:right w:val="none" w:sz="0" w:space="0" w:color="auto"/>
                                                                                                                          </w:divBdr>
                                                                                                                        </w:div>
                                                                                                                      </w:divsChild>
                                                                                                                    </w:div>
                                                                                                                    <w:div w:id="2000234933">
                                                                                                                      <w:marLeft w:val="0"/>
                                                                                                                      <w:marRight w:val="240"/>
                                                                                                                      <w:marTop w:val="0"/>
                                                                                                                      <w:marBottom w:val="0"/>
                                                                                                                      <w:divBdr>
                                                                                                                        <w:top w:val="none" w:sz="0" w:space="0" w:color="auto"/>
                                                                                                                        <w:left w:val="none" w:sz="0" w:space="0" w:color="auto"/>
                                                                                                                        <w:bottom w:val="none" w:sz="0" w:space="0" w:color="auto"/>
                                                                                                                        <w:right w:val="none" w:sz="0" w:space="0" w:color="auto"/>
                                                                                                                      </w:divBdr>
                                                                                                                    </w:div>
                                                                                                                    <w:div w:id="716510753">
                                                                                                                      <w:marLeft w:val="0"/>
                                                                                                                      <w:marRight w:val="240"/>
                                                                                                                      <w:marTop w:val="0"/>
                                                                                                                      <w:marBottom w:val="0"/>
                                                                                                                      <w:divBdr>
                                                                                                                        <w:top w:val="none" w:sz="0" w:space="0" w:color="auto"/>
                                                                                                                        <w:left w:val="none" w:sz="0" w:space="0" w:color="auto"/>
                                                                                                                        <w:bottom w:val="none" w:sz="0" w:space="0" w:color="auto"/>
                                                                                                                        <w:right w:val="none" w:sz="0" w:space="0" w:color="auto"/>
                                                                                                                      </w:divBdr>
                                                                                                                    </w:div>
                                                                                                                    <w:div w:id="1831091654">
                                                                                                                      <w:marLeft w:val="0"/>
                                                                                                                      <w:marRight w:val="0"/>
                                                                                                                      <w:marTop w:val="0"/>
                                                                                                                      <w:marBottom w:val="0"/>
                                                                                                                      <w:divBdr>
                                                                                                                        <w:top w:val="none" w:sz="0" w:space="0" w:color="auto"/>
                                                                                                                        <w:left w:val="none" w:sz="0" w:space="0" w:color="auto"/>
                                                                                                                        <w:bottom w:val="none" w:sz="0" w:space="0" w:color="auto"/>
                                                                                                                        <w:right w:val="none" w:sz="0" w:space="0" w:color="auto"/>
                                                                                                                      </w:divBdr>
                                                                                                                    </w:div>
                                                                                                                    <w:div w:id="41638528">
                                                                                                                      <w:marLeft w:val="75"/>
                                                                                                                      <w:marRight w:val="0"/>
                                                                                                                      <w:marTop w:val="0"/>
                                                                                                                      <w:marBottom w:val="0"/>
                                                                                                                      <w:divBdr>
                                                                                                                        <w:top w:val="none" w:sz="0" w:space="0" w:color="auto"/>
                                                                                                                        <w:left w:val="none" w:sz="0" w:space="0" w:color="auto"/>
                                                                                                                        <w:bottom w:val="none" w:sz="0" w:space="0" w:color="auto"/>
                                                                                                                        <w:right w:val="none" w:sz="0" w:space="0" w:color="auto"/>
                                                                                                                      </w:divBdr>
                                                                                                                    </w:div>
                                                                                                                  </w:divsChild>
                                                                                                                </w:div>
                                                                                                                <w:div w:id="791362408">
                                                                                                                  <w:marLeft w:val="225"/>
                                                                                                                  <w:marRight w:val="225"/>
                                                                                                                  <w:marTop w:val="75"/>
                                                                                                                  <w:marBottom w:val="75"/>
                                                                                                                  <w:divBdr>
                                                                                                                    <w:top w:val="none" w:sz="0" w:space="0" w:color="auto"/>
                                                                                                                    <w:left w:val="none" w:sz="0" w:space="0" w:color="auto"/>
                                                                                                                    <w:bottom w:val="none" w:sz="0" w:space="0" w:color="auto"/>
                                                                                                                    <w:right w:val="none" w:sz="0" w:space="0" w:color="auto"/>
                                                                                                                  </w:divBdr>
                                                                                                                  <w:divsChild>
                                                                                                                    <w:div w:id="1885680631">
                                                                                                                      <w:marLeft w:val="0"/>
                                                                                                                      <w:marRight w:val="0"/>
                                                                                                                      <w:marTop w:val="0"/>
                                                                                                                      <w:marBottom w:val="0"/>
                                                                                                                      <w:divBdr>
                                                                                                                        <w:top w:val="single" w:sz="6" w:space="0" w:color="auto"/>
                                                                                                                        <w:left w:val="single" w:sz="6" w:space="0" w:color="auto"/>
                                                                                                                        <w:bottom w:val="single" w:sz="6" w:space="0" w:color="auto"/>
                                                                                                                        <w:right w:val="single" w:sz="6" w:space="0" w:color="auto"/>
                                                                                                                      </w:divBdr>
                                                                                                                      <w:divsChild>
                                                                                                                        <w:div w:id="1265263085">
                                                                                                                          <w:marLeft w:val="0"/>
                                                                                                                          <w:marRight w:val="0"/>
                                                                                                                          <w:marTop w:val="0"/>
                                                                                                                          <w:marBottom w:val="0"/>
                                                                                                                          <w:divBdr>
                                                                                                                            <w:top w:val="none" w:sz="0" w:space="0" w:color="auto"/>
                                                                                                                            <w:left w:val="none" w:sz="0" w:space="0" w:color="auto"/>
                                                                                                                            <w:bottom w:val="none" w:sz="0" w:space="0" w:color="auto"/>
                                                                                                                            <w:right w:val="none" w:sz="0" w:space="0" w:color="auto"/>
                                                                                                                          </w:divBdr>
                                                                                                                          <w:divsChild>
                                                                                                                            <w:div w:id="1219052441">
                                                                                                                              <w:marLeft w:val="0"/>
                                                                                                                              <w:marRight w:val="0"/>
                                                                                                                              <w:marTop w:val="0"/>
                                                                                                                              <w:marBottom w:val="0"/>
                                                                                                                              <w:divBdr>
                                                                                                                                <w:top w:val="none" w:sz="0" w:space="0" w:color="auto"/>
                                                                                                                                <w:left w:val="none" w:sz="0" w:space="0" w:color="auto"/>
                                                                                                                                <w:bottom w:val="none" w:sz="0" w:space="0" w:color="auto"/>
                                                                                                                                <w:right w:val="none" w:sz="0" w:space="0" w:color="auto"/>
                                                                                                                              </w:divBdr>
                                                                                                                            </w:div>
                                                                                                                            <w:div w:id="1777365135">
                                                                                                                              <w:marLeft w:val="0"/>
                                                                                                                              <w:marRight w:val="0"/>
                                                                                                                              <w:marTop w:val="0"/>
                                                                                                                              <w:marBottom w:val="0"/>
                                                                                                                              <w:divBdr>
                                                                                                                                <w:top w:val="none" w:sz="0" w:space="0" w:color="auto"/>
                                                                                                                                <w:left w:val="none" w:sz="0" w:space="0" w:color="auto"/>
                                                                                                                                <w:bottom w:val="none" w:sz="0" w:space="0" w:color="auto"/>
                                                                                                                                <w:right w:val="none" w:sz="0" w:space="0" w:color="auto"/>
                                                                                                                              </w:divBdr>
                                                                                                                            </w:div>
                                                                                                                            <w:div w:id="1025983573">
                                                                                                                              <w:marLeft w:val="0"/>
                                                                                                                              <w:marRight w:val="0"/>
                                                                                                                              <w:marTop w:val="0"/>
                                                                                                                              <w:marBottom w:val="0"/>
                                                                                                                              <w:divBdr>
                                                                                                                                <w:top w:val="none" w:sz="0" w:space="0" w:color="auto"/>
                                                                                                                                <w:left w:val="none" w:sz="0" w:space="0" w:color="auto"/>
                                                                                                                                <w:bottom w:val="none" w:sz="0" w:space="0" w:color="auto"/>
                                                                                                                                <w:right w:val="none" w:sz="0" w:space="0" w:color="auto"/>
                                                                                                                              </w:divBdr>
                                                                                                                            </w:div>
                                                                                                                            <w:div w:id="248661403">
                                                                                                                              <w:marLeft w:val="0"/>
                                                                                                                              <w:marRight w:val="0"/>
                                                                                                                              <w:marTop w:val="0"/>
                                                                                                                              <w:marBottom w:val="0"/>
                                                                                                                              <w:divBdr>
                                                                                                                                <w:top w:val="none" w:sz="0" w:space="0" w:color="auto"/>
                                                                                                                                <w:left w:val="none" w:sz="0" w:space="0" w:color="auto"/>
                                                                                                                                <w:bottom w:val="none" w:sz="0" w:space="0" w:color="auto"/>
                                                                                                                                <w:right w:val="none" w:sz="0" w:space="0" w:color="auto"/>
                                                                                                                              </w:divBdr>
                                                                                                                            </w:div>
                                                                                                                            <w:div w:id="1865049595">
                                                                                                                              <w:marLeft w:val="0"/>
                                                                                                                              <w:marRight w:val="0"/>
                                                                                                                              <w:marTop w:val="0"/>
                                                                                                                              <w:marBottom w:val="0"/>
                                                                                                                              <w:divBdr>
                                                                                                                                <w:top w:val="none" w:sz="0" w:space="0" w:color="auto"/>
                                                                                                                                <w:left w:val="none" w:sz="0" w:space="0" w:color="auto"/>
                                                                                                                                <w:bottom w:val="none" w:sz="0" w:space="0" w:color="auto"/>
                                                                                                                                <w:right w:val="none" w:sz="0" w:space="0" w:color="auto"/>
                                                                                                                              </w:divBdr>
                                                                                                                            </w:div>
                                                                                                                            <w:div w:id="1411350105">
                                                                                                                              <w:marLeft w:val="0"/>
                                                                                                                              <w:marRight w:val="0"/>
                                                                                                                              <w:marTop w:val="0"/>
                                                                                                                              <w:marBottom w:val="0"/>
                                                                                                                              <w:divBdr>
                                                                                                                                <w:top w:val="none" w:sz="0" w:space="0" w:color="auto"/>
                                                                                                                                <w:left w:val="none" w:sz="0" w:space="0" w:color="auto"/>
                                                                                                                                <w:bottom w:val="none" w:sz="0" w:space="0" w:color="auto"/>
                                                                                                                                <w:right w:val="none" w:sz="0" w:space="0" w:color="auto"/>
                                                                                                                              </w:divBdr>
                                                                                                                              <w:divsChild>
                                                                                                                                <w:div w:id="1469780892">
                                                                                                                                  <w:marLeft w:val="0"/>
                                                                                                                                  <w:marRight w:val="0"/>
                                                                                                                                  <w:marTop w:val="0"/>
                                                                                                                                  <w:marBottom w:val="0"/>
                                                                                                                                  <w:divBdr>
                                                                                                                                    <w:top w:val="none" w:sz="0" w:space="0" w:color="auto"/>
                                                                                                                                    <w:left w:val="none" w:sz="0" w:space="0" w:color="auto"/>
                                                                                                                                    <w:bottom w:val="none" w:sz="0" w:space="0" w:color="auto"/>
                                                                                                                                    <w:right w:val="none" w:sz="0" w:space="0" w:color="auto"/>
                                                                                                                                  </w:divBdr>
                                                                                                                                  <w:divsChild>
                                                                                                                                    <w:div w:id="181995242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gnupgenius.com/go/508094CAAAA283-presiders2/25067589"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sysadmin</cp:lastModifiedBy>
  <cp:revision>1</cp:revision>
  <dcterms:created xsi:type="dcterms:W3CDTF">2016-04-14T17:01:00Z</dcterms:created>
  <dcterms:modified xsi:type="dcterms:W3CDTF">2016-04-14T17:02:00Z</dcterms:modified>
</cp:coreProperties>
</file>