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28C322" w14:textId="62047B61" w:rsidR="00A270F8" w:rsidRDefault="00AE5C3A" w:rsidP="007A3CFC">
      <w:pPr>
        <w:spacing w:line="240" w:lineRule="auto"/>
        <w:rPr>
          <w:rFonts w:ascii="Times New Roman" w:eastAsia="Times New Roman" w:hAnsi="Times New Roman" w:cs="Times New Roman"/>
          <w:b/>
          <w:color w:val="4A86E8"/>
          <w:sz w:val="48"/>
          <w:szCs w:val="48"/>
          <w:u w:val="single"/>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color w:val="4A86E8"/>
          <w:sz w:val="28"/>
          <w:szCs w:val="28"/>
        </w:rPr>
        <w:drawing>
          <wp:inline distT="0" distB="0" distL="0" distR="0" wp14:anchorId="1C96E4E2" wp14:editId="63D77336">
            <wp:extent cx="2419350"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h (1).jpg"/>
                    <pic:cNvPicPr/>
                  </pic:nvPicPr>
                  <pic:blipFill>
                    <a:blip r:embed="rId6">
                      <a:extLst>
                        <a:ext uri="{28A0092B-C50C-407E-A947-70E740481C1C}">
                          <a14:useLocalDpi xmlns:a14="http://schemas.microsoft.com/office/drawing/2010/main" val="0"/>
                        </a:ext>
                      </a:extLst>
                    </a:blip>
                    <a:stretch>
                      <a:fillRect/>
                    </a:stretch>
                  </pic:blipFill>
                  <pic:spPr>
                    <a:xfrm>
                      <a:off x="0" y="0"/>
                      <a:ext cx="2419350" cy="1619250"/>
                    </a:xfrm>
                    <a:prstGeom prst="rect">
                      <a:avLst/>
                    </a:prstGeom>
                  </pic:spPr>
                </pic:pic>
              </a:graphicData>
            </a:graphic>
          </wp:inline>
        </w:drawing>
      </w:r>
    </w:p>
    <w:p w14:paraId="6C286262" w14:textId="157FACB2" w:rsidR="007A3CFC" w:rsidRDefault="007A3CFC" w:rsidP="007A3CFC">
      <w:pPr>
        <w:pStyle w:val="NormalWeb"/>
        <w:spacing w:after="0" w:afterAutospacing="0"/>
        <w:ind w:left="567" w:hanging="567"/>
      </w:pPr>
      <w:r>
        <w:t>“</w:t>
      </w:r>
    </w:p>
    <w:p w14:paraId="059B53F7" w14:textId="77777777" w:rsidR="00AE5C3A" w:rsidRDefault="00AE5C3A">
      <w:pPr>
        <w:spacing w:after="200" w:line="240" w:lineRule="auto"/>
        <w:rPr>
          <w:rFonts w:ascii="Times New Roman" w:eastAsia="Times New Roman" w:hAnsi="Times New Roman" w:cs="Times New Roman"/>
          <w:b/>
          <w:color w:val="4A86E8"/>
          <w:sz w:val="48"/>
          <w:szCs w:val="48"/>
          <w:u w:val="single"/>
        </w:rPr>
      </w:pPr>
    </w:p>
    <w:p w14:paraId="30FF864D" w14:textId="6E0309C9" w:rsidR="00A270F8" w:rsidRDefault="00CB69B6">
      <w:pPr>
        <w:spacing w:after="200" w:line="240" w:lineRule="auto"/>
        <w:rPr>
          <w:rFonts w:ascii="Times New Roman" w:eastAsia="Times New Roman" w:hAnsi="Times New Roman" w:cs="Times New Roman"/>
          <w:b/>
          <w:color w:val="4A86E8"/>
          <w:sz w:val="48"/>
          <w:szCs w:val="48"/>
          <w:u w:val="single"/>
        </w:rPr>
      </w:pPr>
      <w:r>
        <w:rPr>
          <w:rFonts w:ascii="Times New Roman" w:eastAsia="Times New Roman" w:hAnsi="Times New Roman" w:cs="Times New Roman"/>
          <w:b/>
          <w:color w:val="4A86E8"/>
          <w:sz w:val="48"/>
          <w:szCs w:val="48"/>
          <w:u w:val="single"/>
        </w:rPr>
        <w:t xml:space="preserve">7 Ways that Studying US History 1877 to Modern Times History Shapes the Way You Think About American Treatment of </w:t>
      </w:r>
      <w:r w:rsidRPr="00AE5C3A">
        <w:rPr>
          <w:rFonts w:ascii="Times New Roman" w:eastAsia="Times New Roman" w:hAnsi="Times New Roman" w:cs="Times New Roman"/>
          <w:b/>
          <w:i/>
          <w:iCs/>
          <w:color w:val="4A86E8"/>
          <w:sz w:val="48"/>
          <w:szCs w:val="48"/>
          <w:u w:val="single"/>
        </w:rPr>
        <w:t>Minority Groups.</w:t>
      </w:r>
      <w:r>
        <w:rPr>
          <w:rFonts w:ascii="Times New Roman" w:eastAsia="Times New Roman" w:hAnsi="Times New Roman" w:cs="Times New Roman"/>
          <w:b/>
          <w:color w:val="4A86E8"/>
          <w:sz w:val="48"/>
          <w:szCs w:val="48"/>
          <w:u w:val="single"/>
        </w:rPr>
        <w:t xml:space="preserve"> </w:t>
      </w:r>
    </w:p>
    <w:p w14:paraId="55CFFC3B" w14:textId="28AD1C49" w:rsidR="00A270F8" w:rsidRDefault="00AE5C3A" w:rsidP="00AE5C3A">
      <w:pPr>
        <w:spacing w:after="2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By: Emma Bryant</w:t>
      </w:r>
    </w:p>
    <w:p w14:paraId="1422D744" w14:textId="3F209CB7" w:rsidR="00AE5C3A" w:rsidRDefault="00AE5C3A" w:rsidP="00AE5C3A">
      <w:pPr>
        <w:spacing w:after="2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History 222-50</w:t>
      </w:r>
    </w:p>
    <w:p w14:paraId="6128FD42" w14:textId="15A4D247" w:rsidR="00AE5C3A" w:rsidRPr="00AE5C3A" w:rsidRDefault="00AE5C3A" w:rsidP="00AE5C3A">
      <w:pPr>
        <w:spacing w:after="200"/>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May 4, 2020</w:t>
      </w:r>
    </w:p>
    <w:p w14:paraId="270C4F7B" w14:textId="0C0D0508" w:rsidR="00A270F8" w:rsidRDefault="00AE5C3A">
      <w:pPr>
        <w:spacing w:after="200"/>
        <w:rPr>
          <w:rFonts w:ascii="Times New Roman" w:eastAsia="Times New Roman" w:hAnsi="Times New Roman" w:cs="Times New Roman"/>
          <w:sz w:val="28"/>
          <w:szCs w:val="28"/>
        </w:rPr>
      </w:pPr>
      <w:r>
        <w:rPr>
          <w:rFonts w:ascii="Times New Roman" w:eastAsia="Times New Roman" w:hAnsi="Times New Roman" w:cs="Times New Roman"/>
          <w:noProof/>
          <w:color w:val="4A86E8"/>
          <w:sz w:val="28"/>
          <w:szCs w:val="28"/>
        </w:rPr>
        <w:t xml:space="preserve">                               </w:t>
      </w:r>
    </w:p>
    <w:p w14:paraId="1E51F8AD" w14:textId="639085BE" w:rsidR="00A270F8" w:rsidRDefault="00A270F8">
      <w:pPr>
        <w:spacing w:after="200" w:line="240" w:lineRule="auto"/>
        <w:rPr>
          <w:rFonts w:ascii="Times New Roman" w:eastAsia="Times New Roman" w:hAnsi="Times New Roman" w:cs="Times New Roman"/>
          <w:color w:val="4A86E8"/>
          <w:sz w:val="28"/>
          <w:szCs w:val="28"/>
        </w:rPr>
      </w:pPr>
    </w:p>
    <w:p w14:paraId="49BDDA44" w14:textId="77777777" w:rsidR="00A270F8" w:rsidRDefault="00A270F8">
      <w:pPr>
        <w:spacing w:after="200" w:line="240" w:lineRule="auto"/>
        <w:rPr>
          <w:rFonts w:ascii="Times New Roman" w:eastAsia="Times New Roman" w:hAnsi="Times New Roman" w:cs="Times New Roman"/>
          <w:color w:val="4A86E8"/>
          <w:sz w:val="28"/>
          <w:szCs w:val="28"/>
        </w:rPr>
      </w:pPr>
    </w:p>
    <w:p w14:paraId="136B3F3E" w14:textId="77777777" w:rsidR="00A270F8" w:rsidRDefault="00A270F8">
      <w:pPr>
        <w:spacing w:after="200" w:line="240" w:lineRule="auto"/>
        <w:rPr>
          <w:rFonts w:ascii="Times New Roman" w:eastAsia="Times New Roman" w:hAnsi="Times New Roman" w:cs="Times New Roman"/>
          <w:color w:val="4A86E8"/>
          <w:sz w:val="28"/>
          <w:szCs w:val="28"/>
        </w:rPr>
      </w:pPr>
    </w:p>
    <w:p w14:paraId="1465ED84" w14:textId="77777777" w:rsidR="00A270F8" w:rsidRDefault="00A270F8">
      <w:pPr>
        <w:spacing w:after="200" w:line="240" w:lineRule="auto"/>
        <w:rPr>
          <w:rFonts w:ascii="Times New Roman" w:eastAsia="Times New Roman" w:hAnsi="Times New Roman" w:cs="Times New Roman"/>
          <w:color w:val="4A86E8"/>
          <w:sz w:val="28"/>
          <w:szCs w:val="28"/>
        </w:rPr>
      </w:pPr>
    </w:p>
    <w:p w14:paraId="25559914" w14:textId="77777777" w:rsidR="00A270F8" w:rsidRDefault="00A270F8">
      <w:pPr>
        <w:spacing w:after="200" w:line="240" w:lineRule="auto"/>
        <w:rPr>
          <w:rFonts w:ascii="Times New Roman" w:eastAsia="Times New Roman" w:hAnsi="Times New Roman" w:cs="Times New Roman"/>
          <w:color w:val="4A86E8"/>
          <w:sz w:val="28"/>
          <w:szCs w:val="28"/>
        </w:rPr>
      </w:pPr>
    </w:p>
    <w:p w14:paraId="5FDE499D" w14:textId="77777777" w:rsidR="00A270F8" w:rsidRDefault="00A270F8">
      <w:pPr>
        <w:spacing w:after="200" w:line="240" w:lineRule="auto"/>
        <w:rPr>
          <w:rFonts w:ascii="Times New Roman" w:eastAsia="Times New Roman" w:hAnsi="Times New Roman" w:cs="Times New Roman"/>
          <w:color w:val="4A86E8"/>
          <w:sz w:val="28"/>
          <w:szCs w:val="28"/>
        </w:rPr>
      </w:pPr>
    </w:p>
    <w:p w14:paraId="6DBAF276" w14:textId="77777777" w:rsidR="00A270F8" w:rsidRDefault="00A270F8">
      <w:pPr>
        <w:spacing w:after="200" w:line="240" w:lineRule="auto"/>
        <w:rPr>
          <w:rFonts w:ascii="Times New Roman" w:eastAsia="Times New Roman" w:hAnsi="Times New Roman" w:cs="Times New Roman"/>
          <w:color w:val="4A86E8"/>
          <w:sz w:val="28"/>
          <w:szCs w:val="28"/>
        </w:rPr>
      </w:pPr>
    </w:p>
    <w:p w14:paraId="37F47E52" w14:textId="77777777" w:rsidR="00A270F8" w:rsidRDefault="00A270F8">
      <w:pPr>
        <w:spacing w:after="200" w:line="240" w:lineRule="auto"/>
        <w:rPr>
          <w:rFonts w:ascii="Times New Roman" w:eastAsia="Times New Roman" w:hAnsi="Times New Roman" w:cs="Times New Roman"/>
          <w:color w:val="4A86E8"/>
          <w:sz w:val="28"/>
          <w:szCs w:val="28"/>
        </w:rPr>
      </w:pPr>
    </w:p>
    <w:p w14:paraId="399EE788" w14:textId="77777777" w:rsidR="00A270F8" w:rsidRDefault="00A270F8">
      <w:pPr>
        <w:spacing w:after="200" w:line="240" w:lineRule="auto"/>
        <w:rPr>
          <w:rFonts w:ascii="Times New Roman" w:eastAsia="Times New Roman" w:hAnsi="Times New Roman" w:cs="Times New Roman"/>
          <w:color w:val="4A86E8"/>
          <w:sz w:val="28"/>
          <w:szCs w:val="28"/>
        </w:rPr>
      </w:pPr>
    </w:p>
    <w:p w14:paraId="2AEB8B49" w14:textId="77777777" w:rsidR="002B4EAB" w:rsidRPr="002B4EAB" w:rsidRDefault="002B4EAB" w:rsidP="002B4EAB">
      <w:pPr>
        <w:spacing w:after="200" w:line="240" w:lineRule="auto"/>
        <w:ind w:left="720"/>
        <w:rPr>
          <w:rFonts w:ascii="Times New Roman" w:eastAsia="Times New Roman" w:hAnsi="Times New Roman" w:cs="Times New Roman"/>
          <w:sz w:val="28"/>
          <w:szCs w:val="28"/>
        </w:rPr>
      </w:pPr>
    </w:p>
    <w:p w14:paraId="20251AC9" w14:textId="30904D20" w:rsidR="00A270F8" w:rsidRPr="00020420" w:rsidRDefault="00CB69B6" w:rsidP="00020420">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i/>
          <w:sz w:val="28"/>
          <w:szCs w:val="28"/>
        </w:rPr>
        <w:t xml:space="preserve">Native Americans </w:t>
      </w:r>
      <w:r w:rsidRPr="00020420">
        <w:rPr>
          <w:rFonts w:ascii="Times New Roman" w:eastAsia="Times New Roman" w:hAnsi="Times New Roman" w:cs="Times New Roman"/>
          <w:b/>
          <w:bCs/>
          <w:sz w:val="28"/>
          <w:szCs w:val="28"/>
        </w:rPr>
        <w:t xml:space="preserve">were one of the first minority groups to be discriminated against in the United States. </w:t>
      </w:r>
    </w:p>
    <w:p w14:paraId="4A814458" w14:textId="77777777" w:rsidR="00A270F8" w:rsidRDefault="00CB69B6" w:rsidP="00020420">
      <w:pPr>
        <w:spacing w:line="240" w:lineRule="auto"/>
        <w:ind w:left="720"/>
        <w:rPr>
          <w:rFonts w:ascii="Times New Roman" w:eastAsia="Times New Roman" w:hAnsi="Times New Roman" w:cs="Times New Roman"/>
          <w:sz w:val="24"/>
          <w:szCs w:val="24"/>
        </w:rPr>
      </w:pPr>
      <w:r>
        <w:rPr>
          <w:rFonts w:ascii="Times New Roman" w:eastAsia="Times New Roman" w:hAnsi="Times New Roman" w:cs="Times New Roman"/>
          <w:i/>
          <w:color w:val="4A86E8"/>
          <w:sz w:val="20"/>
          <w:szCs w:val="20"/>
        </w:rPr>
        <w:t>Native Americans and the West (January 27, 2020)</w:t>
      </w:r>
      <w:r>
        <w:rPr>
          <w:rFonts w:ascii="Times New Roman" w:eastAsia="Times New Roman" w:hAnsi="Times New Roman" w:cs="Times New Roman"/>
          <w:sz w:val="28"/>
          <w:szCs w:val="28"/>
        </w:rPr>
        <w:t xml:space="preserve"> </w:t>
      </w:r>
    </w:p>
    <w:p w14:paraId="5C27CE11" w14:textId="77777777" w:rsidR="00A270F8" w:rsidRDefault="00CB69B6">
      <w:pPr>
        <w:spacing w:after="200" w:line="24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42B086D5" wp14:editId="093181D5">
            <wp:extent cx="5338763" cy="3228975"/>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a:stretch>
                      <a:fillRect/>
                    </a:stretch>
                  </pic:blipFill>
                  <pic:spPr>
                    <a:xfrm>
                      <a:off x="0" y="0"/>
                      <a:ext cx="5338763" cy="3228975"/>
                    </a:xfrm>
                    <a:prstGeom prst="rect">
                      <a:avLst/>
                    </a:prstGeom>
                    <a:ln/>
                  </pic:spPr>
                </pic:pic>
              </a:graphicData>
            </a:graphic>
          </wp:inline>
        </w:drawing>
      </w:r>
    </w:p>
    <w:p w14:paraId="7E1943CE" w14:textId="77777777" w:rsidR="00A270F8" w:rsidRPr="00020420" w:rsidRDefault="00CB69B6">
      <w:pPr>
        <w:spacing w:before="240" w:after="240" w:line="240" w:lineRule="auto"/>
        <w:ind w:left="560"/>
        <w:rPr>
          <w:rFonts w:ascii="Times New Roman" w:eastAsia="Times New Roman" w:hAnsi="Times New Roman" w:cs="Times New Roman"/>
          <w:sz w:val="16"/>
          <w:szCs w:val="16"/>
        </w:rPr>
      </w:pPr>
      <w:r w:rsidRPr="00020420">
        <w:rPr>
          <w:rFonts w:ascii="Times New Roman" w:eastAsia="Times New Roman" w:hAnsi="Times New Roman" w:cs="Times New Roman"/>
          <w:sz w:val="16"/>
          <w:szCs w:val="16"/>
        </w:rPr>
        <w:t xml:space="preserve">Brodie , Paul Thomas, and Hiram Price . “Map Showing Indian Reservations with the Limits of the United States : 1883.” </w:t>
      </w:r>
      <w:r w:rsidRPr="00020420">
        <w:rPr>
          <w:rFonts w:ascii="Times New Roman" w:eastAsia="Times New Roman" w:hAnsi="Times New Roman" w:cs="Times New Roman"/>
          <w:i/>
          <w:sz w:val="16"/>
          <w:szCs w:val="16"/>
        </w:rPr>
        <w:t>Library of Congress</w:t>
      </w:r>
      <w:r w:rsidRPr="00020420">
        <w:rPr>
          <w:rFonts w:ascii="Times New Roman" w:eastAsia="Times New Roman" w:hAnsi="Times New Roman" w:cs="Times New Roman"/>
          <w:sz w:val="16"/>
          <w:szCs w:val="16"/>
        </w:rPr>
        <w:t xml:space="preserve">, 1883, </w:t>
      </w:r>
      <w:hyperlink r:id="rId8">
        <w:r w:rsidRPr="00020420">
          <w:rPr>
            <w:rFonts w:ascii="Times New Roman" w:eastAsia="Times New Roman" w:hAnsi="Times New Roman" w:cs="Times New Roman"/>
            <w:sz w:val="16"/>
            <w:szCs w:val="16"/>
            <w:u w:val="single"/>
          </w:rPr>
          <w:t>www.loc.gov/item/2009579475</w:t>
        </w:r>
      </w:hyperlink>
      <w:r w:rsidRPr="00020420">
        <w:rPr>
          <w:rFonts w:ascii="Times New Roman" w:eastAsia="Times New Roman" w:hAnsi="Times New Roman" w:cs="Times New Roman"/>
          <w:sz w:val="16"/>
          <w:szCs w:val="16"/>
        </w:rPr>
        <w:t>.</w:t>
      </w:r>
    </w:p>
    <w:p w14:paraId="2A4B29AD" w14:textId="1718EFD1" w:rsidR="00A270F8" w:rsidRPr="00020420" w:rsidRDefault="00CB69B6" w:rsidP="00186DC2">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8"/>
          <w:szCs w:val="28"/>
        </w:rPr>
        <w:tab/>
      </w:r>
      <w:r w:rsidRPr="00020420">
        <w:rPr>
          <w:rFonts w:ascii="Times New Roman" w:eastAsia="Times New Roman" w:hAnsi="Times New Roman" w:cs="Times New Roman"/>
          <w:bCs/>
          <w:sz w:val="24"/>
          <w:szCs w:val="24"/>
        </w:rPr>
        <w:t xml:space="preserve">The image above illustrates </w:t>
      </w:r>
      <w:r w:rsidR="00186DC2" w:rsidRPr="00020420">
        <w:rPr>
          <w:rFonts w:ascii="Times New Roman" w:eastAsia="Times New Roman" w:hAnsi="Times New Roman" w:cs="Times New Roman"/>
          <w:bCs/>
          <w:sz w:val="24"/>
          <w:szCs w:val="24"/>
        </w:rPr>
        <w:t>Native American</w:t>
      </w:r>
      <w:r w:rsidRPr="00020420">
        <w:rPr>
          <w:rFonts w:ascii="Times New Roman" w:eastAsia="Times New Roman" w:hAnsi="Times New Roman" w:cs="Times New Roman"/>
          <w:bCs/>
          <w:sz w:val="24"/>
          <w:szCs w:val="24"/>
        </w:rPr>
        <w:t xml:space="preserve"> reservations located across the United States mostly in the Midwest and West coast.  Originally, they inhabited many parts of the East Coast as well as in the central United States, but they were forced to locate to small reservations because of American Settlers. </w:t>
      </w:r>
    </w:p>
    <w:p w14:paraId="208AA4CC" w14:textId="5E10F40A" w:rsidR="00A270F8" w:rsidRPr="00186DC2" w:rsidRDefault="00CB69B6" w:rsidP="00186DC2">
      <w:pPr>
        <w:spacing w:line="240" w:lineRule="auto"/>
        <w:rPr>
          <w:rFonts w:ascii="Times New Roman" w:eastAsia="Times New Roman" w:hAnsi="Times New Roman" w:cs="Times New Roman"/>
          <w:sz w:val="24"/>
          <w:szCs w:val="24"/>
        </w:rPr>
      </w:pPr>
      <w:r w:rsidRPr="00186DC2">
        <w:rPr>
          <w:rFonts w:ascii="Times New Roman" w:eastAsia="Times New Roman" w:hAnsi="Times New Roman" w:cs="Times New Roman"/>
          <w:sz w:val="24"/>
          <w:szCs w:val="24"/>
        </w:rPr>
        <w:tab/>
        <w:t>Many Americans, at this time, believed that it was their divine right to move out west to settle and continue building their family in this young country. This idea however, forced Native Americans of</w:t>
      </w:r>
      <w:r w:rsidR="007A3CFC">
        <w:rPr>
          <w:rFonts w:ascii="Times New Roman" w:eastAsia="Times New Roman" w:hAnsi="Times New Roman" w:cs="Times New Roman"/>
          <w:sz w:val="24"/>
          <w:szCs w:val="24"/>
        </w:rPr>
        <w:t>f</w:t>
      </w:r>
      <w:r w:rsidRPr="00186DC2">
        <w:rPr>
          <w:rFonts w:ascii="Times New Roman" w:eastAsia="Times New Roman" w:hAnsi="Times New Roman" w:cs="Times New Roman"/>
          <w:sz w:val="24"/>
          <w:szCs w:val="24"/>
        </w:rPr>
        <w:t xml:space="preserve"> their land and onto small confined reservations. This resulted in them losing over eighty-six million acres of land </w:t>
      </w:r>
      <w:r w:rsidR="00186DC2" w:rsidRPr="00186DC2">
        <w:rPr>
          <w:rFonts w:ascii="Times New Roman" w:eastAsia="Times New Roman" w:hAnsi="Times New Roman" w:cs="Times New Roman"/>
          <w:sz w:val="24"/>
          <w:szCs w:val="24"/>
        </w:rPr>
        <w:t>because of</w:t>
      </w:r>
      <w:r w:rsidRPr="00186DC2">
        <w:rPr>
          <w:rFonts w:ascii="Times New Roman" w:eastAsia="Times New Roman" w:hAnsi="Times New Roman" w:cs="Times New Roman"/>
          <w:sz w:val="24"/>
          <w:szCs w:val="24"/>
        </w:rPr>
        <w:t xml:space="preserve"> Americans’ actions </w:t>
      </w:r>
      <w:r w:rsidRPr="00186DC2">
        <w:rPr>
          <w:rFonts w:ascii="Times New Roman" w:eastAsia="Times New Roman" w:hAnsi="Times New Roman" w:cs="Times New Roman"/>
          <w:color w:val="FF9900"/>
          <w:sz w:val="24"/>
          <w:szCs w:val="24"/>
        </w:rPr>
        <w:t xml:space="preserve">(Crash Course #24, Westward Expansion). </w:t>
      </w:r>
      <w:r w:rsidRPr="00186DC2">
        <w:rPr>
          <w:rFonts w:ascii="Times New Roman" w:eastAsia="Times New Roman" w:hAnsi="Times New Roman" w:cs="Times New Roman"/>
          <w:sz w:val="24"/>
          <w:szCs w:val="24"/>
        </w:rPr>
        <w:t xml:space="preserve">The Government was able to obtain this land by using military force as well by exchanging land for other goods. Many native Americans tried to defend themselves from the American army but unfortunately, it only delayed the process by a little bit. Americans believed that the ways of the Native Americans were very savage, so they forced Native American children to attend boarding schools where they were taught how to live like an American, as well as convert them to Christianity </w:t>
      </w:r>
      <w:r w:rsidRPr="00186DC2">
        <w:rPr>
          <w:rFonts w:ascii="Times New Roman" w:eastAsia="Times New Roman" w:hAnsi="Times New Roman" w:cs="Times New Roman"/>
          <w:color w:val="9900FF"/>
          <w:sz w:val="24"/>
          <w:szCs w:val="24"/>
        </w:rPr>
        <w:t xml:space="preserve">(Native Americans and the West, Jan. 27, 2020). </w:t>
      </w:r>
      <w:r w:rsidRPr="00186DC2">
        <w:rPr>
          <w:rFonts w:ascii="Times New Roman" w:eastAsia="Times New Roman" w:hAnsi="Times New Roman" w:cs="Times New Roman"/>
          <w:sz w:val="24"/>
          <w:szCs w:val="24"/>
        </w:rPr>
        <w:t xml:space="preserve">Americans </w:t>
      </w:r>
      <w:r w:rsidR="00020420" w:rsidRPr="00186DC2">
        <w:rPr>
          <w:rFonts w:ascii="Times New Roman" w:eastAsia="Times New Roman" w:hAnsi="Times New Roman" w:cs="Times New Roman"/>
          <w:sz w:val="24"/>
          <w:szCs w:val="24"/>
        </w:rPr>
        <w:t>also began</w:t>
      </w:r>
      <w:r w:rsidRPr="00186DC2">
        <w:rPr>
          <w:rFonts w:ascii="Times New Roman" w:eastAsia="Times New Roman" w:hAnsi="Times New Roman" w:cs="Times New Roman"/>
          <w:sz w:val="24"/>
          <w:szCs w:val="24"/>
        </w:rPr>
        <w:t xml:space="preserve"> killing the buffalo that Native Americans greatly relied on. Americans saw this as a way to make profit which very negatively affected their food and supply source </w:t>
      </w:r>
      <w:r w:rsidRPr="00186DC2">
        <w:rPr>
          <w:rFonts w:ascii="Times New Roman" w:eastAsia="Times New Roman" w:hAnsi="Times New Roman" w:cs="Times New Roman"/>
          <w:color w:val="00FF00"/>
          <w:sz w:val="24"/>
          <w:szCs w:val="24"/>
        </w:rPr>
        <w:t xml:space="preserve">(W. Skeleton Glenn, </w:t>
      </w:r>
      <w:r w:rsidRPr="00186DC2">
        <w:rPr>
          <w:rFonts w:ascii="Times New Roman" w:eastAsia="Times New Roman" w:hAnsi="Times New Roman" w:cs="Times New Roman"/>
          <w:i/>
          <w:color w:val="00FF00"/>
          <w:sz w:val="24"/>
          <w:szCs w:val="24"/>
        </w:rPr>
        <w:t xml:space="preserve">The Buffalo Destroyed, </w:t>
      </w:r>
      <w:r w:rsidRPr="00186DC2">
        <w:rPr>
          <w:rFonts w:ascii="Times New Roman" w:eastAsia="Times New Roman" w:hAnsi="Times New Roman" w:cs="Times New Roman"/>
          <w:color w:val="00FF00"/>
          <w:sz w:val="24"/>
          <w:szCs w:val="24"/>
        </w:rPr>
        <w:t xml:space="preserve">1876-1877). </w:t>
      </w:r>
      <w:r w:rsidRPr="00186DC2">
        <w:rPr>
          <w:rFonts w:ascii="Times New Roman" w:eastAsia="Times New Roman" w:hAnsi="Times New Roman" w:cs="Times New Roman"/>
          <w:i/>
          <w:color w:val="00FF00"/>
          <w:sz w:val="24"/>
          <w:szCs w:val="24"/>
        </w:rPr>
        <w:t xml:space="preserve"> </w:t>
      </w:r>
      <w:r w:rsidRPr="00186DC2">
        <w:rPr>
          <w:rFonts w:ascii="Times New Roman" w:eastAsia="Times New Roman" w:hAnsi="Times New Roman" w:cs="Times New Roman"/>
          <w:sz w:val="24"/>
          <w:szCs w:val="24"/>
        </w:rPr>
        <w:t>Collectively, Americans succeeded in stripping Native Americans of their culture by taking away their land, forcing them to assimilate, and by taking away their most important supply and food source.</w:t>
      </w:r>
    </w:p>
    <w:p w14:paraId="01E0DC83" w14:textId="77777777" w:rsidR="00A270F8" w:rsidRPr="00020420" w:rsidRDefault="00CB69B6" w:rsidP="00020420">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i/>
          <w:sz w:val="28"/>
          <w:szCs w:val="28"/>
        </w:rPr>
        <w:lastRenderedPageBreak/>
        <w:t>African Americans</w:t>
      </w:r>
      <w:r w:rsidRPr="00020420">
        <w:rPr>
          <w:rFonts w:ascii="Times New Roman" w:eastAsia="Times New Roman" w:hAnsi="Times New Roman" w:cs="Times New Roman"/>
          <w:b/>
          <w:bCs/>
          <w:sz w:val="28"/>
          <w:szCs w:val="28"/>
        </w:rPr>
        <w:t xml:space="preserve"> have faced racial discrimination throughout American history. </w:t>
      </w:r>
    </w:p>
    <w:p w14:paraId="2A783C1F" w14:textId="35C7993E" w:rsidR="00A270F8" w:rsidRDefault="00CB69B6" w:rsidP="00020420">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color w:val="4A86E8"/>
          <w:sz w:val="20"/>
          <w:szCs w:val="20"/>
        </w:rPr>
        <w:t>The New South &amp; Lynching (January 22, 2020)</w:t>
      </w:r>
      <w:r>
        <w:rPr>
          <w:rFonts w:ascii="Times New Roman" w:eastAsia="Times New Roman" w:hAnsi="Times New Roman" w:cs="Times New Roman"/>
          <w:sz w:val="28"/>
          <w:szCs w:val="28"/>
        </w:rPr>
        <w:t xml:space="preserve"> </w:t>
      </w:r>
    </w:p>
    <w:p w14:paraId="61A74362" w14:textId="77777777" w:rsidR="00A270F8" w:rsidRDefault="00CB69B6">
      <w:pPr>
        <w:spacing w:after="200" w:line="240" w:lineRule="auto"/>
        <w:ind w:left="720"/>
        <w:rPr>
          <w:rFonts w:ascii="Times New Roman" w:eastAsia="Times New Roman" w:hAnsi="Times New Roman" w:cs="Times New Roman"/>
          <w:sz w:val="16"/>
          <w:szCs w:val="16"/>
        </w:rPr>
      </w:pPr>
      <w:r>
        <w:rPr>
          <w:rFonts w:ascii="Times New Roman" w:eastAsia="Times New Roman" w:hAnsi="Times New Roman" w:cs="Times New Roman"/>
          <w:noProof/>
          <w:sz w:val="28"/>
          <w:szCs w:val="28"/>
        </w:rPr>
        <w:drawing>
          <wp:inline distT="114300" distB="114300" distL="114300" distR="114300" wp14:anchorId="4B4E83CC" wp14:editId="1E230486">
            <wp:extent cx="5386388" cy="3562350"/>
            <wp:effectExtent l="0" t="0" r="0" b="0"/>
            <wp:docPr id="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a:srcRect/>
                    <a:stretch>
                      <a:fillRect/>
                    </a:stretch>
                  </pic:blipFill>
                  <pic:spPr>
                    <a:xfrm>
                      <a:off x="0" y="0"/>
                      <a:ext cx="5386388" cy="3562350"/>
                    </a:xfrm>
                    <a:prstGeom prst="rect">
                      <a:avLst/>
                    </a:prstGeom>
                    <a:ln/>
                  </pic:spPr>
                </pic:pic>
              </a:graphicData>
            </a:graphic>
          </wp:inline>
        </w:drawing>
      </w:r>
      <w:proofErr w:type="spellStart"/>
      <w:r>
        <w:rPr>
          <w:rFonts w:ascii="Times New Roman" w:eastAsia="Times New Roman" w:hAnsi="Times New Roman" w:cs="Times New Roman"/>
          <w:sz w:val="16"/>
          <w:szCs w:val="16"/>
        </w:rPr>
        <w:t>BailingOutBenji</w:t>
      </w:r>
      <w:proofErr w:type="spellEnd"/>
      <w:r>
        <w:rPr>
          <w:rFonts w:ascii="Times New Roman" w:eastAsia="Times New Roman" w:hAnsi="Times New Roman" w:cs="Times New Roman"/>
          <w:sz w:val="16"/>
          <w:szCs w:val="16"/>
        </w:rPr>
        <w:t xml:space="preserve">, /. “Why Protest?” </w:t>
      </w:r>
      <w:r>
        <w:rPr>
          <w:rFonts w:ascii="Times New Roman" w:eastAsia="Times New Roman" w:hAnsi="Times New Roman" w:cs="Times New Roman"/>
          <w:i/>
          <w:sz w:val="16"/>
          <w:szCs w:val="16"/>
        </w:rPr>
        <w:t>Bailing out Benji</w:t>
      </w:r>
      <w:r>
        <w:rPr>
          <w:rFonts w:ascii="Times New Roman" w:eastAsia="Times New Roman" w:hAnsi="Times New Roman" w:cs="Times New Roman"/>
          <w:sz w:val="16"/>
          <w:szCs w:val="16"/>
        </w:rPr>
        <w:t>, 7 Sept. 2015, peopleforanimals2011.wordpress.com/2015/09/07/why-protest/.</w:t>
      </w:r>
    </w:p>
    <w:p w14:paraId="68D0FA70" w14:textId="6D96E2CC" w:rsidR="00A270F8" w:rsidRPr="00020420" w:rsidRDefault="00CB69B6" w:rsidP="00186DC2">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8"/>
          <w:szCs w:val="28"/>
        </w:rPr>
        <w:tab/>
      </w:r>
      <w:r w:rsidRPr="00020420">
        <w:rPr>
          <w:rFonts w:ascii="Times New Roman" w:eastAsia="Times New Roman" w:hAnsi="Times New Roman" w:cs="Times New Roman"/>
          <w:bCs/>
          <w:sz w:val="24"/>
          <w:szCs w:val="24"/>
        </w:rPr>
        <w:t xml:space="preserve">The image above shows African Americans protesting segregated schools as well as fighting </w:t>
      </w:r>
      <w:r w:rsidR="007A3CFC">
        <w:rPr>
          <w:rFonts w:ascii="Times New Roman" w:eastAsia="Times New Roman" w:hAnsi="Times New Roman" w:cs="Times New Roman"/>
          <w:bCs/>
          <w:sz w:val="24"/>
          <w:szCs w:val="24"/>
        </w:rPr>
        <w:t xml:space="preserve">for </w:t>
      </w:r>
      <w:r w:rsidRPr="00020420">
        <w:rPr>
          <w:rFonts w:ascii="Times New Roman" w:eastAsia="Times New Roman" w:hAnsi="Times New Roman" w:cs="Times New Roman"/>
          <w:bCs/>
          <w:sz w:val="24"/>
          <w:szCs w:val="24"/>
        </w:rPr>
        <w:t xml:space="preserve">equal rights. This group has been fighting for equal rights since the abolishment of slavery yet, they continue to fight for equal treatment today. </w:t>
      </w:r>
    </w:p>
    <w:p w14:paraId="342493D9" w14:textId="1AC7EACE" w:rsidR="00A270F8" w:rsidRPr="00186DC2" w:rsidRDefault="00CB69B6" w:rsidP="00186DC2">
      <w:pPr>
        <w:spacing w:line="240" w:lineRule="auto"/>
        <w:rPr>
          <w:rFonts w:ascii="Times New Roman" w:eastAsia="Times New Roman" w:hAnsi="Times New Roman" w:cs="Times New Roman"/>
          <w:sz w:val="24"/>
          <w:szCs w:val="24"/>
        </w:rPr>
      </w:pPr>
      <w:r w:rsidRPr="00186DC2">
        <w:rPr>
          <w:rFonts w:ascii="Times New Roman" w:eastAsia="Times New Roman" w:hAnsi="Times New Roman" w:cs="Times New Roman"/>
          <w:sz w:val="24"/>
          <w:szCs w:val="24"/>
        </w:rPr>
        <w:tab/>
        <w:t xml:space="preserve">Though slavery has been abolished with the creation of the thirteenth </w:t>
      </w:r>
      <w:r w:rsidR="00186DC2" w:rsidRPr="00186DC2">
        <w:rPr>
          <w:rFonts w:ascii="Times New Roman" w:eastAsia="Times New Roman" w:hAnsi="Times New Roman" w:cs="Times New Roman"/>
          <w:sz w:val="24"/>
          <w:szCs w:val="24"/>
        </w:rPr>
        <w:t>amendment</w:t>
      </w:r>
      <w:r w:rsidRPr="00186DC2">
        <w:rPr>
          <w:rFonts w:ascii="Times New Roman" w:eastAsia="Times New Roman" w:hAnsi="Times New Roman" w:cs="Times New Roman"/>
          <w:sz w:val="24"/>
          <w:szCs w:val="24"/>
        </w:rPr>
        <w:t xml:space="preserve">, African Americans have been fighting equal rights since then. This fight includes for things like the right to vote and desegregated schools after the formation of Jim Crow laws </w:t>
      </w:r>
      <w:r w:rsidR="00186DC2" w:rsidRPr="00186DC2">
        <w:rPr>
          <w:rFonts w:ascii="Times New Roman" w:eastAsia="Times New Roman" w:hAnsi="Times New Roman" w:cs="Times New Roman"/>
          <w:sz w:val="24"/>
          <w:szCs w:val="24"/>
        </w:rPr>
        <w:t>post-civil</w:t>
      </w:r>
      <w:r w:rsidRPr="00186DC2">
        <w:rPr>
          <w:rFonts w:ascii="Times New Roman" w:eastAsia="Times New Roman" w:hAnsi="Times New Roman" w:cs="Times New Roman"/>
          <w:sz w:val="24"/>
          <w:szCs w:val="24"/>
        </w:rPr>
        <w:t xml:space="preserve"> war. Those in the Civil Rights Movement use many different styles </w:t>
      </w:r>
      <w:r w:rsidR="007A3CFC">
        <w:rPr>
          <w:rFonts w:ascii="Times New Roman" w:eastAsia="Times New Roman" w:hAnsi="Times New Roman" w:cs="Times New Roman"/>
          <w:sz w:val="24"/>
          <w:szCs w:val="24"/>
        </w:rPr>
        <w:t>to</w:t>
      </w:r>
      <w:r w:rsidRPr="00186DC2">
        <w:rPr>
          <w:rFonts w:ascii="Times New Roman" w:eastAsia="Times New Roman" w:hAnsi="Times New Roman" w:cs="Times New Roman"/>
          <w:sz w:val="24"/>
          <w:szCs w:val="24"/>
        </w:rPr>
        <w:t xml:space="preserve"> </w:t>
      </w:r>
      <w:r w:rsidR="00186DC2" w:rsidRPr="00186DC2">
        <w:rPr>
          <w:rFonts w:ascii="Times New Roman" w:eastAsia="Times New Roman" w:hAnsi="Times New Roman" w:cs="Times New Roman"/>
          <w:sz w:val="24"/>
          <w:szCs w:val="24"/>
        </w:rPr>
        <w:t>protest</w:t>
      </w:r>
      <w:r w:rsidRPr="00186DC2">
        <w:rPr>
          <w:rFonts w:ascii="Times New Roman" w:eastAsia="Times New Roman" w:hAnsi="Times New Roman" w:cs="Times New Roman"/>
          <w:sz w:val="24"/>
          <w:szCs w:val="24"/>
        </w:rPr>
        <w:t xml:space="preserve"> the inequalities that they were facing </w:t>
      </w:r>
      <w:r w:rsidR="00186DC2" w:rsidRPr="00186DC2">
        <w:rPr>
          <w:rFonts w:ascii="Times New Roman" w:eastAsia="Times New Roman" w:hAnsi="Times New Roman" w:cs="Times New Roman"/>
          <w:sz w:val="24"/>
          <w:szCs w:val="24"/>
        </w:rPr>
        <w:t>daily</w:t>
      </w:r>
      <w:r w:rsidRPr="00186DC2">
        <w:rPr>
          <w:rFonts w:ascii="Times New Roman" w:eastAsia="Times New Roman" w:hAnsi="Times New Roman" w:cs="Times New Roman"/>
          <w:sz w:val="24"/>
          <w:szCs w:val="24"/>
        </w:rPr>
        <w:t xml:space="preserve">. They participated in things such as peaceful and unpeaceful marches, freedom rides, as well as other organized demonstrations </w:t>
      </w:r>
      <w:r w:rsidRPr="00186DC2">
        <w:rPr>
          <w:rFonts w:ascii="Times New Roman" w:eastAsia="Times New Roman" w:hAnsi="Times New Roman" w:cs="Times New Roman"/>
          <w:color w:val="FF9900"/>
          <w:sz w:val="24"/>
          <w:szCs w:val="24"/>
        </w:rPr>
        <w:t xml:space="preserve">(The Civil Rights Movement, 2010). </w:t>
      </w:r>
      <w:r w:rsidRPr="00186DC2">
        <w:rPr>
          <w:rFonts w:ascii="Times New Roman" w:eastAsia="Times New Roman" w:hAnsi="Times New Roman" w:cs="Times New Roman"/>
          <w:sz w:val="24"/>
          <w:szCs w:val="24"/>
        </w:rPr>
        <w:t xml:space="preserve">After African Americans achieved the ability to attend schools with white children, some school districts went to great lengths from preventing that from happening. For example, Prince Edward County in Virginia changed their schools to private schools, allowing only white students to attend. This resulted in African American children not attending school for several years until the schools were made public again </w:t>
      </w:r>
      <w:r w:rsidRPr="00186DC2">
        <w:rPr>
          <w:rFonts w:ascii="Times New Roman" w:eastAsia="Times New Roman" w:hAnsi="Times New Roman" w:cs="Times New Roman"/>
          <w:color w:val="9900FF"/>
          <w:sz w:val="24"/>
          <w:szCs w:val="24"/>
        </w:rPr>
        <w:t xml:space="preserve">(60 Years Since Brown v. Board of Education, March 12, 2014). </w:t>
      </w:r>
      <w:r w:rsidRPr="00186DC2">
        <w:rPr>
          <w:rFonts w:ascii="Times New Roman" w:eastAsia="Times New Roman" w:hAnsi="Times New Roman" w:cs="Times New Roman"/>
          <w:sz w:val="24"/>
          <w:szCs w:val="24"/>
        </w:rPr>
        <w:t xml:space="preserve">This time also </w:t>
      </w:r>
      <w:r w:rsidR="00186DC2" w:rsidRPr="00186DC2">
        <w:rPr>
          <w:rFonts w:ascii="Times New Roman" w:eastAsia="Times New Roman" w:hAnsi="Times New Roman" w:cs="Times New Roman"/>
          <w:sz w:val="24"/>
          <w:szCs w:val="24"/>
        </w:rPr>
        <w:t>was</w:t>
      </w:r>
      <w:r w:rsidRPr="00186DC2">
        <w:rPr>
          <w:rFonts w:ascii="Times New Roman" w:eastAsia="Times New Roman" w:hAnsi="Times New Roman" w:cs="Times New Roman"/>
          <w:sz w:val="24"/>
          <w:szCs w:val="24"/>
        </w:rPr>
        <w:t xml:space="preserve"> very violent. Advocacy groups began using other forms of protest to get their points across. These protests were much more </w:t>
      </w:r>
      <w:r w:rsidR="00824B14" w:rsidRPr="00186DC2">
        <w:rPr>
          <w:rFonts w:ascii="Times New Roman" w:eastAsia="Times New Roman" w:hAnsi="Times New Roman" w:cs="Times New Roman"/>
          <w:sz w:val="24"/>
          <w:szCs w:val="24"/>
        </w:rPr>
        <w:t>forceful</w:t>
      </w:r>
      <w:r w:rsidRPr="00186DC2">
        <w:rPr>
          <w:rFonts w:ascii="Times New Roman" w:eastAsia="Times New Roman" w:hAnsi="Times New Roman" w:cs="Times New Roman"/>
          <w:sz w:val="24"/>
          <w:szCs w:val="24"/>
        </w:rPr>
        <w:t xml:space="preserve"> which opposed Martin Luther King Jr.’s </w:t>
      </w:r>
      <w:r w:rsidR="00824B14">
        <w:rPr>
          <w:rFonts w:ascii="Times New Roman" w:eastAsia="Times New Roman" w:hAnsi="Times New Roman" w:cs="Times New Roman"/>
          <w:sz w:val="24"/>
          <w:szCs w:val="24"/>
        </w:rPr>
        <w:t>idea of passive protests</w:t>
      </w:r>
      <w:r w:rsidR="00824B14" w:rsidRPr="00186DC2">
        <w:rPr>
          <w:rFonts w:ascii="Times New Roman" w:eastAsia="Times New Roman" w:hAnsi="Times New Roman" w:cs="Times New Roman"/>
          <w:color w:val="00FF00"/>
          <w:sz w:val="24"/>
          <w:szCs w:val="24"/>
        </w:rPr>
        <w:t xml:space="preserve"> (</w:t>
      </w:r>
      <w:r w:rsidRPr="00186DC2">
        <w:rPr>
          <w:rFonts w:ascii="Times New Roman" w:eastAsia="Times New Roman" w:hAnsi="Times New Roman" w:cs="Times New Roman"/>
          <w:color w:val="00FF00"/>
          <w:sz w:val="24"/>
          <w:szCs w:val="24"/>
        </w:rPr>
        <w:t xml:space="preserve">Carmichael and Hamilton, Black Power, 1967). </w:t>
      </w:r>
      <w:r w:rsidRPr="00186DC2">
        <w:rPr>
          <w:rFonts w:ascii="Times New Roman" w:eastAsia="Times New Roman" w:hAnsi="Times New Roman" w:cs="Times New Roman"/>
          <w:sz w:val="24"/>
          <w:szCs w:val="24"/>
        </w:rPr>
        <w:t xml:space="preserve">Americans used different strategies to keep African Americans segregated from whites as well as to keep them from having the right to vote. </w:t>
      </w:r>
    </w:p>
    <w:p w14:paraId="7A48BAA7" w14:textId="77777777" w:rsidR="00A270F8" w:rsidRPr="00020420" w:rsidRDefault="00CB69B6" w:rsidP="00186DC2">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sz w:val="28"/>
          <w:szCs w:val="28"/>
        </w:rPr>
        <w:t xml:space="preserve">After a surplus of immigration from China, </w:t>
      </w:r>
      <w:r w:rsidRPr="00020420">
        <w:rPr>
          <w:rFonts w:ascii="Times New Roman" w:eastAsia="Times New Roman" w:hAnsi="Times New Roman" w:cs="Times New Roman"/>
          <w:b/>
          <w:bCs/>
          <w:i/>
          <w:sz w:val="28"/>
          <w:szCs w:val="28"/>
        </w:rPr>
        <w:t>Chinese</w:t>
      </w:r>
      <w:r w:rsidRPr="00020420">
        <w:rPr>
          <w:rFonts w:ascii="Times New Roman" w:eastAsia="Times New Roman" w:hAnsi="Times New Roman" w:cs="Times New Roman"/>
          <w:b/>
          <w:bCs/>
          <w:sz w:val="28"/>
          <w:szCs w:val="28"/>
        </w:rPr>
        <w:t xml:space="preserve"> Americans became a target for racial discrimination. </w:t>
      </w:r>
    </w:p>
    <w:p w14:paraId="532D9C2B" w14:textId="21EEF47A" w:rsidR="00A270F8" w:rsidRDefault="00186DC2" w:rsidP="00186DC2">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color w:val="4A86E8"/>
          <w:sz w:val="20"/>
          <w:szCs w:val="20"/>
        </w:rPr>
        <w:lastRenderedPageBreak/>
        <w:t>Immigration (</w:t>
      </w:r>
      <w:r w:rsidR="00CB69B6">
        <w:rPr>
          <w:rFonts w:ascii="Times New Roman" w:eastAsia="Times New Roman" w:hAnsi="Times New Roman" w:cs="Times New Roman"/>
          <w:i/>
          <w:color w:val="4A86E8"/>
          <w:sz w:val="20"/>
          <w:szCs w:val="20"/>
        </w:rPr>
        <w:t>January 29, 2020)</w:t>
      </w:r>
      <w:r w:rsidR="00CB69B6">
        <w:rPr>
          <w:rFonts w:ascii="Times New Roman" w:eastAsia="Times New Roman" w:hAnsi="Times New Roman" w:cs="Times New Roman"/>
          <w:sz w:val="28"/>
          <w:szCs w:val="28"/>
        </w:rPr>
        <w:t xml:space="preserve"> </w:t>
      </w:r>
    </w:p>
    <w:p w14:paraId="17CCEF12" w14:textId="77777777" w:rsidR="00A270F8" w:rsidRPr="00020420" w:rsidRDefault="00CB69B6">
      <w:pPr>
        <w:spacing w:after="200" w:line="240" w:lineRule="auto"/>
        <w:ind w:left="720"/>
        <w:rPr>
          <w:rFonts w:ascii="Times New Roman" w:eastAsia="Times New Roman" w:hAnsi="Times New Roman" w:cs="Times New Roman"/>
          <w:sz w:val="28"/>
          <w:szCs w:val="28"/>
        </w:rPr>
      </w:pPr>
      <w:r>
        <w:rPr>
          <w:rFonts w:ascii="Times New Roman" w:eastAsia="Times New Roman" w:hAnsi="Times New Roman" w:cs="Times New Roman"/>
          <w:sz w:val="16"/>
          <w:szCs w:val="16"/>
        </w:rPr>
        <w:t>.</w:t>
      </w:r>
      <w:r>
        <w:rPr>
          <w:rFonts w:ascii="Times New Roman" w:eastAsia="Times New Roman" w:hAnsi="Times New Roman" w:cs="Times New Roman"/>
          <w:noProof/>
          <w:sz w:val="28"/>
          <w:szCs w:val="28"/>
        </w:rPr>
        <w:drawing>
          <wp:inline distT="114300" distB="114300" distL="114300" distR="114300" wp14:anchorId="4071533C" wp14:editId="5692F45F">
            <wp:extent cx="5427596" cy="3686175"/>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427596" cy="3686175"/>
                    </a:xfrm>
                    <a:prstGeom prst="rect">
                      <a:avLst/>
                    </a:prstGeom>
                    <a:ln/>
                  </pic:spPr>
                </pic:pic>
              </a:graphicData>
            </a:graphic>
          </wp:inline>
        </w:drawing>
      </w:r>
      <w:r>
        <w:rPr>
          <w:rFonts w:ascii="Times New Roman" w:eastAsia="Times New Roman" w:hAnsi="Times New Roman" w:cs="Times New Roman"/>
          <w:sz w:val="28"/>
          <w:szCs w:val="28"/>
        </w:rPr>
        <w:t xml:space="preserve">                    </w:t>
      </w:r>
      <w:proofErr w:type="spellStart"/>
      <w:r w:rsidRPr="00020420">
        <w:rPr>
          <w:rFonts w:ascii="Times New Roman" w:eastAsia="Times New Roman" w:hAnsi="Times New Roman" w:cs="Times New Roman"/>
          <w:sz w:val="16"/>
          <w:szCs w:val="16"/>
        </w:rPr>
        <w:t>Genthe</w:t>
      </w:r>
      <w:proofErr w:type="spellEnd"/>
      <w:r w:rsidRPr="00020420">
        <w:rPr>
          <w:rFonts w:ascii="Times New Roman" w:eastAsia="Times New Roman" w:hAnsi="Times New Roman" w:cs="Times New Roman"/>
          <w:sz w:val="16"/>
          <w:szCs w:val="16"/>
        </w:rPr>
        <w:t xml:space="preserve"> , Arnold. “The Glittering Ghetto Revisited .” </w:t>
      </w:r>
      <w:proofErr w:type="spellStart"/>
      <w:r w:rsidRPr="00020420">
        <w:rPr>
          <w:rFonts w:ascii="Times New Roman" w:eastAsia="Times New Roman" w:hAnsi="Times New Roman" w:cs="Times New Roman"/>
          <w:sz w:val="16"/>
          <w:szCs w:val="16"/>
        </w:rPr>
        <w:t>FoundSF</w:t>
      </w:r>
      <w:proofErr w:type="spellEnd"/>
      <w:r w:rsidRPr="00020420">
        <w:rPr>
          <w:rFonts w:ascii="Times New Roman" w:eastAsia="Times New Roman" w:hAnsi="Times New Roman" w:cs="Times New Roman"/>
          <w:sz w:val="16"/>
          <w:szCs w:val="16"/>
        </w:rPr>
        <w:t xml:space="preserve">, 1920, </w:t>
      </w:r>
      <w:hyperlink r:id="rId11">
        <w:r w:rsidRPr="00020420">
          <w:rPr>
            <w:rFonts w:ascii="Times New Roman" w:eastAsia="Times New Roman" w:hAnsi="Times New Roman" w:cs="Times New Roman"/>
            <w:sz w:val="16"/>
            <w:szCs w:val="16"/>
            <w:u w:val="single"/>
          </w:rPr>
          <w:t>www.foundsf.org/index.php?title=The_Glittering_Ghetto_Revisited</w:t>
        </w:r>
      </w:hyperlink>
    </w:p>
    <w:p w14:paraId="2BFC4A06" w14:textId="187129E9" w:rsidR="00A270F8" w:rsidRPr="00186DC2" w:rsidRDefault="00CB69B6">
      <w:pPr>
        <w:spacing w:line="240" w:lineRule="auto"/>
        <w:ind w:left="720" w:firstLine="720"/>
        <w:rPr>
          <w:rFonts w:ascii="Times New Roman" w:eastAsia="Times New Roman" w:hAnsi="Times New Roman" w:cs="Times New Roman"/>
          <w:bCs/>
          <w:sz w:val="24"/>
          <w:szCs w:val="24"/>
        </w:rPr>
      </w:pPr>
      <w:r w:rsidRPr="00186DC2">
        <w:rPr>
          <w:rFonts w:ascii="Times New Roman" w:eastAsia="Times New Roman" w:hAnsi="Times New Roman" w:cs="Times New Roman"/>
          <w:bCs/>
          <w:sz w:val="24"/>
          <w:szCs w:val="24"/>
        </w:rPr>
        <w:t xml:space="preserve">The image above is a photograph of a Chinese ghetto in the 1920s. Chinese immigrants generally lived in similar locations in big cities because of the community feel as well as to stay connected with their culture even in a foreign country. These small villages were </w:t>
      </w:r>
      <w:r w:rsidR="00186DC2" w:rsidRPr="00186DC2">
        <w:rPr>
          <w:rFonts w:ascii="Times New Roman" w:eastAsia="Times New Roman" w:hAnsi="Times New Roman" w:cs="Times New Roman"/>
          <w:bCs/>
          <w:sz w:val="24"/>
          <w:szCs w:val="24"/>
        </w:rPr>
        <w:t>extremely poor</w:t>
      </w:r>
      <w:r w:rsidRPr="00186DC2">
        <w:rPr>
          <w:rFonts w:ascii="Times New Roman" w:eastAsia="Times New Roman" w:hAnsi="Times New Roman" w:cs="Times New Roman"/>
          <w:bCs/>
          <w:sz w:val="24"/>
          <w:szCs w:val="24"/>
        </w:rPr>
        <w:t xml:space="preserve"> neighborhoods as well.</w:t>
      </w:r>
    </w:p>
    <w:p w14:paraId="08B0A2C6" w14:textId="5BDB2258" w:rsidR="00A270F8" w:rsidRPr="00186DC2" w:rsidRDefault="00CB69B6">
      <w:pPr>
        <w:spacing w:line="240" w:lineRule="auto"/>
        <w:ind w:left="720" w:firstLine="720"/>
        <w:rPr>
          <w:rFonts w:ascii="Times New Roman" w:eastAsia="Times New Roman" w:hAnsi="Times New Roman" w:cs="Times New Roman"/>
          <w:color w:val="00FF00"/>
          <w:sz w:val="24"/>
          <w:szCs w:val="24"/>
        </w:rPr>
      </w:pPr>
      <w:r w:rsidRPr="00186DC2">
        <w:rPr>
          <w:rFonts w:ascii="Times New Roman" w:eastAsia="Times New Roman" w:hAnsi="Times New Roman" w:cs="Times New Roman"/>
          <w:sz w:val="24"/>
          <w:szCs w:val="24"/>
        </w:rPr>
        <w:t xml:space="preserve">Many male Chinese immigrants were recruited to work on the railroad system as well as to work in mines on the West coast. Most came to the United States for economic opportunity to support their family back home in China </w:t>
      </w:r>
      <w:r w:rsidRPr="00186DC2">
        <w:rPr>
          <w:rFonts w:ascii="Times New Roman" w:eastAsia="Times New Roman" w:hAnsi="Times New Roman" w:cs="Times New Roman"/>
          <w:color w:val="FF9900"/>
          <w:sz w:val="24"/>
          <w:szCs w:val="24"/>
        </w:rPr>
        <w:t xml:space="preserve">(Crash Course #25, Growth, Cities, and Immigration). </w:t>
      </w:r>
      <w:r w:rsidRPr="00186DC2">
        <w:rPr>
          <w:rFonts w:ascii="Times New Roman" w:eastAsia="Times New Roman" w:hAnsi="Times New Roman" w:cs="Times New Roman"/>
          <w:sz w:val="24"/>
          <w:szCs w:val="24"/>
        </w:rPr>
        <w:t xml:space="preserve">There became a large number of Chinese immigrants who came over to the United States </w:t>
      </w:r>
      <w:r w:rsidR="00186DC2">
        <w:rPr>
          <w:rFonts w:ascii="Times New Roman" w:eastAsia="Times New Roman" w:hAnsi="Times New Roman" w:cs="Times New Roman"/>
          <w:sz w:val="24"/>
          <w:szCs w:val="24"/>
        </w:rPr>
        <w:t>creating a sense of uncertainty in Americans.</w:t>
      </w:r>
      <w:r w:rsidRPr="00186DC2">
        <w:rPr>
          <w:rFonts w:ascii="Times New Roman" w:eastAsia="Times New Roman" w:hAnsi="Times New Roman" w:cs="Times New Roman"/>
          <w:sz w:val="24"/>
          <w:szCs w:val="24"/>
        </w:rPr>
        <w:t xml:space="preserve"> Americans felt </w:t>
      </w:r>
      <w:r w:rsidR="00296233">
        <w:rPr>
          <w:rFonts w:ascii="Times New Roman" w:eastAsia="Times New Roman" w:hAnsi="Times New Roman" w:cs="Times New Roman"/>
          <w:sz w:val="24"/>
          <w:szCs w:val="24"/>
        </w:rPr>
        <w:t>that</w:t>
      </w:r>
      <w:r w:rsidRPr="00186DC2">
        <w:rPr>
          <w:rFonts w:ascii="Times New Roman" w:eastAsia="Times New Roman" w:hAnsi="Times New Roman" w:cs="Times New Roman"/>
          <w:sz w:val="24"/>
          <w:szCs w:val="24"/>
        </w:rPr>
        <w:t xml:space="preserve"> there were too many </w:t>
      </w:r>
      <w:r w:rsidR="00186DC2">
        <w:rPr>
          <w:rFonts w:ascii="Times New Roman" w:eastAsia="Times New Roman" w:hAnsi="Times New Roman" w:cs="Times New Roman"/>
          <w:sz w:val="24"/>
          <w:szCs w:val="24"/>
        </w:rPr>
        <w:t xml:space="preserve">Chinese immigrants </w:t>
      </w:r>
      <w:r w:rsidRPr="00186DC2">
        <w:rPr>
          <w:rFonts w:ascii="Times New Roman" w:eastAsia="Times New Roman" w:hAnsi="Times New Roman" w:cs="Times New Roman"/>
          <w:sz w:val="24"/>
          <w:szCs w:val="24"/>
        </w:rPr>
        <w:t>working</w:t>
      </w:r>
      <w:r w:rsidR="00186DC2">
        <w:rPr>
          <w:rFonts w:ascii="Times New Roman" w:eastAsia="Times New Roman" w:hAnsi="Times New Roman" w:cs="Times New Roman"/>
          <w:sz w:val="24"/>
          <w:szCs w:val="24"/>
        </w:rPr>
        <w:t xml:space="preserve"> in the United States</w:t>
      </w:r>
      <w:r w:rsidRPr="00186DC2">
        <w:rPr>
          <w:rFonts w:ascii="Times New Roman" w:eastAsia="Times New Roman" w:hAnsi="Times New Roman" w:cs="Times New Roman"/>
          <w:sz w:val="24"/>
          <w:szCs w:val="24"/>
        </w:rPr>
        <w:t xml:space="preserve"> and stealing jobs</w:t>
      </w:r>
      <w:r w:rsidR="00186DC2">
        <w:rPr>
          <w:rFonts w:ascii="Times New Roman" w:eastAsia="Times New Roman" w:hAnsi="Times New Roman" w:cs="Times New Roman"/>
          <w:sz w:val="24"/>
          <w:szCs w:val="24"/>
        </w:rPr>
        <w:t xml:space="preserve"> that should be given to an American</w:t>
      </w:r>
      <w:r w:rsidRPr="00186DC2">
        <w:rPr>
          <w:rFonts w:ascii="Times New Roman" w:eastAsia="Times New Roman" w:hAnsi="Times New Roman" w:cs="Times New Roman"/>
          <w:sz w:val="24"/>
          <w:szCs w:val="24"/>
        </w:rPr>
        <w:t>. The Federal Government then banned Chinese immigration to the United States for ten years and later denied citizenship to the Chinese in 1882</w:t>
      </w:r>
      <w:r w:rsidR="00296233">
        <w:rPr>
          <w:rFonts w:ascii="Times New Roman" w:eastAsia="Times New Roman" w:hAnsi="Times New Roman" w:cs="Times New Roman"/>
          <w:sz w:val="24"/>
          <w:szCs w:val="24"/>
        </w:rPr>
        <w:t xml:space="preserve"> however, t</w:t>
      </w:r>
      <w:r w:rsidRPr="00186DC2">
        <w:rPr>
          <w:rFonts w:ascii="Times New Roman" w:eastAsia="Times New Roman" w:hAnsi="Times New Roman" w:cs="Times New Roman"/>
          <w:sz w:val="24"/>
          <w:szCs w:val="24"/>
        </w:rPr>
        <w:t>his ban was not extended to white European immigrants</w:t>
      </w:r>
      <w:r w:rsidR="00296233">
        <w:rPr>
          <w:rFonts w:ascii="Times New Roman" w:eastAsia="Times New Roman" w:hAnsi="Times New Roman" w:cs="Times New Roman"/>
          <w:sz w:val="24"/>
          <w:szCs w:val="24"/>
        </w:rPr>
        <w:t>.</w:t>
      </w:r>
      <w:r w:rsidRPr="00186DC2">
        <w:rPr>
          <w:rFonts w:ascii="Times New Roman" w:eastAsia="Times New Roman" w:hAnsi="Times New Roman" w:cs="Times New Roman"/>
          <w:sz w:val="24"/>
          <w:szCs w:val="24"/>
        </w:rPr>
        <w:t xml:space="preserve"> </w:t>
      </w:r>
      <w:r w:rsidRPr="00186DC2">
        <w:rPr>
          <w:rFonts w:ascii="Times New Roman" w:eastAsia="Times New Roman" w:hAnsi="Times New Roman" w:cs="Times New Roman"/>
          <w:color w:val="9900FF"/>
          <w:sz w:val="24"/>
          <w:szCs w:val="24"/>
        </w:rPr>
        <w:t xml:space="preserve">(Immigration, Jan. 29, 2020). </w:t>
      </w:r>
      <w:r w:rsidRPr="00186DC2">
        <w:rPr>
          <w:rFonts w:ascii="Times New Roman" w:eastAsia="Times New Roman" w:hAnsi="Times New Roman" w:cs="Times New Roman"/>
          <w:sz w:val="24"/>
          <w:szCs w:val="24"/>
        </w:rPr>
        <w:t xml:space="preserve">Not only were Chinese immigrants discriminated against by the government, but they were socially segregated as well for their “lack of understanding” of the social standards in the United States </w:t>
      </w:r>
      <w:r w:rsidRPr="00186DC2">
        <w:rPr>
          <w:rFonts w:ascii="Times New Roman" w:eastAsia="Times New Roman" w:hAnsi="Times New Roman" w:cs="Times New Roman"/>
          <w:color w:val="00FF00"/>
          <w:sz w:val="24"/>
          <w:szCs w:val="24"/>
        </w:rPr>
        <w:t xml:space="preserve">(Laura Belmante, On the evils of Chinese Immigrants, 1878). </w:t>
      </w:r>
      <w:r w:rsidRPr="00186DC2">
        <w:rPr>
          <w:rFonts w:ascii="Times New Roman" w:eastAsia="Times New Roman" w:hAnsi="Times New Roman" w:cs="Times New Roman"/>
          <w:sz w:val="24"/>
          <w:szCs w:val="24"/>
        </w:rPr>
        <w:t xml:space="preserve">Many immigrants from China knew that they were being discriminated </w:t>
      </w:r>
      <w:r w:rsidR="00186DC2" w:rsidRPr="00186DC2">
        <w:rPr>
          <w:rFonts w:ascii="Times New Roman" w:eastAsia="Times New Roman" w:hAnsi="Times New Roman" w:cs="Times New Roman"/>
          <w:sz w:val="24"/>
          <w:szCs w:val="24"/>
        </w:rPr>
        <w:t>against,</w:t>
      </w:r>
      <w:r w:rsidRPr="00186DC2">
        <w:rPr>
          <w:rFonts w:ascii="Times New Roman" w:eastAsia="Times New Roman" w:hAnsi="Times New Roman" w:cs="Times New Roman"/>
          <w:sz w:val="24"/>
          <w:szCs w:val="24"/>
        </w:rPr>
        <w:t xml:space="preserve"> but they often felt powerless to do anything about it. These peoples were also hired for </w:t>
      </w:r>
      <w:r w:rsidR="00014E56" w:rsidRPr="00186DC2">
        <w:rPr>
          <w:rFonts w:ascii="Times New Roman" w:eastAsia="Times New Roman" w:hAnsi="Times New Roman" w:cs="Times New Roman"/>
          <w:sz w:val="24"/>
          <w:szCs w:val="24"/>
        </w:rPr>
        <w:t>exceedingly small</w:t>
      </w:r>
      <w:r w:rsidRPr="00186DC2">
        <w:rPr>
          <w:rFonts w:ascii="Times New Roman" w:eastAsia="Times New Roman" w:hAnsi="Times New Roman" w:cs="Times New Roman"/>
          <w:sz w:val="24"/>
          <w:szCs w:val="24"/>
        </w:rPr>
        <w:t xml:space="preserve"> </w:t>
      </w:r>
      <w:r w:rsidR="00186DC2" w:rsidRPr="00186DC2">
        <w:rPr>
          <w:rFonts w:ascii="Times New Roman" w:eastAsia="Times New Roman" w:hAnsi="Times New Roman" w:cs="Times New Roman"/>
          <w:sz w:val="24"/>
          <w:szCs w:val="24"/>
        </w:rPr>
        <w:t>wages,</w:t>
      </w:r>
      <w:r w:rsidRPr="00186DC2">
        <w:rPr>
          <w:rFonts w:ascii="Times New Roman" w:eastAsia="Times New Roman" w:hAnsi="Times New Roman" w:cs="Times New Roman"/>
          <w:sz w:val="24"/>
          <w:szCs w:val="24"/>
        </w:rPr>
        <w:t xml:space="preserve"> so they often lived in poor conditions and made very little </w:t>
      </w:r>
      <w:r w:rsidRPr="00186DC2">
        <w:rPr>
          <w:rFonts w:ascii="Times New Roman" w:eastAsia="Times New Roman" w:hAnsi="Times New Roman" w:cs="Times New Roman"/>
          <w:color w:val="00FF00"/>
          <w:sz w:val="24"/>
          <w:szCs w:val="24"/>
        </w:rPr>
        <w:t xml:space="preserve">(Lee Chew, The Life of </w:t>
      </w:r>
      <w:r w:rsidR="00296233" w:rsidRPr="00186DC2">
        <w:rPr>
          <w:rFonts w:ascii="Times New Roman" w:eastAsia="Times New Roman" w:hAnsi="Times New Roman" w:cs="Times New Roman"/>
          <w:color w:val="00FF00"/>
          <w:sz w:val="24"/>
          <w:szCs w:val="24"/>
        </w:rPr>
        <w:t>a</w:t>
      </w:r>
      <w:r w:rsidRPr="00186DC2">
        <w:rPr>
          <w:rFonts w:ascii="Times New Roman" w:eastAsia="Times New Roman" w:hAnsi="Times New Roman" w:cs="Times New Roman"/>
          <w:color w:val="00FF00"/>
          <w:sz w:val="24"/>
          <w:szCs w:val="24"/>
        </w:rPr>
        <w:t xml:space="preserve"> Chinese Immigrant, 1903). </w:t>
      </w:r>
    </w:p>
    <w:p w14:paraId="7B612A31" w14:textId="77777777" w:rsidR="00A270F8" w:rsidRPr="00020420" w:rsidRDefault="00CB69B6" w:rsidP="00186DC2">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i/>
          <w:iCs/>
          <w:sz w:val="28"/>
          <w:szCs w:val="28"/>
        </w:rPr>
        <w:t>Japanese Americans</w:t>
      </w:r>
      <w:r w:rsidRPr="00020420">
        <w:rPr>
          <w:rFonts w:ascii="Times New Roman" w:eastAsia="Times New Roman" w:hAnsi="Times New Roman" w:cs="Times New Roman"/>
          <w:b/>
          <w:bCs/>
          <w:sz w:val="28"/>
          <w:szCs w:val="28"/>
        </w:rPr>
        <w:t xml:space="preserve"> were discriminated against after the bombing of Pearl Harbor by the Japanese. </w:t>
      </w:r>
    </w:p>
    <w:p w14:paraId="599C96B4" w14:textId="009B819A" w:rsidR="00A270F8" w:rsidRDefault="00CB69B6" w:rsidP="00186DC2">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color w:val="4A86E8"/>
          <w:sz w:val="20"/>
          <w:szCs w:val="20"/>
        </w:rPr>
        <w:lastRenderedPageBreak/>
        <w:t>World War 11 (February 19, 2020)</w:t>
      </w:r>
      <w:r>
        <w:rPr>
          <w:rFonts w:ascii="Times New Roman" w:eastAsia="Times New Roman" w:hAnsi="Times New Roman" w:cs="Times New Roman"/>
          <w:sz w:val="28"/>
          <w:szCs w:val="28"/>
        </w:rPr>
        <w:t xml:space="preserve"> </w:t>
      </w:r>
    </w:p>
    <w:p w14:paraId="674E6FCC" w14:textId="77777777" w:rsidR="00A270F8" w:rsidRDefault="00CB69B6">
      <w:pPr>
        <w:spacing w:after="200" w:line="24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114300" distB="114300" distL="114300" distR="114300" wp14:anchorId="5EB5B69A" wp14:editId="7C2B26D5">
            <wp:extent cx="5319713" cy="2038350"/>
            <wp:effectExtent l="0" t="0" r="0" b="0"/>
            <wp:docPr id="6"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5319713" cy="2038350"/>
                    </a:xfrm>
                    <a:prstGeom prst="rect">
                      <a:avLst/>
                    </a:prstGeom>
                    <a:ln/>
                  </pic:spPr>
                </pic:pic>
              </a:graphicData>
            </a:graphic>
          </wp:inline>
        </w:drawing>
      </w:r>
      <w:r>
        <w:rPr>
          <w:rFonts w:ascii="Times New Roman" w:eastAsia="Times New Roman" w:hAnsi="Times New Roman" w:cs="Times New Roman"/>
          <w:sz w:val="28"/>
          <w:szCs w:val="28"/>
        </w:rPr>
        <w:t xml:space="preserve">  </w:t>
      </w:r>
    </w:p>
    <w:p w14:paraId="4723E157" w14:textId="77777777" w:rsidR="00A270F8" w:rsidRDefault="00CB69B6">
      <w:pPr>
        <w:spacing w:after="20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“Forced Internment of Japanese Americans.” Equal Justice Initiative, 11 Nov. 2019, eji.org/news/history-racial-injustice-forced-internment-of-japanese-americans/.</w:t>
      </w:r>
    </w:p>
    <w:p w14:paraId="4688A697" w14:textId="3ACED412" w:rsidR="00A270F8" w:rsidRPr="00296233" w:rsidRDefault="00CB69B6" w:rsidP="00296233">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4"/>
          <w:szCs w:val="24"/>
        </w:rPr>
        <w:tab/>
      </w:r>
      <w:r w:rsidRPr="00296233">
        <w:rPr>
          <w:rFonts w:ascii="Times New Roman" w:eastAsia="Times New Roman" w:hAnsi="Times New Roman" w:cs="Times New Roman"/>
          <w:bCs/>
          <w:sz w:val="24"/>
          <w:szCs w:val="24"/>
        </w:rPr>
        <w:t xml:space="preserve">The image above shows a Japanese Internment camp that is highly overpopulated after the bombing of the naval base, Pearl Harbor. It shows how poorly the United States </w:t>
      </w:r>
      <w:r w:rsidR="00296233">
        <w:rPr>
          <w:rFonts w:ascii="Times New Roman" w:eastAsia="Times New Roman" w:hAnsi="Times New Roman" w:cs="Times New Roman"/>
          <w:bCs/>
          <w:sz w:val="24"/>
          <w:szCs w:val="24"/>
        </w:rPr>
        <w:t xml:space="preserve">ran the camp and how poorly Japanese Americans were being treated. </w:t>
      </w:r>
    </w:p>
    <w:p w14:paraId="036BBC7C" w14:textId="175AEAE4" w:rsidR="00A270F8" w:rsidRPr="00186DC2" w:rsidRDefault="00CB69B6" w:rsidP="00296233">
      <w:pPr>
        <w:spacing w:line="240" w:lineRule="auto"/>
        <w:rPr>
          <w:rFonts w:ascii="Times New Roman" w:eastAsia="Times New Roman" w:hAnsi="Times New Roman" w:cs="Times New Roman"/>
          <w:color w:val="00FF00"/>
          <w:sz w:val="24"/>
          <w:szCs w:val="24"/>
        </w:rPr>
      </w:pPr>
      <w:r w:rsidRPr="00186DC2">
        <w:rPr>
          <w:rFonts w:ascii="Times New Roman" w:eastAsia="Times New Roman" w:hAnsi="Times New Roman" w:cs="Times New Roman"/>
          <w:sz w:val="24"/>
          <w:szCs w:val="24"/>
        </w:rPr>
        <w:tab/>
        <w:t>After the bombing of Pearl Harbor, the United States declared war on Japan. This resulted in the rise of fear in Japanese Americans. Many Americans became suspicious th</w:t>
      </w:r>
      <w:r w:rsidR="00296233">
        <w:rPr>
          <w:rFonts w:ascii="Times New Roman" w:eastAsia="Times New Roman" w:hAnsi="Times New Roman" w:cs="Times New Roman"/>
          <w:sz w:val="24"/>
          <w:szCs w:val="24"/>
        </w:rPr>
        <w:t xml:space="preserve">at the </w:t>
      </w:r>
      <w:r w:rsidRPr="00186DC2">
        <w:rPr>
          <w:rFonts w:ascii="Times New Roman" w:eastAsia="Times New Roman" w:hAnsi="Times New Roman" w:cs="Times New Roman"/>
          <w:sz w:val="24"/>
          <w:szCs w:val="24"/>
        </w:rPr>
        <w:t xml:space="preserve">Japanese Americans were spies for Japan and that they could not be trusted </w:t>
      </w:r>
      <w:bookmarkStart w:id="0" w:name="_Hlk39475806"/>
      <w:r w:rsidRPr="00186DC2">
        <w:rPr>
          <w:rFonts w:ascii="Times New Roman" w:eastAsia="Times New Roman" w:hAnsi="Times New Roman" w:cs="Times New Roman"/>
          <w:color w:val="FF9900"/>
          <w:sz w:val="24"/>
          <w:szCs w:val="24"/>
        </w:rPr>
        <w:t xml:space="preserve">(Crash Course #35, World War 11 pt. 1). </w:t>
      </w:r>
      <w:bookmarkEnd w:id="0"/>
      <w:r w:rsidRPr="00186DC2">
        <w:rPr>
          <w:rFonts w:ascii="Times New Roman" w:eastAsia="Times New Roman" w:hAnsi="Times New Roman" w:cs="Times New Roman"/>
          <w:sz w:val="24"/>
          <w:szCs w:val="24"/>
        </w:rPr>
        <w:t xml:space="preserve">As a result of this, President FDR issued an executive order, ordering Japanese Americans into Internment camps. They were then forced out of their homes to live in </w:t>
      </w:r>
      <w:r w:rsidR="00296233" w:rsidRPr="00186DC2">
        <w:rPr>
          <w:rFonts w:ascii="Times New Roman" w:eastAsia="Times New Roman" w:hAnsi="Times New Roman" w:cs="Times New Roman"/>
          <w:sz w:val="24"/>
          <w:szCs w:val="24"/>
        </w:rPr>
        <w:t>extremely poor</w:t>
      </w:r>
      <w:r w:rsidRPr="00186DC2">
        <w:rPr>
          <w:rFonts w:ascii="Times New Roman" w:eastAsia="Times New Roman" w:hAnsi="Times New Roman" w:cs="Times New Roman"/>
          <w:sz w:val="24"/>
          <w:szCs w:val="24"/>
        </w:rPr>
        <w:t xml:space="preserve"> living conditions. The camp</w:t>
      </w:r>
      <w:r w:rsidR="00296233">
        <w:rPr>
          <w:rFonts w:ascii="Times New Roman" w:eastAsia="Times New Roman" w:hAnsi="Times New Roman" w:cs="Times New Roman"/>
          <w:sz w:val="24"/>
          <w:szCs w:val="24"/>
        </w:rPr>
        <w:t>s</w:t>
      </w:r>
      <w:r w:rsidRPr="00186DC2">
        <w:rPr>
          <w:rFonts w:ascii="Times New Roman" w:eastAsia="Times New Roman" w:hAnsi="Times New Roman" w:cs="Times New Roman"/>
          <w:sz w:val="24"/>
          <w:szCs w:val="24"/>
        </w:rPr>
        <w:t xml:space="preserve"> w</w:t>
      </w:r>
      <w:r w:rsidR="00296233">
        <w:rPr>
          <w:rFonts w:ascii="Times New Roman" w:eastAsia="Times New Roman" w:hAnsi="Times New Roman" w:cs="Times New Roman"/>
          <w:sz w:val="24"/>
          <w:szCs w:val="24"/>
        </w:rPr>
        <w:t>ere</w:t>
      </w:r>
      <w:r w:rsidRPr="00186DC2">
        <w:rPr>
          <w:rFonts w:ascii="Times New Roman" w:eastAsia="Times New Roman" w:hAnsi="Times New Roman" w:cs="Times New Roman"/>
          <w:sz w:val="24"/>
          <w:szCs w:val="24"/>
        </w:rPr>
        <w:t xml:space="preserve"> very </w:t>
      </w:r>
      <w:r w:rsidR="00296233" w:rsidRPr="00186DC2">
        <w:rPr>
          <w:rFonts w:ascii="Times New Roman" w:eastAsia="Times New Roman" w:hAnsi="Times New Roman" w:cs="Times New Roman"/>
          <w:sz w:val="24"/>
          <w:szCs w:val="24"/>
        </w:rPr>
        <w:t>militaristic,</w:t>
      </w:r>
      <w:r w:rsidR="00296233">
        <w:rPr>
          <w:rFonts w:ascii="Times New Roman" w:eastAsia="Times New Roman" w:hAnsi="Times New Roman" w:cs="Times New Roman"/>
          <w:sz w:val="24"/>
          <w:szCs w:val="24"/>
        </w:rPr>
        <w:t xml:space="preserve"> </w:t>
      </w:r>
      <w:r w:rsidRPr="00186DC2">
        <w:rPr>
          <w:rFonts w:ascii="Times New Roman" w:eastAsia="Times New Roman" w:hAnsi="Times New Roman" w:cs="Times New Roman"/>
          <w:sz w:val="24"/>
          <w:szCs w:val="24"/>
        </w:rPr>
        <w:t xml:space="preserve">and families were given </w:t>
      </w:r>
      <w:r w:rsidR="00296233" w:rsidRPr="00186DC2">
        <w:rPr>
          <w:rFonts w:ascii="Times New Roman" w:eastAsia="Times New Roman" w:hAnsi="Times New Roman" w:cs="Times New Roman"/>
          <w:sz w:val="24"/>
          <w:szCs w:val="24"/>
        </w:rPr>
        <w:t>extraordinarily little</w:t>
      </w:r>
      <w:r w:rsidRPr="00186DC2">
        <w:rPr>
          <w:rFonts w:ascii="Times New Roman" w:eastAsia="Times New Roman" w:hAnsi="Times New Roman" w:cs="Times New Roman"/>
          <w:sz w:val="24"/>
          <w:szCs w:val="24"/>
        </w:rPr>
        <w:t xml:space="preserve"> privacy because of the close approximation to other </w:t>
      </w:r>
      <w:r w:rsidR="00296233">
        <w:rPr>
          <w:rFonts w:ascii="Times New Roman" w:eastAsia="Times New Roman" w:hAnsi="Times New Roman" w:cs="Times New Roman"/>
          <w:sz w:val="24"/>
          <w:szCs w:val="24"/>
        </w:rPr>
        <w:t>people</w:t>
      </w:r>
      <w:r w:rsidRPr="00186DC2">
        <w:rPr>
          <w:rFonts w:ascii="Times New Roman" w:eastAsia="Times New Roman" w:hAnsi="Times New Roman" w:cs="Times New Roman"/>
          <w:sz w:val="24"/>
          <w:szCs w:val="24"/>
        </w:rPr>
        <w:t xml:space="preserve">. There was little access to medical supplies and care as </w:t>
      </w:r>
      <w:r w:rsidR="00296233" w:rsidRPr="00186DC2">
        <w:rPr>
          <w:rFonts w:ascii="Times New Roman" w:eastAsia="Times New Roman" w:hAnsi="Times New Roman" w:cs="Times New Roman"/>
          <w:sz w:val="24"/>
          <w:szCs w:val="24"/>
        </w:rPr>
        <w:t>well,</w:t>
      </w:r>
      <w:r w:rsidRPr="00186DC2">
        <w:rPr>
          <w:rFonts w:ascii="Times New Roman" w:eastAsia="Times New Roman" w:hAnsi="Times New Roman" w:cs="Times New Roman"/>
          <w:sz w:val="24"/>
          <w:szCs w:val="24"/>
        </w:rPr>
        <w:t xml:space="preserve"> but they made it their home as much as physically possible </w:t>
      </w:r>
      <w:r w:rsidRPr="00186DC2">
        <w:rPr>
          <w:rFonts w:ascii="Times New Roman" w:eastAsia="Times New Roman" w:hAnsi="Times New Roman" w:cs="Times New Roman"/>
          <w:color w:val="9900FF"/>
          <w:sz w:val="24"/>
          <w:szCs w:val="24"/>
        </w:rPr>
        <w:t xml:space="preserve">(World War 11, February 19, 2020). </w:t>
      </w:r>
      <w:r w:rsidRPr="00186DC2">
        <w:rPr>
          <w:rFonts w:ascii="Times New Roman" w:eastAsia="Times New Roman" w:hAnsi="Times New Roman" w:cs="Times New Roman"/>
          <w:sz w:val="24"/>
          <w:szCs w:val="24"/>
        </w:rPr>
        <w:t xml:space="preserve">Even with Japanese Americans in these camps, propaganda was made against them. These posters and images told Americans to stand up against them to fight for </w:t>
      </w:r>
      <w:r w:rsidR="00014E56">
        <w:rPr>
          <w:rFonts w:ascii="Times New Roman" w:eastAsia="Times New Roman" w:hAnsi="Times New Roman" w:cs="Times New Roman"/>
          <w:sz w:val="24"/>
          <w:szCs w:val="24"/>
        </w:rPr>
        <w:t>the</w:t>
      </w:r>
      <w:r w:rsidRPr="00186DC2">
        <w:rPr>
          <w:rFonts w:ascii="Times New Roman" w:eastAsia="Times New Roman" w:hAnsi="Times New Roman" w:cs="Times New Roman"/>
          <w:sz w:val="24"/>
          <w:szCs w:val="24"/>
        </w:rPr>
        <w:t xml:space="preserve"> country</w:t>
      </w:r>
      <w:r w:rsidR="00014E56">
        <w:rPr>
          <w:rFonts w:ascii="Times New Roman" w:eastAsia="Times New Roman" w:hAnsi="Times New Roman" w:cs="Times New Roman"/>
          <w:sz w:val="24"/>
          <w:szCs w:val="24"/>
        </w:rPr>
        <w:t xml:space="preserve"> they loved so dearly</w:t>
      </w:r>
      <w:r w:rsidRPr="00186DC2">
        <w:rPr>
          <w:rFonts w:ascii="Times New Roman" w:eastAsia="Times New Roman" w:hAnsi="Times New Roman" w:cs="Times New Roman"/>
          <w:sz w:val="24"/>
          <w:szCs w:val="24"/>
        </w:rPr>
        <w:t xml:space="preserve">. This sense of nationalism only created discrimination </w:t>
      </w:r>
      <w:r w:rsidR="00296233" w:rsidRPr="00186DC2">
        <w:rPr>
          <w:rFonts w:ascii="Times New Roman" w:eastAsia="Times New Roman" w:hAnsi="Times New Roman" w:cs="Times New Roman"/>
          <w:sz w:val="24"/>
          <w:szCs w:val="24"/>
        </w:rPr>
        <w:t>amongst</w:t>
      </w:r>
      <w:r w:rsidRPr="00186DC2">
        <w:rPr>
          <w:rFonts w:ascii="Times New Roman" w:eastAsia="Times New Roman" w:hAnsi="Times New Roman" w:cs="Times New Roman"/>
          <w:sz w:val="24"/>
          <w:szCs w:val="24"/>
        </w:rPr>
        <w:t xml:space="preserve"> minority groups </w:t>
      </w:r>
      <w:r w:rsidRPr="00186DC2">
        <w:rPr>
          <w:rFonts w:ascii="Times New Roman" w:eastAsia="Times New Roman" w:hAnsi="Times New Roman" w:cs="Times New Roman"/>
          <w:color w:val="00FF00"/>
          <w:sz w:val="24"/>
          <w:szCs w:val="24"/>
        </w:rPr>
        <w:t>(Avenge December 7)</w:t>
      </w:r>
    </w:p>
    <w:p w14:paraId="7F4E32B7" w14:textId="77777777" w:rsidR="00296233" w:rsidRPr="00020420" w:rsidRDefault="00CB69B6" w:rsidP="00296233">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sz w:val="28"/>
          <w:szCs w:val="28"/>
        </w:rPr>
        <w:t xml:space="preserve">As </w:t>
      </w:r>
      <w:r w:rsidRPr="00020420">
        <w:rPr>
          <w:rFonts w:ascii="Times New Roman" w:eastAsia="Times New Roman" w:hAnsi="Times New Roman" w:cs="Times New Roman"/>
          <w:b/>
          <w:bCs/>
          <w:i/>
          <w:sz w:val="28"/>
          <w:szCs w:val="28"/>
        </w:rPr>
        <w:t>Feminism</w:t>
      </w:r>
      <w:r w:rsidRPr="00020420">
        <w:rPr>
          <w:rFonts w:ascii="Times New Roman" w:eastAsia="Times New Roman" w:hAnsi="Times New Roman" w:cs="Times New Roman"/>
          <w:b/>
          <w:bCs/>
          <w:sz w:val="28"/>
          <w:szCs w:val="28"/>
        </w:rPr>
        <w:t xml:space="preserve"> began to rise, more conservative ideals began to oppose the progressive women.</w:t>
      </w:r>
    </w:p>
    <w:p w14:paraId="199F7DC9" w14:textId="1CE5C875" w:rsidR="00296233" w:rsidRPr="00296233" w:rsidRDefault="00CB69B6" w:rsidP="00296233">
      <w:pPr>
        <w:spacing w:line="240" w:lineRule="auto"/>
        <w:ind w:left="720"/>
        <w:rPr>
          <w:rFonts w:ascii="Times New Roman" w:eastAsia="Times New Roman" w:hAnsi="Times New Roman" w:cs="Times New Roman"/>
          <w:sz w:val="24"/>
          <w:szCs w:val="24"/>
        </w:rPr>
      </w:pPr>
      <w:r w:rsidRPr="00296233">
        <w:rPr>
          <w:rFonts w:ascii="Times New Roman" w:eastAsia="Times New Roman" w:hAnsi="Times New Roman" w:cs="Times New Roman"/>
          <w:i/>
          <w:color w:val="4A86E8"/>
          <w:sz w:val="20"/>
          <w:szCs w:val="20"/>
        </w:rPr>
        <w:t>Women’s Suffrage (February 12, 202</w:t>
      </w:r>
      <w:r w:rsidR="00186DC2" w:rsidRPr="00296233">
        <w:rPr>
          <w:rFonts w:ascii="Times New Roman" w:eastAsia="Times New Roman" w:hAnsi="Times New Roman" w:cs="Times New Roman"/>
          <w:i/>
          <w:color w:val="4A86E8"/>
          <w:sz w:val="20"/>
          <w:szCs w:val="20"/>
        </w:rPr>
        <w:t>0)</w:t>
      </w:r>
    </w:p>
    <w:p w14:paraId="45322607" w14:textId="3A02D483" w:rsidR="00A270F8" w:rsidRPr="00296233" w:rsidRDefault="00CB69B6" w:rsidP="00020420">
      <w:pPr>
        <w:spacing w:after="200" w:line="240" w:lineRule="auto"/>
        <w:ind w:left="360"/>
        <w:rPr>
          <w:rFonts w:ascii="Times New Roman" w:eastAsia="Times New Roman" w:hAnsi="Times New Roman" w:cs="Times New Roman"/>
          <w:sz w:val="24"/>
          <w:szCs w:val="24"/>
        </w:rPr>
      </w:pPr>
      <w:r>
        <w:rPr>
          <w:rFonts w:ascii="Times New Roman" w:eastAsia="Times New Roman" w:hAnsi="Times New Roman" w:cs="Times New Roman"/>
          <w:noProof/>
          <w:sz w:val="28"/>
          <w:szCs w:val="28"/>
        </w:rPr>
        <w:lastRenderedPageBreak/>
        <w:drawing>
          <wp:inline distT="114300" distB="114300" distL="114300" distR="114300" wp14:anchorId="1E7DA102" wp14:editId="35F897D6">
            <wp:extent cx="5353050" cy="2209800"/>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3"/>
                    <a:srcRect/>
                    <a:stretch>
                      <a:fillRect/>
                    </a:stretch>
                  </pic:blipFill>
                  <pic:spPr>
                    <a:xfrm>
                      <a:off x="0" y="0"/>
                      <a:ext cx="5353377" cy="2209935"/>
                    </a:xfrm>
                    <a:prstGeom prst="rect">
                      <a:avLst/>
                    </a:prstGeom>
                    <a:ln/>
                  </pic:spPr>
                </pic:pic>
              </a:graphicData>
            </a:graphic>
          </wp:inline>
        </w:drawing>
      </w:r>
      <w:r w:rsidRPr="00296233">
        <w:rPr>
          <w:rFonts w:ascii="Times New Roman" w:eastAsia="Times New Roman" w:hAnsi="Times New Roman" w:cs="Times New Roman"/>
          <w:sz w:val="28"/>
          <w:szCs w:val="28"/>
        </w:rPr>
        <w:t xml:space="preserve">                               </w:t>
      </w:r>
      <w:proofErr w:type="spellStart"/>
      <w:r w:rsidRPr="00296233">
        <w:rPr>
          <w:rFonts w:ascii="Times New Roman" w:eastAsia="Times New Roman" w:hAnsi="Times New Roman" w:cs="Times New Roman"/>
          <w:sz w:val="16"/>
          <w:szCs w:val="16"/>
        </w:rPr>
        <w:t>Pripas</w:t>
      </w:r>
      <w:proofErr w:type="spellEnd"/>
      <w:r w:rsidRPr="00296233">
        <w:rPr>
          <w:rFonts w:ascii="Times New Roman" w:eastAsia="Times New Roman" w:hAnsi="Times New Roman" w:cs="Times New Roman"/>
          <w:sz w:val="16"/>
          <w:szCs w:val="16"/>
        </w:rPr>
        <w:t xml:space="preserve">, Sarah. “Coat Hangers and Knitting Needles: A Brief History of Self-Induced Abortion.” </w:t>
      </w:r>
      <w:r w:rsidRPr="00296233">
        <w:rPr>
          <w:rFonts w:ascii="Times New Roman" w:eastAsia="Times New Roman" w:hAnsi="Times New Roman" w:cs="Times New Roman"/>
          <w:i/>
          <w:sz w:val="16"/>
          <w:szCs w:val="16"/>
        </w:rPr>
        <w:t>Nursing Clio</w:t>
      </w:r>
      <w:r w:rsidRPr="00296233">
        <w:rPr>
          <w:rFonts w:ascii="Times New Roman" w:eastAsia="Times New Roman" w:hAnsi="Times New Roman" w:cs="Times New Roman"/>
          <w:sz w:val="16"/>
          <w:szCs w:val="16"/>
        </w:rPr>
        <w:t>, 10 Mar. 2016, nursingclio.org/2016/03/10/coat-hangers-and-knitting-needles-a-brief-history-of-self-induced-abortion/.</w:t>
      </w:r>
    </w:p>
    <w:p w14:paraId="2FE9A4E0" w14:textId="2B34A11A" w:rsidR="00A270F8" w:rsidRPr="00296233" w:rsidRDefault="00CB69B6" w:rsidP="00296233">
      <w:pPr>
        <w:spacing w:line="240" w:lineRule="auto"/>
        <w:ind w:left="720"/>
        <w:rPr>
          <w:rFonts w:ascii="Times New Roman" w:eastAsia="Times New Roman" w:hAnsi="Times New Roman" w:cs="Times New Roman"/>
          <w:bCs/>
          <w:sz w:val="24"/>
          <w:szCs w:val="24"/>
        </w:rPr>
      </w:pPr>
      <w:r>
        <w:rPr>
          <w:rFonts w:ascii="Times New Roman" w:eastAsia="Times New Roman" w:hAnsi="Times New Roman" w:cs="Times New Roman"/>
          <w:sz w:val="28"/>
          <w:szCs w:val="28"/>
        </w:rPr>
        <w:tab/>
      </w:r>
      <w:r w:rsidRPr="00296233">
        <w:rPr>
          <w:rFonts w:ascii="Times New Roman" w:eastAsia="Times New Roman" w:hAnsi="Times New Roman" w:cs="Times New Roman"/>
          <w:bCs/>
          <w:sz w:val="24"/>
          <w:szCs w:val="24"/>
        </w:rPr>
        <w:t>The image above shows women at a women’s reproductive rights march. A march like this is made possible because of the 19th Amendment giving women the right to vote. This amendment allowed for women to partake in other social movements a</w:t>
      </w:r>
      <w:r w:rsidR="00296233">
        <w:rPr>
          <w:rFonts w:ascii="Times New Roman" w:eastAsia="Times New Roman" w:hAnsi="Times New Roman" w:cs="Times New Roman"/>
          <w:bCs/>
          <w:sz w:val="24"/>
          <w:szCs w:val="24"/>
        </w:rPr>
        <w:t>nd other political agendas</w:t>
      </w:r>
      <w:r w:rsidRPr="00296233">
        <w:rPr>
          <w:rFonts w:ascii="Times New Roman" w:eastAsia="Times New Roman" w:hAnsi="Times New Roman" w:cs="Times New Roman"/>
          <w:bCs/>
          <w:sz w:val="24"/>
          <w:szCs w:val="24"/>
        </w:rPr>
        <w:t xml:space="preserve">.  </w:t>
      </w:r>
    </w:p>
    <w:p w14:paraId="3166E00C" w14:textId="0055B94F" w:rsidR="00A270F8" w:rsidRPr="00186DC2" w:rsidRDefault="00CB69B6" w:rsidP="00296233">
      <w:pPr>
        <w:spacing w:line="240" w:lineRule="auto"/>
        <w:ind w:left="720"/>
        <w:rPr>
          <w:rFonts w:ascii="Times New Roman" w:eastAsia="Times New Roman" w:hAnsi="Times New Roman" w:cs="Times New Roman"/>
          <w:sz w:val="24"/>
          <w:szCs w:val="24"/>
        </w:rPr>
      </w:pPr>
      <w:r w:rsidRPr="00186DC2">
        <w:rPr>
          <w:rFonts w:ascii="Times New Roman" w:eastAsia="Times New Roman" w:hAnsi="Times New Roman" w:cs="Times New Roman"/>
          <w:sz w:val="24"/>
          <w:szCs w:val="24"/>
        </w:rPr>
        <w:tab/>
        <w:t xml:space="preserve">Women have </w:t>
      </w:r>
      <w:r w:rsidR="00296233" w:rsidRPr="00186DC2">
        <w:rPr>
          <w:rFonts w:ascii="Times New Roman" w:eastAsia="Times New Roman" w:hAnsi="Times New Roman" w:cs="Times New Roman"/>
          <w:sz w:val="24"/>
          <w:szCs w:val="24"/>
        </w:rPr>
        <w:t>been</w:t>
      </w:r>
      <w:r w:rsidRPr="00186DC2">
        <w:rPr>
          <w:rFonts w:ascii="Times New Roman" w:eastAsia="Times New Roman" w:hAnsi="Times New Roman" w:cs="Times New Roman"/>
          <w:sz w:val="24"/>
          <w:szCs w:val="24"/>
        </w:rPr>
        <w:t xml:space="preserve"> </w:t>
      </w:r>
      <w:r w:rsidR="00296233">
        <w:rPr>
          <w:rFonts w:ascii="Times New Roman" w:eastAsia="Times New Roman" w:hAnsi="Times New Roman" w:cs="Times New Roman"/>
          <w:sz w:val="24"/>
          <w:szCs w:val="24"/>
        </w:rPr>
        <w:t xml:space="preserve">seen as </w:t>
      </w:r>
      <w:r w:rsidRPr="00186DC2">
        <w:rPr>
          <w:rFonts w:ascii="Times New Roman" w:eastAsia="Times New Roman" w:hAnsi="Times New Roman" w:cs="Times New Roman"/>
          <w:sz w:val="24"/>
          <w:szCs w:val="24"/>
        </w:rPr>
        <w:t xml:space="preserve">less than men for centuries and there are some nations still today </w:t>
      </w:r>
      <w:r w:rsidR="00296233">
        <w:rPr>
          <w:rFonts w:ascii="Times New Roman" w:eastAsia="Times New Roman" w:hAnsi="Times New Roman" w:cs="Times New Roman"/>
          <w:sz w:val="24"/>
          <w:szCs w:val="24"/>
        </w:rPr>
        <w:t xml:space="preserve">that </w:t>
      </w:r>
      <w:r w:rsidRPr="00186DC2">
        <w:rPr>
          <w:rFonts w:ascii="Times New Roman" w:eastAsia="Times New Roman" w:hAnsi="Times New Roman" w:cs="Times New Roman"/>
          <w:sz w:val="24"/>
          <w:szCs w:val="24"/>
        </w:rPr>
        <w:t xml:space="preserve">recognize this idea as fact. They had fought for almost 100 years to gain the right to vote before this right was awarded to them. Groups like the Women’s Temperance Union and the National Women’s Organization were created to push for Women’s suffrage as well as reproductive rights. At this time, women were also pushing for birth control and contraceptives to have the ability to limit the number of children they had </w:t>
      </w:r>
      <w:r w:rsidRPr="00186DC2">
        <w:rPr>
          <w:rFonts w:ascii="Times New Roman" w:eastAsia="Times New Roman" w:hAnsi="Times New Roman" w:cs="Times New Roman"/>
          <w:color w:val="FF9900"/>
          <w:sz w:val="24"/>
          <w:szCs w:val="24"/>
        </w:rPr>
        <w:t xml:space="preserve">(Crash Course #31, Women’s Suffrage). </w:t>
      </w:r>
      <w:r w:rsidRPr="00186DC2">
        <w:rPr>
          <w:rFonts w:ascii="Times New Roman" w:eastAsia="Times New Roman" w:hAnsi="Times New Roman" w:cs="Times New Roman"/>
          <w:sz w:val="24"/>
          <w:szCs w:val="24"/>
        </w:rPr>
        <w:t xml:space="preserve">Women believed they should have this right to vote because it would balance out the vote with men. There were many different tactics that women went about </w:t>
      </w:r>
      <w:r w:rsidR="00296233">
        <w:rPr>
          <w:rFonts w:ascii="Times New Roman" w:eastAsia="Times New Roman" w:hAnsi="Times New Roman" w:cs="Times New Roman"/>
          <w:sz w:val="24"/>
          <w:szCs w:val="24"/>
        </w:rPr>
        <w:t xml:space="preserve">with </w:t>
      </w:r>
      <w:r w:rsidR="00296233" w:rsidRPr="00186DC2">
        <w:rPr>
          <w:rFonts w:ascii="Times New Roman" w:eastAsia="Times New Roman" w:hAnsi="Times New Roman" w:cs="Times New Roman"/>
          <w:sz w:val="24"/>
          <w:szCs w:val="24"/>
        </w:rPr>
        <w:t>their</w:t>
      </w:r>
      <w:r w:rsidRPr="00186DC2">
        <w:rPr>
          <w:rFonts w:ascii="Times New Roman" w:eastAsia="Times New Roman" w:hAnsi="Times New Roman" w:cs="Times New Roman"/>
          <w:sz w:val="24"/>
          <w:szCs w:val="24"/>
        </w:rPr>
        <w:t xml:space="preserve"> protests for the right to vote.  The women in the organization NAWSA were a more conservative organization that pushed for women’s suffrage. Their means of protest were very passive and moderate. The national Women’s party on the other hand, </w:t>
      </w:r>
      <w:r w:rsidR="00296233" w:rsidRPr="00186DC2">
        <w:rPr>
          <w:rFonts w:ascii="Times New Roman" w:eastAsia="Times New Roman" w:hAnsi="Times New Roman" w:cs="Times New Roman"/>
          <w:sz w:val="24"/>
          <w:szCs w:val="24"/>
        </w:rPr>
        <w:t>was</w:t>
      </w:r>
      <w:r w:rsidRPr="00186DC2">
        <w:rPr>
          <w:rFonts w:ascii="Times New Roman" w:eastAsia="Times New Roman" w:hAnsi="Times New Roman" w:cs="Times New Roman"/>
          <w:sz w:val="24"/>
          <w:szCs w:val="24"/>
        </w:rPr>
        <w:t xml:space="preserve"> more radical and militant. A famous member of </w:t>
      </w:r>
      <w:r w:rsidR="00014E56" w:rsidRPr="00186DC2">
        <w:rPr>
          <w:rFonts w:ascii="Times New Roman" w:eastAsia="Times New Roman" w:hAnsi="Times New Roman" w:cs="Times New Roman"/>
          <w:sz w:val="24"/>
          <w:szCs w:val="24"/>
        </w:rPr>
        <w:t>their</w:t>
      </w:r>
      <w:r w:rsidR="00014E56">
        <w:rPr>
          <w:rFonts w:ascii="Times New Roman" w:eastAsia="Times New Roman" w:hAnsi="Times New Roman" w:cs="Times New Roman"/>
          <w:sz w:val="24"/>
          <w:szCs w:val="24"/>
        </w:rPr>
        <w:t>s</w:t>
      </w:r>
      <w:r w:rsidRPr="00186DC2">
        <w:rPr>
          <w:rFonts w:ascii="Times New Roman" w:eastAsia="Times New Roman" w:hAnsi="Times New Roman" w:cs="Times New Roman"/>
          <w:sz w:val="24"/>
          <w:szCs w:val="24"/>
        </w:rPr>
        <w:t xml:space="preserve"> was Alex Paul who led a hunger strike after being unfairly imprisoned for a protest </w:t>
      </w:r>
      <w:r w:rsidRPr="00186DC2">
        <w:rPr>
          <w:rFonts w:ascii="Times New Roman" w:eastAsia="Times New Roman" w:hAnsi="Times New Roman" w:cs="Times New Roman"/>
          <w:color w:val="9900FF"/>
          <w:sz w:val="24"/>
          <w:szCs w:val="24"/>
        </w:rPr>
        <w:t>(Women’s Suffrage, Feb. 12, 2020).</w:t>
      </w:r>
      <w:r w:rsidRPr="00186DC2">
        <w:rPr>
          <w:rFonts w:ascii="Times New Roman" w:eastAsia="Times New Roman" w:hAnsi="Times New Roman" w:cs="Times New Roman"/>
          <w:sz w:val="24"/>
          <w:szCs w:val="24"/>
        </w:rPr>
        <w:t xml:space="preserve"> There </w:t>
      </w:r>
      <w:r w:rsidR="00296233" w:rsidRPr="00186DC2">
        <w:rPr>
          <w:rFonts w:ascii="Times New Roman" w:eastAsia="Times New Roman" w:hAnsi="Times New Roman" w:cs="Times New Roman"/>
          <w:sz w:val="24"/>
          <w:szCs w:val="24"/>
        </w:rPr>
        <w:t>were,</w:t>
      </w:r>
      <w:r w:rsidRPr="00186DC2">
        <w:rPr>
          <w:rFonts w:ascii="Times New Roman" w:eastAsia="Times New Roman" w:hAnsi="Times New Roman" w:cs="Times New Roman"/>
          <w:sz w:val="24"/>
          <w:szCs w:val="24"/>
        </w:rPr>
        <w:t xml:space="preserve"> however, many women who believed that they should not get the right to vote. They believed that voting would only</w:t>
      </w:r>
      <w:r w:rsidR="00014E56">
        <w:rPr>
          <w:rFonts w:ascii="Times New Roman" w:eastAsia="Times New Roman" w:hAnsi="Times New Roman" w:cs="Times New Roman"/>
          <w:sz w:val="24"/>
          <w:szCs w:val="24"/>
        </w:rPr>
        <w:t xml:space="preserve"> continue to</w:t>
      </w:r>
      <w:r w:rsidRPr="00186DC2">
        <w:rPr>
          <w:rFonts w:ascii="Times New Roman" w:eastAsia="Times New Roman" w:hAnsi="Times New Roman" w:cs="Times New Roman"/>
          <w:sz w:val="24"/>
          <w:szCs w:val="24"/>
        </w:rPr>
        <w:t xml:space="preserve"> add </w:t>
      </w:r>
      <w:r w:rsidR="00014E56">
        <w:rPr>
          <w:rFonts w:ascii="Times New Roman" w:eastAsia="Times New Roman" w:hAnsi="Times New Roman" w:cs="Times New Roman"/>
          <w:sz w:val="24"/>
          <w:szCs w:val="24"/>
        </w:rPr>
        <w:t xml:space="preserve">to the </w:t>
      </w:r>
      <w:r w:rsidRPr="00186DC2">
        <w:rPr>
          <w:rFonts w:ascii="Times New Roman" w:eastAsia="Times New Roman" w:hAnsi="Times New Roman" w:cs="Times New Roman"/>
          <w:sz w:val="24"/>
          <w:szCs w:val="24"/>
        </w:rPr>
        <w:t xml:space="preserve">burden </w:t>
      </w:r>
      <w:r w:rsidR="00014E56">
        <w:rPr>
          <w:rFonts w:ascii="Times New Roman" w:eastAsia="Times New Roman" w:hAnsi="Times New Roman" w:cs="Times New Roman"/>
          <w:sz w:val="24"/>
          <w:szCs w:val="24"/>
        </w:rPr>
        <w:t>they carried</w:t>
      </w:r>
      <w:r w:rsidRPr="00186DC2">
        <w:rPr>
          <w:rFonts w:ascii="Times New Roman" w:eastAsia="Times New Roman" w:hAnsi="Times New Roman" w:cs="Times New Roman"/>
          <w:sz w:val="24"/>
          <w:szCs w:val="24"/>
        </w:rPr>
        <w:t xml:space="preserve"> along with </w:t>
      </w:r>
      <w:r w:rsidR="00296233" w:rsidRPr="00186DC2">
        <w:rPr>
          <w:rFonts w:ascii="Times New Roman" w:eastAsia="Times New Roman" w:hAnsi="Times New Roman" w:cs="Times New Roman"/>
          <w:sz w:val="24"/>
          <w:szCs w:val="24"/>
        </w:rPr>
        <w:t>all</w:t>
      </w:r>
      <w:r w:rsidRPr="00186DC2">
        <w:rPr>
          <w:rFonts w:ascii="Times New Roman" w:eastAsia="Times New Roman" w:hAnsi="Times New Roman" w:cs="Times New Roman"/>
          <w:sz w:val="24"/>
          <w:szCs w:val="24"/>
        </w:rPr>
        <w:t xml:space="preserve"> their other responsibilities they have. Simply put, these women believed that men should have the sole responsibility to vote </w:t>
      </w:r>
      <w:r w:rsidRPr="00186DC2">
        <w:rPr>
          <w:rFonts w:ascii="Times New Roman" w:eastAsia="Times New Roman" w:hAnsi="Times New Roman" w:cs="Times New Roman"/>
          <w:color w:val="00FF00"/>
          <w:sz w:val="24"/>
          <w:szCs w:val="24"/>
        </w:rPr>
        <w:t>(The Remonstrance, 1909).</w:t>
      </w:r>
      <w:r w:rsidRPr="00186DC2">
        <w:rPr>
          <w:rFonts w:ascii="Times New Roman" w:eastAsia="Times New Roman" w:hAnsi="Times New Roman" w:cs="Times New Roman"/>
          <w:sz w:val="24"/>
          <w:szCs w:val="24"/>
        </w:rPr>
        <w:t xml:space="preserve"> The nineteenth amendment giving women the right to vote was eventually passed into law however, many reproductive and other social justice rights issues came about. </w:t>
      </w:r>
    </w:p>
    <w:p w14:paraId="52ADE873" w14:textId="77777777" w:rsidR="00A270F8" w:rsidRPr="00020420" w:rsidRDefault="00CB69B6" w:rsidP="00186DC2">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i/>
          <w:iCs/>
          <w:sz w:val="28"/>
          <w:szCs w:val="28"/>
        </w:rPr>
        <w:t>American soldiers</w:t>
      </w:r>
      <w:r w:rsidRPr="00020420">
        <w:rPr>
          <w:rFonts w:ascii="Times New Roman" w:eastAsia="Times New Roman" w:hAnsi="Times New Roman" w:cs="Times New Roman"/>
          <w:b/>
          <w:bCs/>
          <w:sz w:val="28"/>
          <w:szCs w:val="28"/>
        </w:rPr>
        <w:t xml:space="preserve"> were harassed for their involvement in Vietnam by other Americans.</w:t>
      </w:r>
    </w:p>
    <w:p w14:paraId="74BB778A" w14:textId="1EF16F12" w:rsidR="00A270F8" w:rsidRDefault="00CB69B6" w:rsidP="00186DC2">
      <w:pPr>
        <w:spacing w:line="240" w:lineRule="auto"/>
        <w:ind w:left="720"/>
        <w:rPr>
          <w:rFonts w:ascii="Times New Roman" w:eastAsia="Times New Roman" w:hAnsi="Times New Roman" w:cs="Times New Roman"/>
          <w:i/>
          <w:color w:val="4A86E8"/>
          <w:sz w:val="20"/>
          <w:szCs w:val="20"/>
        </w:rPr>
      </w:pPr>
      <w:r>
        <w:rPr>
          <w:rFonts w:ascii="Times New Roman" w:eastAsia="Times New Roman" w:hAnsi="Times New Roman" w:cs="Times New Roman"/>
          <w:i/>
          <w:color w:val="4A86E8"/>
          <w:sz w:val="20"/>
          <w:szCs w:val="20"/>
        </w:rPr>
        <w:t>Vietnam (March 30, 2020)</w:t>
      </w:r>
    </w:p>
    <w:p w14:paraId="56E5DB53" w14:textId="6284E42A" w:rsidR="00A270F8" w:rsidRDefault="002B4EAB">
      <w:pPr>
        <w:spacing w:after="200" w:line="240" w:lineRule="auto"/>
        <w:ind w:left="720"/>
        <w:rPr>
          <w:rFonts w:ascii="Times New Roman" w:eastAsia="Times New Roman" w:hAnsi="Times New Roman" w:cs="Times New Roman"/>
          <w:color w:val="4A86E8"/>
          <w:sz w:val="20"/>
          <w:szCs w:val="20"/>
        </w:rPr>
      </w:pPr>
      <w:r>
        <w:rPr>
          <w:rFonts w:ascii="Times New Roman" w:eastAsia="Times New Roman" w:hAnsi="Times New Roman" w:cs="Times New Roman"/>
          <w:noProof/>
          <w:sz w:val="28"/>
          <w:szCs w:val="28"/>
        </w:rPr>
        <w:lastRenderedPageBreak/>
        <w:drawing>
          <wp:inline distT="114300" distB="114300" distL="114300" distR="114300" wp14:anchorId="1F320E9B" wp14:editId="5E6700A3">
            <wp:extent cx="5818505" cy="2000250"/>
            <wp:effectExtent l="0" t="0" r="0" b="0"/>
            <wp:docPr id="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4"/>
                    <a:srcRect/>
                    <a:stretch>
                      <a:fillRect/>
                    </a:stretch>
                  </pic:blipFill>
                  <pic:spPr>
                    <a:xfrm>
                      <a:off x="0" y="0"/>
                      <a:ext cx="5832953" cy="2005217"/>
                    </a:xfrm>
                    <a:prstGeom prst="rect">
                      <a:avLst/>
                    </a:prstGeom>
                    <a:ln/>
                  </pic:spPr>
                </pic:pic>
              </a:graphicData>
            </a:graphic>
          </wp:inline>
        </w:drawing>
      </w:r>
    </w:p>
    <w:p w14:paraId="1819645E" w14:textId="23C1A337" w:rsidR="00A270F8" w:rsidRDefault="00CB69B6">
      <w:pPr>
        <w:spacing w:after="20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Cox, Savannah. “The Heart And Soul Of The Anti-Vietnam War Movement, In 39 Wrenching Photos.” All That's Interesting, All That's Interesting, 14 Jan. 2019, allthatsinteresting.com/</w:t>
      </w:r>
      <w:proofErr w:type="spellStart"/>
      <w:r>
        <w:rPr>
          <w:rFonts w:ascii="Times New Roman" w:eastAsia="Times New Roman" w:hAnsi="Times New Roman" w:cs="Times New Roman"/>
          <w:sz w:val="16"/>
          <w:szCs w:val="16"/>
        </w:rPr>
        <w:t>vietnam</w:t>
      </w:r>
      <w:proofErr w:type="spellEnd"/>
      <w:r>
        <w:rPr>
          <w:rFonts w:ascii="Times New Roman" w:eastAsia="Times New Roman" w:hAnsi="Times New Roman" w:cs="Times New Roman"/>
          <w:sz w:val="16"/>
          <w:szCs w:val="16"/>
        </w:rPr>
        <w:t>-war-protests.</w:t>
      </w:r>
    </w:p>
    <w:p w14:paraId="212C15E9" w14:textId="7137EA4F" w:rsidR="00A270F8" w:rsidRPr="002B4EAB" w:rsidRDefault="00CB69B6" w:rsidP="002B4EAB">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sz w:val="28"/>
          <w:szCs w:val="28"/>
        </w:rPr>
        <w:tab/>
      </w:r>
      <w:r w:rsidRPr="002B4EAB">
        <w:rPr>
          <w:rFonts w:ascii="Times New Roman" w:eastAsia="Times New Roman" w:hAnsi="Times New Roman" w:cs="Times New Roman"/>
          <w:bCs/>
          <w:sz w:val="24"/>
          <w:szCs w:val="24"/>
        </w:rPr>
        <w:t>The image above is of a</w:t>
      </w:r>
      <w:r w:rsidR="002B4EAB">
        <w:rPr>
          <w:rFonts w:ascii="Times New Roman" w:eastAsia="Times New Roman" w:hAnsi="Times New Roman" w:cs="Times New Roman"/>
          <w:bCs/>
          <w:sz w:val="24"/>
          <w:szCs w:val="24"/>
        </w:rPr>
        <w:t>n</w:t>
      </w:r>
      <w:r w:rsidRPr="002B4EAB">
        <w:rPr>
          <w:rFonts w:ascii="Times New Roman" w:eastAsia="Times New Roman" w:hAnsi="Times New Roman" w:cs="Times New Roman"/>
          <w:bCs/>
          <w:sz w:val="24"/>
          <w:szCs w:val="24"/>
        </w:rPr>
        <w:t xml:space="preserve"> anti-Vietnam war protest. Many Americans were against the war </w:t>
      </w:r>
      <w:r w:rsidR="002B4EAB">
        <w:rPr>
          <w:rFonts w:ascii="Times New Roman" w:eastAsia="Times New Roman" w:hAnsi="Times New Roman" w:cs="Times New Roman"/>
          <w:bCs/>
          <w:sz w:val="24"/>
          <w:szCs w:val="24"/>
        </w:rPr>
        <w:t xml:space="preserve">resulting in the harassment of many Vietnam War veterans. </w:t>
      </w:r>
    </w:p>
    <w:p w14:paraId="3351421E" w14:textId="41C15DB9" w:rsidR="00A270F8" w:rsidRPr="00186DC2" w:rsidRDefault="00CB69B6" w:rsidP="002B4EAB">
      <w:pPr>
        <w:spacing w:line="240" w:lineRule="auto"/>
        <w:rPr>
          <w:rFonts w:ascii="Times New Roman" w:eastAsia="Times New Roman" w:hAnsi="Times New Roman" w:cs="Times New Roman"/>
          <w:sz w:val="24"/>
          <w:szCs w:val="24"/>
        </w:rPr>
      </w:pPr>
      <w:r w:rsidRPr="002B4EAB">
        <w:rPr>
          <w:rFonts w:ascii="Times New Roman" w:eastAsia="Times New Roman" w:hAnsi="Times New Roman" w:cs="Times New Roman"/>
          <w:bCs/>
          <w:sz w:val="24"/>
          <w:szCs w:val="24"/>
        </w:rPr>
        <w:tab/>
        <w:t xml:space="preserve">The U.S got involved in the Vietnam war because of their fear that </w:t>
      </w:r>
      <w:r w:rsidR="002B4EAB">
        <w:rPr>
          <w:rFonts w:ascii="Times New Roman" w:eastAsia="Times New Roman" w:hAnsi="Times New Roman" w:cs="Times New Roman"/>
          <w:bCs/>
          <w:sz w:val="24"/>
          <w:szCs w:val="24"/>
        </w:rPr>
        <w:t>the nation</w:t>
      </w:r>
      <w:r w:rsidRPr="002B4EAB">
        <w:rPr>
          <w:rFonts w:ascii="Times New Roman" w:eastAsia="Times New Roman" w:hAnsi="Times New Roman" w:cs="Times New Roman"/>
          <w:bCs/>
          <w:sz w:val="24"/>
          <w:szCs w:val="24"/>
        </w:rPr>
        <w:t xml:space="preserve"> w</w:t>
      </w:r>
      <w:r w:rsidR="002B4EAB">
        <w:rPr>
          <w:rFonts w:ascii="Times New Roman" w:eastAsia="Times New Roman" w:hAnsi="Times New Roman" w:cs="Times New Roman"/>
          <w:bCs/>
          <w:sz w:val="24"/>
          <w:szCs w:val="24"/>
        </w:rPr>
        <w:t>ould</w:t>
      </w:r>
      <w:r w:rsidRPr="002B4EAB">
        <w:rPr>
          <w:rFonts w:ascii="Times New Roman" w:eastAsia="Times New Roman" w:hAnsi="Times New Roman" w:cs="Times New Roman"/>
          <w:bCs/>
          <w:sz w:val="24"/>
          <w:szCs w:val="24"/>
        </w:rPr>
        <w:t xml:space="preserve"> fall to </w:t>
      </w:r>
      <w:r w:rsidRPr="00186DC2">
        <w:rPr>
          <w:rFonts w:ascii="Times New Roman" w:eastAsia="Times New Roman" w:hAnsi="Times New Roman" w:cs="Times New Roman"/>
          <w:sz w:val="24"/>
          <w:szCs w:val="24"/>
        </w:rPr>
        <w:t>Communism. Many Americans, especially college students and Vietnam veterans</w:t>
      </w:r>
      <w:r w:rsidR="002B4EAB">
        <w:rPr>
          <w:rFonts w:ascii="Times New Roman" w:eastAsia="Times New Roman" w:hAnsi="Times New Roman" w:cs="Times New Roman"/>
          <w:sz w:val="24"/>
          <w:szCs w:val="24"/>
        </w:rPr>
        <w:t>,</w:t>
      </w:r>
      <w:r w:rsidRPr="00186DC2">
        <w:rPr>
          <w:rFonts w:ascii="Times New Roman" w:eastAsia="Times New Roman" w:hAnsi="Times New Roman" w:cs="Times New Roman"/>
          <w:sz w:val="24"/>
          <w:szCs w:val="24"/>
        </w:rPr>
        <w:t xml:space="preserve"> were very against the United States’ involvement in the war which ultimately led to the anti-war movement. This movement protested by participating in demonstrations and burn</w:t>
      </w:r>
      <w:r w:rsidR="002B4EAB">
        <w:rPr>
          <w:rFonts w:ascii="Times New Roman" w:eastAsia="Times New Roman" w:hAnsi="Times New Roman" w:cs="Times New Roman"/>
          <w:sz w:val="24"/>
          <w:szCs w:val="24"/>
        </w:rPr>
        <w:t>ing of</w:t>
      </w:r>
      <w:r w:rsidRPr="00186DC2">
        <w:rPr>
          <w:rFonts w:ascii="Times New Roman" w:eastAsia="Times New Roman" w:hAnsi="Times New Roman" w:cs="Times New Roman"/>
          <w:sz w:val="24"/>
          <w:szCs w:val="24"/>
        </w:rPr>
        <w:t xml:space="preserve"> draft cards</w:t>
      </w:r>
      <w:r w:rsidR="002B4EAB">
        <w:rPr>
          <w:rFonts w:ascii="Times New Roman" w:eastAsia="Times New Roman" w:hAnsi="Times New Roman" w:cs="Times New Roman"/>
          <w:sz w:val="24"/>
          <w:szCs w:val="24"/>
        </w:rPr>
        <w:t xml:space="preserve"> to show </w:t>
      </w:r>
      <w:r w:rsidR="00020420">
        <w:rPr>
          <w:rFonts w:ascii="Times New Roman" w:eastAsia="Times New Roman" w:hAnsi="Times New Roman" w:cs="Times New Roman"/>
          <w:sz w:val="24"/>
          <w:szCs w:val="24"/>
        </w:rPr>
        <w:t>their</w:t>
      </w:r>
      <w:r w:rsidR="002B4EAB">
        <w:rPr>
          <w:rFonts w:ascii="Times New Roman" w:eastAsia="Times New Roman" w:hAnsi="Times New Roman" w:cs="Times New Roman"/>
          <w:sz w:val="24"/>
          <w:szCs w:val="24"/>
        </w:rPr>
        <w:t xml:space="preserve"> dissatisfaction with the war</w:t>
      </w:r>
      <w:r w:rsidRPr="00186DC2">
        <w:rPr>
          <w:rFonts w:ascii="Times New Roman" w:eastAsia="Times New Roman" w:hAnsi="Times New Roman" w:cs="Times New Roman"/>
          <w:sz w:val="24"/>
          <w:szCs w:val="24"/>
        </w:rPr>
        <w:t xml:space="preserve">. Many men and women involved in the feminist movement also became a part of the anti-war movement </w:t>
      </w:r>
      <w:r w:rsidRPr="00186DC2">
        <w:rPr>
          <w:rFonts w:ascii="Times New Roman" w:eastAsia="Times New Roman" w:hAnsi="Times New Roman" w:cs="Times New Roman"/>
          <w:color w:val="9900FF"/>
          <w:sz w:val="24"/>
          <w:szCs w:val="24"/>
        </w:rPr>
        <w:t>(Vietnam, March 30, 2020).</w:t>
      </w:r>
      <w:r w:rsidRPr="00186DC2">
        <w:rPr>
          <w:rFonts w:ascii="Times New Roman" w:eastAsia="Times New Roman" w:hAnsi="Times New Roman" w:cs="Times New Roman"/>
          <w:sz w:val="24"/>
          <w:szCs w:val="24"/>
        </w:rPr>
        <w:t xml:space="preserve"> The antiwar movement focused greatly on the ethics and morality of the tactics used by soldiers on the battleground. In the film, </w:t>
      </w:r>
      <w:r w:rsidRPr="00186DC2">
        <w:rPr>
          <w:rFonts w:ascii="Times New Roman" w:eastAsia="Times New Roman" w:hAnsi="Times New Roman" w:cs="Times New Roman"/>
          <w:i/>
          <w:sz w:val="24"/>
          <w:szCs w:val="24"/>
        </w:rPr>
        <w:t xml:space="preserve">The Craters, </w:t>
      </w:r>
      <w:r w:rsidRPr="00186DC2">
        <w:rPr>
          <w:rFonts w:ascii="Times New Roman" w:eastAsia="Times New Roman" w:hAnsi="Times New Roman" w:cs="Times New Roman"/>
          <w:sz w:val="24"/>
          <w:szCs w:val="24"/>
        </w:rPr>
        <w:t xml:space="preserve">veterans search out to find craters where American and Australian soldiers put many dead </w:t>
      </w:r>
      <w:r w:rsidR="002B4EAB" w:rsidRPr="00186DC2">
        <w:rPr>
          <w:rFonts w:ascii="Times New Roman" w:eastAsia="Times New Roman" w:hAnsi="Times New Roman" w:cs="Times New Roman"/>
          <w:sz w:val="24"/>
          <w:szCs w:val="24"/>
        </w:rPr>
        <w:t>Vietnamese</w:t>
      </w:r>
      <w:r w:rsidRPr="00186DC2">
        <w:rPr>
          <w:rFonts w:ascii="Times New Roman" w:eastAsia="Times New Roman" w:hAnsi="Times New Roman" w:cs="Times New Roman"/>
          <w:sz w:val="24"/>
          <w:szCs w:val="24"/>
        </w:rPr>
        <w:t xml:space="preserve"> soldiers </w:t>
      </w:r>
      <w:r w:rsidR="002B4EAB">
        <w:rPr>
          <w:rFonts w:ascii="Times New Roman" w:eastAsia="Times New Roman" w:hAnsi="Times New Roman" w:cs="Times New Roman"/>
          <w:sz w:val="24"/>
          <w:szCs w:val="24"/>
        </w:rPr>
        <w:t>as an immoral form of burial</w:t>
      </w:r>
      <w:r w:rsidRPr="00186DC2">
        <w:rPr>
          <w:rFonts w:ascii="Times New Roman" w:eastAsia="Times New Roman" w:hAnsi="Times New Roman" w:cs="Times New Roman"/>
          <w:sz w:val="24"/>
          <w:szCs w:val="24"/>
        </w:rPr>
        <w:t xml:space="preserve">. This is an example of different ways that American soldiers, unfortunately, were not completely ethical in war </w:t>
      </w:r>
      <w:r w:rsidR="002B4EAB">
        <w:rPr>
          <w:rFonts w:ascii="Times New Roman" w:eastAsia="Times New Roman" w:hAnsi="Times New Roman" w:cs="Times New Roman"/>
          <w:sz w:val="24"/>
          <w:szCs w:val="24"/>
        </w:rPr>
        <w:t xml:space="preserve">tactics </w:t>
      </w:r>
      <w:r w:rsidRPr="00186DC2">
        <w:rPr>
          <w:rFonts w:ascii="Times New Roman" w:eastAsia="Times New Roman" w:hAnsi="Times New Roman" w:cs="Times New Roman"/>
          <w:sz w:val="24"/>
          <w:szCs w:val="24"/>
        </w:rPr>
        <w:t>during the</w:t>
      </w:r>
      <w:r w:rsidR="002B4EAB">
        <w:rPr>
          <w:rFonts w:ascii="Times New Roman" w:eastAsia="Times New Roman" w:hAnsi="Times New Roman" w:cs="Times New Roman"/>
          <w:sz w:val="24"/>
          <w:szCs w:val="24"/>
        </w:rPr>
        <w:t>ir time in</w:t>
      </w:r>
      <w:r w:rsidRPr="00186DC2">
        <w:rPr>
          <w:rFonts w:ascii="Times New Roman" w:eastAsia="Times New Roman" w:hAnsi="Times New Roman" w:cs="Times New Roman"/>
          <w:sz w:val="24"/>
          <w:szCs w:val="24"/>
        </w:rPr>
        <w:t xml:space="preserve"> Vietnam resulting in heated controversy </w:t>
      </w:r>
      <w:r w:rsidRPr="00186DC2">
        <w:rPr>
          <w:rFonts w:ascii="Times New Roman" w:eastAsia="Times New Roman" w:hAnsi="Times New Roman" w:cs="Times New Roman"/>
          <w:color w:val="FF9900"/>
          <w:sz w:val="24"/>
          <w:szCs w:val="24"/>
        </w:rPr>
        <w:t xml:space="preserve">(The Craters). </w:t>
      </w:r>
      <w:r w:rsidRPr="00186DC2">
        <w:rPr>
          <w:rFonts w:ascii="Times New Roman" w:eastAsia="Times New Roman" w:hAnsi="Times New Roman" w:cs="Times New Roman"/>
          <w:sz w:val="24"/>
          <w:szCs w:val="24"/>
        </w:rPr>
        <w:t xml:space="preserve">Because of this controversy, many soldiers were forced to </w:t>
      </w:r>
      <w:r w:rsidR="00014E56">
        <w:rPr>
          <w:rFonts w:ascii="Times New Roman" w:eastAsia="Times New Roman" w:hAnsi="Times New Roman" w:cs="Times New Roman"/>
          <w:sz w:val="24"/>
          <w:szCs w:val="24"/>
        </w:rPr>
        <w:t>suppress</w:t>
      </w:r>
      <w:r w:rsidRPr="00186DC2">
        <w:rPr>
          <w:rFonts w:ascii="Times New Roman" w:eastAsia="Times New Roman" w:hAnsi="Times New Roman" w:cs="Times New Roman"/>
          <w:sz w:val="24"/>
          <w:szCs w:val="24"/>
        </w:rPr>
        <w:t xml:space="preserve"> the emotions and experiences they encountered in Vietnam to avoid harassment. In the article </w:t>
      </w:r>
      <w:r w:rsidRPr="00186DC2">
        <w:rPr>
          <w:rFonts w:ascii="Times New Roman" w:eastAsia="Times New Roman" w:hAnsi="Times New Roman" w:cs="Times New Roman"/>
          <w:i/>
          <w:sz w:val="24"/>
          <w:szCs w:val="24"/>
        </w:rPr>
        <w:t xml:space="preserve">A Veteran Remembers his Bitter Homecoming, </w:t>
      </w:r>
      <w:r w:rsidRPr="00186DC2">
        <w:rPr>
          <w:rFonts w:ascii="Times New Roman" w:eastAsia="Times New Roman" w:hAnsi="Times New Roman" w:cs="Times New Roman"/>
          <w:sz w:val="24"/>
          <w:szCs w:val="24"/>
        </w:rPr>
        <w:t xml:space="preserve">a soldier recalls how he was treated when he returned home from war. He recalls being called a murderer even though he was drafted and had to go to war by law </w:t>
      </w:r>
      <w:bookmarkStart w:id="1" w:name="_Hlk39474993"/>
      <w:r w:rsidRPr="00186DC2">
        <w:rPr>
          <w:rFonts w:ascii="Times New Roman" w:eastAsia="Times New Roman" w:hAnsi="Times New Roman" w:cs="Times New Roman"/>
          <w:color w:val="00FF00"/>
          <w:sz w:val="24"/>
          <w:szCs w:val="24"/>
        </w:rPr>
        <w:t>(A Veteran Remembers his Bitter Homecoming, 1981</w:t>
      </w:r>
      <w:bookmarkEnd w:id="1"/>
      <w:r w:rsidRPr="00186DC2">
        <w:rPr>
          <w:rFonts w:ascii="Times New Roman" w:eastAsia="Times New Roman" w:hAnsi="Times New Roman" w:cs="Times New Roman"/>
          <w:color w:val="00FF00"/>
          <w:sz w:val="24"/>
          <w:szCs w:val="24"/>
        </w:rPr>
        <w:t xml:space="preserve">). </w:t>
      </w:r>
      <w:r w:rsidRPr="00186DC2">
        <w:rPr>
          <w:rFonts w:ascii="Times New Roman" w:eastAsia="Times New Roman" w:hAnsi="Times New Roman" w:cs="Times New Roman"/>
          <w:sz w:val="24"/>
          <w:szCs w:val="24"/>
        </w:rPr>
        <w:t>Most soldiers had no choice but to go Vietnam, yet they were treated like murderers and killers for their part</w:t>
      </w:r>
      <w:r w:rsidR="00020420">
        <w:rPr>
          <w:rFonts w:ascii="Times New Roman" w:eastAsia="Times New Roman" w:hAnsi="Times New Roman" w:cs="Times New Roman"/>
          <w:sz w:val="24"/>
          <w:szCs w:val="24"/>
        </w:rPr>
        <w:t xml:space="preserve">. As a result of this, many soldiers suffered from Post Traumatic Stress Disorder with no way to find support. </w:t>
      </w:r>
    </w:p>
    <w:p w14:paraId="4F6254C3" w14:textId="77777777" w:rsidR="00A270F8" w:rsidRPr="00020420" w:rsidRDefault="00CB69B6" w:rsidP="00186DC2">
      <w:pPr>
        <w:numPr>
          <w:ilvl w:val="0"/>
          <w:numId w:val="1"/>
        </w:numPr>
        <w:spacing w:line="240" w:lineRule="auto"/>
        <w:rPr>
          <w:rFonts w:ascii="Times New Roman" w:eastAsia="Times New Roman" w:hAnsi="Times New Roman" w:cs="Times New Roman"/>
          <w:b/>
          <w:bCs/>
          <w:sz w:val="28"/>
          <w:szCs w:val="28"/>
        </w:rPr>
      </w:pPr>
      <w:r w:rsidRPr="00020420">
        <w:rPr>
          <w:rFonts w:ascii="Times New Roman" w:eastAsia="Times New Roman" w:hAnsi="Times New Roman" w:cs="Times New Roman"/>
          <w:b/>
          <w:bCs/>
          <w:sz w:val="28"/>
          <w:szCs w:val="28"/>
        </w:rPr>
        <w:t>Muslims became a target after the events of September 11, 2001.</w:t>
      </w:r>
    </w:p>
    <w:p w14:paraId="0A5A8AD8" w14:textId="79317CC0" w:rsidR="00A270F8" w:rsidRDefault="00CB69B6" w:rsidP="00186DC2">
      <w:pPr>
        <w:spacing w:line="240" w:lineRule="auto"/>
        <w:ind w:left="720"/>
        <w:rPr>
          <w:rFonts w:ascii="Times New Roman" w:eastAsia="Times New Roman" w:hAnsi="Times New Roman" w:cs="Times New Roman"/>
          <w:sz w:val="28"/>
          <w:szCs w:val="28"/>
        </w:rPr>
      </w:pPr>
      <w:r>
        <w:rPr>
          <w:rFonts w:ascii="Times New Roman" w:eastAsia="Times New Roman" w:hAnsi="Times New Roman" w:cs="Times New Roman"/>
          <w:i/>
          <w:color w:val="4A86E8"/>
          <w:sz w:val="20"/>
          <w:szCs w:val="20"/>
        </w:rPr>
        <w:t>9/11 and the war on terror (April 15, 2020)</w:t>
      </w:r>
    </w:p>
    <w:p w14:paraId="4E8D3751" w14:textId="18129E7D" w:rsidR="00A270F8" w:rsidRDefault="002462D4">
      <w:pPr>
        <w:spacing w:after="200" w:line="240" w:lineRule="auto"/>
        <w:ind w:left="720"/>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114300" distB="114300" distL="114300" distR="114300" wp14:anchorId="1D56EA18" wp14:editId="2A5F558A">
            <wp:extent cx="5424488" cy="3124200"/>
            <wp:effectExtent l="0" t="0" r="0" b="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5"/>
                    <a:srcRect/>
                    <a:stretch>
                      <a:fillRect/>
                    </a:stretch>
                  </pic:blipFill>
                  <pic:spPr>
                    <a:xfrm>
                      <a:off x="0" y="0"/>
                      <a:ext cx="5424488" cy="3124200"/>
                    </a:xfrm>
                    <a:prstGeom prst="rect">
                      <a:avLst/>
                    </a:prstGeom>
                    <a:ln/>
                  </pic:spPr>
                </pic:pic>
              </a:graphicData>
            </a:graphic>
          </wp:inline>
        </w:drawing>
      </w:r>
      <w:r w:rsidR="00CB69B6">
        <w:rPr>
          <w:rFonts w:ascii="Times New Roman" w:eastAsia="Times New Roman" w:hAnsi="Times New Roman" w:cs="Times New Roman"/>
          <w:sz w:val="28"/>
          <w:szCs w:val="28"/>
        </w:rPr>
        <w:t xml:space="preserve"> </w:t>
      </w:r>
    </w:p>
    <w:p w14:paraId="1A8FF6C5" w14:textId="77777777" w:rsidR="00A270F8" w:rsidRDefault="00CB69B6">
      <w:pPr>
        <w:spacing w:after="200" w:line="240" w:lineRule="auto"/>
        <w:ind w:left="1440" w:firstLine="720"/>
        <w:rPr>
          <w:rFonts w:ascii="Times New Roman" w:eastAsia="Times New Roman" w:hAnsi="Times New Roman" w:cs="Times New Roman"/>
          <w:sz w:val="16"/>
          <w:szCs w:val="16"/>
        </w:rPr>
      </w:pPr>
      <w:r>
        <w:rPr>
          <w:rFonts w:ascii="Times New Roman" w:eastAsia="Times New Roman" w:hAnsi="Times New Roman" w:cs="Times New Roman"/>
          <w:sz w:val="28"/>
          <w:szCs w:val="28"/>
        </w:rPr>
        <w:tab/>
      </w:r>
      <w:r>
        <w:rPr>
          <w:rFonts w:ascii="Times New Roman" w:eastAsia="Times New Roman" w:hAnsi="Times New Roman" w:cs="Times New Roman"/>
          <w:sz w:val="16"/>
          <w:szCs w:val="16"/>
        </w:rPr>
        <w:t>Keller, Jared. “Our Double Standard on Religious Violence.” Pacific Standard, 11 Dec. 2015,      psmag.com/news/americas-depressing-double-standard-on-religious-violence.</w:t>
      </w:r>
    </w:p>
    <w:p w14:paraId="1FFA9CF7" w14:textId="0C72A1AC" w:rsidR="00A270F8" w:rsidRPr="00020420" w:rsidRDefault="00CB69B6" w:rsidP="00186DC2">
      <w:pPr>
        <w:spacing w:line="240" w:lineRule="auto"/>
        <w:rPr>
          <w:rFonts w:ascii="Times New Roman" w:eastAsia="Times New Roman" w:hAnsi="Times New Roman" w:cs="Times New Roman"/>
          <w:bCs/>
          <w:sz w:val="24"/>
          <w:szCs w:val="24"/>
        </w:rPr>
      </w:pPr>
      <w:r>
        <w:rPr>
          <w:rFonts w:ascii="Times New Roman" w:eastAsia="Times New Roman" w:hAnsi="Times New Roman" w:cs="Times New Roman"/>
          <w:b/>
          <w:sz w:val="28"/>
          <w:szCs w:val="28"/>
        </w:rPr>
        <w:tab/>
      </w:r>
      <w:r w:rsidRPr="00020420">
        <w:rPr>
          <w:rFonts w:ascii="Times New Roman" w:eastAsia="Times New Roman" w:hAnsi="Times New Roman" w:cs="Times New Roman"/>
          <w:bCs/>
          <w:sz w:val="24"/>
          <w:szCs w:val="24"/>
        </w:rPr>
        <w:t xml:space="preserve">The image above shows </w:t>
      </w:r>
      <w:r w:rsidR="00186DC2" w:rsidRPr="00020420">
        <w:rPr>
          <w:rFonts w:ascii="Times New Roman" w:eastAsia="Times New Roman" w:hAnsi="Times New Roman" w:cs="Times New Roman"/>
          <w:bCs/>
          <w:sz w:val="24"/>
          <w:szCs w:val="24"/>
        </w:rPr>
        <w:t>Muslim</w:t>
      </w:r>
      <w:r w:rsidRPr="00020420">
        <w:rPr>
          <w:rFonts w:ascii="Times New Roman" w:eastAsia="Times New Roman" w:hAnsi="Times New Roman" w:cs="Times New Roman"/>
          <w:bCs/>
          <w:sz w:val="24"/>
          <w:szCs w:val="24"/>
        </w:rPr>
        <w:t xml:space="preserve"> individuals protesting discrimination they have faced after the events of 9/11. Muslims began to be the center of many racial hatred because the terrorist organization responsible for the events have </w:t>
      </w:r>
      <w:r w:rsidR="00186DC2" w:rsidRPr="00020420">
        <w:rPr>
          <w:rFonts w:ascii="Times New Roman" w:eastAsia="Times New Roman" w:hAnsi="Times New Roman" w:cs="Times New Roman"/>
          <w:bCs/>
          <w:sz w:val="24"/>
          <w:szCs w:val="24"/>
        </w:rPr>
        <w:t>Muslim</w:t>
      </w:r>
      <w:r w:rsidRPr="00020420">
        <w:rPr>
          <w:rFonts w:ascii="Times New Roman" w:eastAsia="Times New Roman" w:hAnsi="Times New Roman" w:cs="Times New Roman"/>
          <w:bCs/>
          <w:sz w:val="24"/>
          <w:szCs w:val="24"/>
        </w:rPr>
        <w:t xml:space="preserve"> affiliation. </w:t>
      </w:r>
    </w:p>
    <w:p w14:paraId="6307F0DF" w14:textId="64DAECC4" w:rsidR="00A270F8" w:rsidRPr="008A5B8A" w:rsidRDefault="00CB69B6" w:rsidP="00F9664A">
      <w:pPr>
        <w:spacing w:line="240" w:lineRule="auto"/>
        <w:rPr>
          <w:rFonts w:ascii="Times New Roman" w:eastAsia="Times New Roman" w:hAnsi="Times New Roman" w:cs="Times New Roman"/>
          <w:sz w:val="24"/>
          <w:szCs w:val="24"/>
          <w:lang w:val="en-US"/>
        </w:rPr>
      </w:pPr>
      <w:r w:rsidRPr="00186DC2">
        <w:rPr>
          <w:rFonts w:ascii="Times New Roman" w:eastAsia="Times New Roman" w:hAnsi="Times New Roman" w:cs="Times New Roman"/>
          <w:sz w:val="24"/>
          <w:szCs w:val="24"/>
        </w:rPr>
        <w:tab/>
        <w:t xml:space="preserve">After the tragedies of 9/11, many </w:t>
      </w:r>
      <w:r w:rsidR="00186DC2" w:rsidRPr="00186DC2">
        <w:rPr>
          <w:rFonts w:ascii="Times New Roman" w:eastAsia="Times New Roman" w:hAnsi="Times New Roman" w:cs="Times New Roman"/>
          <w:sz w:val="24"/>
          <w:szCs w:val="24"/>
        </w:rPr>
        <w:t>Muslims</w:t>
      </w:r>
      <w:r w:rsidRPr="00186DC2">
        <w:rPr>
          <w:rFonts w:ascii="Times New Roman" w:eastAsia="Times New Roman" w:hAnsi="Times New Roman" w:cs="Times New Roman"/>
          <w:sz w:val="24"/>
          <w:szCs w:val="24"/>
        </w:rPr>
        <w:t xml:space="preserve"> were targeted and seen as dangerous threats because of the responsible </w:t>
      </w:r>
      <w:r w:rsidR="00020420" w:rsidRPr="00186DC2">
        <w:rPr>
          <w:rFonts w:ascii="Times New Roman" w:eastAsia="Times New Roman" w:hAnsi="Times New Roman" w:cs="Times New Roman"/>
          <w:sz w:val="24"/>
          <w:szCs w:val="24"/>
        </w:rPr>
        <w:t>party’s</w:t>
      </w:r>
      <w:r w:rsidRPr="00186DC2">
        <w:rPr>
          <w:rFonts w:ascii="Times New Roman" w:eastAsia="Times New Roman" w:hAnsi="Times New Roman" w:cs="Times New Roman"/>
          <w:sz w:val="24"/>
          <w:szCs w:val="24"/>
        </w:rPr>
        <w:t xml:space="preserve"> religious affiliation.</w:t>
      </w:r>
      <w:r w:rsidR="00F9664A">
        <w:rPr>
          <w:rFonts w:ascii="Times New Roman" w:eastAsia="Times New Roman" w:hAnsi="Times New Roman" w:cs="Times New Roman"/>
          <w:sz w:val="24"/>
          <w:szCs w:val="24"/>
        </w:rPr>
        <w:t xml:space="preserve"> </w:t>
      </w:r>
      <w:r w:rsidR="008A5B8A">
        <w:rPr>
          <w:rFonts w:ascii="Times New Roman" w:eastAsia="Times New Roman" w:hAnsi="Times New Roman" w:cs="Times New Roman"/>
          <w:sz w:val="24"/>
          <w:szCs w:val="24"/>
        </w:rPr>
        <w:t xml:space="preserve">U.S. </w:t>
      </w:r>
      <w:r w:rsidR="00F9664A">
        <w:rPr>
          <w:rFonts w:ascii="Times New Roman" w:eastAsia="Times New Roman" w:hAnsi="Times New Roman" w:cs="Times New Roman"/>
          <w:sz w:val="24"/>
          <w:szCs w:val="24"/>
        </w:rPr>
        <w:t>Government officials and civilians decided to do whatever means possible to ensure safety and freedom in the United States.</w:t>
      </w:r>
      <w:r w:rsidR="009A0A73">
        <w:rPr>
          <w:rFonts w:ascii="Times New Roman" w:eastAsia="Times New Roman" w:hAnsi="Times New Roman" w:cs="Times New Roman"/>
          <w:sz w:val="24"/>
          <w:szCs w:val="24"/>
        </w:rPr>
        <w:t xml:space="preserve"> This idea put the U.S. in a constant state of war with fear of terrorism at home and abroad </w:t>
      </w:r>
      <w:r w:rsidR="009A0A73" w:rsidRPr="00186DC2">
        <w:rPr>
          <w:rFonts w:ascii="Times New Roman" w:eastAsia="Times New Roman" w:hAnsi="Times New Roman" w:cs="Times New Roman"/>
          <w:color w:val="00FF00"/>
          <w:sz w:val="24"/>
          <w:szCs w:val="24"/>
        </w:rPr>
        <w:t>(</w:t>
      </w:r>
      <w:r w:rsidR="009A0A73">
        <w:rPr>
          <w:rFonts w:ascii="Times New Roman" w:eastAsia="Times New Roman" w:hAnsi="Times New Roman" w:cs="Times New Roman"/>
          <w:color w:val="00FF00"/>
          <w:sz w:val="24"/>
          <w:szCs w:val="24"/>
        </w:rPr>
        <w:t xml:space="preserve">Getting Here </w:t>
      </w:r>
      <w:r w:rsidR="008A5B8A">
        <w:rPr>
          <w:rFonts w:ascii="Times New Roman" w:eastAsia="Times New Roman" w:hAnsi="Times New Roman" w:cs="Times New Roman"/>
          <w:color w:val="00FF00"/>
          <w:sz w:val="24"/>
          <w:szCs w:val="24"/>
        </w:rPr>
        <w:t>from</w:t>
      </w:r>
      <w:r w:rsidR="009A0A73">
        <w:rPr>
          <w:rFonts w:ascii="Times New Roman" w:eastAsia="Times New Roman" w:hAnsi="Times New Roman" w:cs="Times New Roman"/>
          <w:color w:val="00FF00"/>
          <w:sz w:val="24"/>
          <w:szCs w:val="24"/>
        </w:rPr>
        <w:t xml:space="preserve"> There</w:t>
      </w:r>
      <w:r w:rsidR="009A0A73" w:rsidRPr="00186DC2">
        <w:rPr>
          <w:rFonts w:ascii="Times New Roman" w:eastAsia="Times New Roman" w:hAnsi="Times New Roman" w:cs="Times New Roman"/>
          <w:color w:val="00FF00"/>
          <w:sz w:val="24"/>
          <w:szCs w:val="24"/>
        </w:rPr>
        <w:t>,</w:t>
      </w:r>
      <w:r w:rsidR="009A0A73">
        <w:rPr>
          <w:rFonts w:ascii="Times New Roman" w:eastAsia="Times New Roman" w:hAnsi="Times New Roman" w:cs="Times New Roman"/>
          <w:color w:val="00FF00"/>
          <w:sz w:val="24"/>
          <w:szCs w:val="24"/>
        </w:rPr>
        <w:t xml:space="preserve"> 2011).</w:t>
      </w:r>
      <w:r w:rsidR="00F9664A">
        <w:rPr>
          <w:rFonts w:ascii="Times New Roman" w:eastAsia="Times New Roman" w:hAnsi="Times New Roman" w:cs="Times New Roman"/>
          <w:sz w:val="24"/>
          <w:szCs w:val="24"/>
        </w:rPr>
        <w:t xml:space="preserve"> </w:t>
      </w:r>
      <w:r w:rsidRPr="00186DC2">
        <w:rPr>
          <w:rFonts w:ascii="Times New Roman" w:eastAsia="Times New Roman" w:hAnsi="Times New Roman" w:cs="Times New Roman"/>
          <w:sz w:val="24"/>
          <w:szCs w:val="24"/>
        </w:rPr>
        <w:t xml:space="preserve"> </w:t>
      </w:r>
      <w:r w:rsidR="002462D4">
        <w:rPr>
          <w:rFonts w:ascii="Times New Roman" w:eastAsia="Times New Roman" w:hAnsi="Times New Roman" w:cs="Times New Roman"/>
          <w:sz w:val="24"/>
          <w:szCs w:val="24"/>
        </w:rPr>
        <w:t xml:space="preserve">As a result of this, the U.S. made it their mission, under the Patriot Act to ensure freedom in the United States. The U.S. </w:t>
      </w:r>
      <w:r w:rsidR="00F9664A">
        <w:rPr>
          <w:rFonts w:ascii="Times New Roman" w:eastAsia="Times New Roman" w:hAnsi="Times New Roman" w:cs="Times New Roman"/>
          <w:sz w:val="24"/>
          <w:szCs w:val="24"/>
        </w:rPr>
        <w:t xml:space="preserve">began to get involved in more foreign affairs to combat terrorism even if the country did not house any terrorist organizations </w:t>
      </w:r>
      <w:r w:rsidR="00F9664A">
        <w:rPr>
          <w:rFonts w:ascii="Times New Roman" w:eastAsia="Times New Roman" w:hAnsi="Times New Roman" w:cs="Times New Roman"/>
          <w:color w:val="C00000"/>
          <w:sz w:val="24"/>
          <w:szCs w:val="24"/>
        </w:rPr>
        <w:t xml:space="preserve">(Lafeber, </w:t>
      </w:r>
      <w:r w:rsidR="00F9664A" w:rsidRPr="00F9664A">
        <w:rPr>
          <w:rFonts w:ascii="Times New Roman" w:eastAsia="Times New Roman" w:hAnsi="Times New Roman" w:cs="Times New Roman"/>
          <w:color w:val="C00000"/>
          <w:sz w:val="24"/>
          <w:szCs w:val="24"/>
        </w:rPr>
        <w:t>Michael Jordan and the New Capitalism: American on top of its game</w:t>
      </w:r>
      <w:r w:rsidR="00F9664A">
        <w:rPr>
          <w:rFonts w:ascii="Times New Roman" w:eastAsia="Times New Roman" w:hAnsi="Times New Roman" w:cs="Times New Roman"/>
          <w:color w:val="C00000"/>
          <w:sz w:val="24"/>
          <w:szCs w:val="24"/>
        </w:rPr>
        <w:t xml:space="preserve">, 486). </w:t>
      </w:r>
      <w:r w:rsidR="00F9664A">
        <w:rPr>
          <w:rFonts w:ascii="Times New Roman" w:eastAsia="Times New Roman" w:hAnsi="Times New Roman" w:cs="Times New Roman"/>
          <w:sz w:val="24"/>
          <w:szCs w:val="24"/>
        </w:rPr>
        <w:t xml:space="preserve">The U.S. used different tactics at home to combat terrorism. </w:t>
      </w:r>
      <w:r w:rsidR="009A0A73">
        <w:rPr>
          <w:rFonts w:ascii="Times New Roman" w:eastAsia="Times New Roman" w:hAnsi="Times New Roman" w:cs="Times New Roman"/>
          <w:sz w:val="24"/>
          <w:szCs w:val="24"/>
        </w:rPr>
        <w:t xml:space="preserve">The biggest example of this was the Government’s ability to spy or wiretap </w:t>
      </w:r>
      <w:r w:rsidR="00014E56">
        <w:rPr>
          <w:rFonts w:ascii="Times New Roman" w:eastAsia="Times New Roman" w:hAnsi="Times New Roman" w:cs="Times New Roman"/>
          <w:sz w:val="24"/>
          <w:szCs w:val="24"/>
        </w:rPr>
        <w:t xml:space="preserve">on </w:t>
      </w:r>
      <w:r w:rsidR="009A0A73">
        <w:rPr>
          <w:rFonts w:ascii="Times New Roman" w:eastAsia="Times New Roman" w:hAnsi="Times New Roman" w:cs="Times New Roman"/>
          <w:sz w:val="24"/>
          <w:szCs w:val="24"/>
        </w:rPr>
        <w:t>suspected terrorists. As a result of this, five thousand people from the middle east were questioned and twelve hundred were held</w:t>
      </w:r>
      <w:r w:rsidR="008A5B8A">
        <w:rPr>
          <w:rFonts w:ascii="Times New Roman" w:eastAsia="Times New Roman" w:hAnsi="Times New Roman" w:cs="Times New Roman"/>
          <w:sz w:val="24"/>
          <w:szCs w:val="24"/>
        </w:rPr>
        <w:t xml:space="preserve"> but</w:t>
      </w:r>
      <w:r w:rsidR="009A0A73">
        <w:rPr>
          <w:rFonts w:ascii="Times New Roman" w:eastAsia="Times New Roman" w:hAnsi="Times New Roman" w:cs="Times New Roman"/>
          <w:sz w:val="24"/>
          <w:szCs w:val="24"/>
        </w:rPr>
        <w:t xml:space="preserve"> given no reason</w:t>
      </w:r>
      <w:r w:rsidR="008A5B8A">
        <w:rPr>
          <w:rFonts w:ascii="Times New Roman" w:eastAsia="Times New Roman" w:hAnsi="Times New Roman" w:cs="Times New Roman"/>
          <w:sz w:val="24"/>
          <w:szCs w:val="24"/>
        </w:rPr>
        <w:t xml:space="preserve"> as to why they were being held.</w:t>
      </w:r>
      <w:r w:rsidR="009A0A73">
        <w:rPr>
          <w:rFonts w:ascii="Times New Roman" w:eastAsia="Times New Roman" w:hAnsi="Times New Roman" w:cs="Times New Roman"/>
          <w:sz w:val="24"/>
          <w:szCs w:val="24"/>
        </w:rPr>
        <w:t xml:space="preserve"> Americans began to fear those from the middle east and other Muslims because of the association with 9/11. </w:t>
      </w:r>
      <w:r w:rsidR="008A5B8A">
        <w:rPr>
          <w:rFonts w:ascii="Times New Roman" w:eastAsia="Times New Roman" w:hAnsi="Times New Roman" w:cs="Times New Roman"/>
          <w:sz w:val="24"/>
          <w:szCs w:val="24"/>
        </w:rPr>
        <w:t xml:space="preserve">Muslims are also usually questioned and searched at airports because of the stigma that surrounds them. The Federal government’s use of unwarranted wiretapping was unethical and a way to discriminate against Muslims </w:t>
      </w:r>
      <w:r w:rsidR="008A5B8A" w:rsidRPr="00186DC2">
        <w:rPr>
          <w:rFonts w:ascii="Times New Roman" w:eastAsia="Times New Roman" w:hAnsi="Times New Roman" w:cs="Times New Roman"/>
          <w:color w:val="FF9900"/>
          <w:sz w:val="24"/>
          <w:szCs w:val="24"/>
        </w:rPr>
        <w:t>(Crash Course #</w:t>
      </w:r>
      <w:r w:rsidR="008A5B8A">
        <w:rPr>
          <w:rFonts w:ascii="Times New Roman" w:eastAsia="Times New Roman" w:hAnsi="Times New Roman" w:cs="Times New Roman"/>
          <w:color w:val="FF9900"/>
          <w:sz w:val="24"/>
          <w:szCs w:val="24"/>
        </w:rPr>
        <w:t>43</w:t>
      </w:r>
      <w:r w:rsidR="008A5B8A" w:rsidRPr="00186DC2">
        <w:rPr>
          <w:rFonts w:ascii="Times New Roman" w:eastAsia="Times New Roman" w:hAnsi="Times New Roman" w:cs="Times New Roman"/>
          <w:color w:val="FF9900"/>
          <w:sz w:val="24"/>
          <w:szCs w:val="24"/>
        </w:rPr>
        <w:t>,</w:t>
      </w:r>
      <w:r w:rsidR="008A5B8A" w:rsidRPr="008A5B8A">
        <w:rPr>
          <w:rFonts w:eastAsia="Times New Roman"/>
          <w:kern w:val="36"/>
          <w:sz w:val="48"/>
          <w:szCs w:val="48"/>
          <w:lang w:val="en-US"/>
        </w:rPr>
        <w:t xml:space="preserve"> </w:t>
      </w:r>
      <w:r w:rsidR="008A5B8A" w:rsidRPr="008A5B8A">
        <w:rPr>
          <w:rFonts w:ascii="Times New Roman" w:eastAsia="Times New Roman" w:hAnsi="Times New Roman" w:cs="Times New Roman"/>
          <w:color w:val="FF9900"/>
          <w:sz w:val="24"/>
          <w:szCs w:val="24"/>
          <w:lang w:val="en-US"/>
        </w:rPr>
        <w:t>Terrorism, War, and Bush</w:t>
      </w:r>
      <w:r w:rsidR="008A5B8A" w:rsidRPr="00186DC2">
        <w:rPr>
          <w:rFonts w:ascii="Times New Roman" w:eastAsia="Times New Roman" w:hAnsi="Times New Roman" w:cs="Times New Roman"/>
          <w:color w:val="FF9900"/>
          <w:sz w:val="24"/>
          <w:szCs w:val="24"/>
        </w:rPr>
        <w:t>).</w:t>
      </w:r>
      <w:r w:rsidR="008A5B8A">
        <w:rPr>
          <w:rFonts w:ascii="Times New Roman" w:eastAsia="Times New Roman" w:hAnsi="Times New Roman" w:cs="Times New Roman"/>
          <w:color w:val="FF9900"/>
          <w:sz w:val="24"/>
          <w:szCs w:val="24"/>
        </w:rPr>
        <w:t xml:space="preserve"> </w:t>
      </w:r>
      <w:r w:rsidR="008A5B8A">
        <w:rPr>
          <w:rFonts w:ascii="Times New Roman" w:eastAsia="Times New Roman" w:hAnsi="Times New Roman" w:cs="Times New Roman"/>
          <w:sz w:val="24"/>
          <w:szCs w:val="24"/>
        </w:rPr>
        <w:t>The Muslim faith puts a strong emphasis on harmony so to assume that all Muslims are terrorist is just incorrect</w:t>
      </w:r>
      <w:r w:rsidR="00014E56">
        <w:rPr>
          <w:rFonts w:ascii="Times New Roman" w:eastAsia="Times New Roman" w:hAnsi="Times New Roman" w:cs="Times New Roman"/>
          <w:sz w:val="24"/>
          <w:szCs w:val="24"/>
        </w:rPr>
        <w:t xml:space="preserve"> and do not deserve to be treated in such a hateful way by many Americans. </w:t>
      </w:r>
    </w:p>
    <w:sectPr w:rsidR="00A270F8" w:rsidRPr="008A5B8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106542E"/>
    <w:multiLevelType w:val="multilevel"/>
    <w:tmpl w:val="7E865DB6"/>
    <w:lvl w:ilvl="0">
      <w:start w:val="1"/>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0F8"/>
    <w:rsid w:val="00014E56"/>
    <w:rsid w:val="00020420"/>
    <w:rsid w:val="00186DC2"/>
    <w:rsid w:val="002462D4"/>
    <w:rsid w:val="00296233"/>
    <w:rsid w:val="002B4EAB"/>
    <w:rsid w:val="007A3CFC"/>
    <w:rsid w:val="00824B14"/>
    <w:rsid w:val="008A5B8A"/>
    <w:rsid w:val="009A0A73"/>
    <w:rsid w:val="00A270F8"/>
    <w:rsid w:val="00AD4B03"/>
    <w:rsid w:val="00AE5C3A"/>
    <w:rsid w:val="00CB69B6"/>
    <w:rsid w:val="00F9664A"/>
    <w:rsid w:val="00FC35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49302"/>
  <w15:docId w15:val="{ABB354A9-3E5B-4EE6-9822-00618D58A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7A3CF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6614765">
      <w:bodyDiv w:val="1"/>
      <w:marLeft w:val="0"/>
      <w:marRight w:val="0"/>
      <w:marTop w:val="0"/>
      <w:marBottom w:val="0"/>
      <w:divBdr>
        <w:top w:val="none" w:sz="0" w:space="0" w:color="auto"/>
        <w:left w:val="none" w:sz="0" w:space="0" w:color="auto"/>
        <w:bottom w:val="none" w:sz="0" w:space="0" w:color="auto"/>
        <w:right w:val="none" w:sz="0" w:space="0" w:color="auto"/>
      </w:divBdr>
    </w:div>
    <w:div w:id="13986233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oc.gov/item/2009579475" TargetMode="External"/><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http://www.foundsf.org/index.php?title=The_Glittering_Ghetto_Revisited" TargetMode="External"/><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C4413-253D-44B8-A01D-318459F74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8</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Bryant</dc:creator>
  <cp:lastModifiedBy> </cp:lastModifiedBy>
  <cp:revision>6</cp:revision>
  <dcterms:created xsi:type="dcterms:W3CDTF">2020-05-04T02:04:00Z</dcterms:created>
  <dcterms:modified xsi:type="dcterms:W3CDTF">2020-05-04T13:35:00Z</dcterms:modified>
</cp:coreProperties>
</file>