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870BF" w14:textId="77777777" w:rsidR="002C215F" w:rsidRDefault="002C215F" w:rsidP="002C215F">
      <w:pPr>
        <w:tabs>
          <w:tab w:val="left" w:pos="2400"/>
        </w:tabs>
        <w:rPr>
          <w:sz w:val="20"/>
          <w:szCs w:val="20"/>
        </w:rPr>
      </w:pPr>
      <w:r>
        <w:rPr>
          <w:sz w:val="20"/>
          <w:szCs w:val="20"/>
        </w:rPr>
        <w:t>Table 1</w:t>
      </w:r>
    </w:p>
    <w:p w14:paraId="134A4866" w14:textId="77777777" w:rsidR="002C215F" w:rsidRPr="00984435" w:rsidRDefault="002C215F" w:rsidP="002C215F">
      <w:pPr>
        <w:tabs>
          <w:tab w:val="left" w:pos="2400"/>
        </w:tabs>
        <w:rPr>
          <w:i/>
          <w:sz w:val="20"/>
          <w:szCs w:val="20"/>
        </w:rPr>
      </w:pPr>
    </w:p>
    <w:p w14:paraId="23C831F2" w14:textId="65136B8F" w:rsidR="002C215F" w:rsidRPr="00984435" w:rsidRDefault="002C215F" w:rsidP="002C215F">
      <w:pPr>
        <w:tabs>
          <w:tab w:val="left" w:pos="2400"/>
        </w:tabs>
        <w:rPr>
          <w:i/>
          <w:sz w:val="20"/>
          <w:szCs w:val="20"/>
        </w:rPr>
      </w:pPr>
      <w:r w:rsidRPr="00984435">
        <w:rPr>
          <w:i/>
          <w:sz w:val="20"/>
          <w:szCs w:val="20"/>
        </w:rPr>
        <w:t xml:space="preserve">Paired Samples t-Test Results for Differences in </w:t>
      </w:r>
      <w:r w:rsidR="005458EF">
        <w:rPr>
          <w:i/>
          <w:sz w:val="20"/>
          <w:szCs w:val="20"/>
        </w:rPr>
        <w:t>household participation</w:t>
      </w:r>
      <w:r w:rsidR="00920DEC">
        <w:rPr>
          <w:i/>
          <w:sz w:val="20"/>
          <w:szCs w:val="20"/>
        </w:rPr>
        <w:t xml:space="preserve"> on</w:t>
      </w:r>
      <w:r w:rsidR="005458EF">
        <w:rPr>
          <w:i/>
          <w:sz w:val="20"/>
          <w:szCs w:val="20"/>
        </w:rPr>
        <w:t xml:space="preserve"> an</w:t>
      </w:r>
      <w:r w:rsidR="00920DEC">
        <w:rPr>
          <w:i/>
          <w:sz w:val="20"/>
          <w:szCs w:val="20"/>
        </w:rPr>
        <w:t xml:space="preserve"> activity and </w:t>
      </w:r>
      <w:r w:rsidR="005458EF">
        <w:rPr>
          <w:i/>
          <w:sz w:val="20"/>
          <w:szCs w:val="20"/>
        </w:rPr>
        <w:t xml:space="preserve">assistance needed as described by parent. </w:t>
      </w:r>
    </w:p>
    <w:p w14:paraId="5230CFEE" w14:textId="77777777" w:rsidR="002C215F" w:rsidRPr="00984435" w:rsidRDefault="002C215F" w:rsidP="002C215F">
      <w:pPr>
        <w:tabs>
          <w:tab w:val="left" w:pos="2400"/>
        </w:tabs>
        <w:rPr>
          <w:i/>
          <w:sz w:val="20"/>
          <w:szCs w:val="20"/>
        </w:rPr>
      </w:pPr>
    </w:p>
    <w:p w14:paraId="35A5AE16" w14:textId="77777777" w:rsidR="002C215F" w:rsidRPr="00984435" w:rsidRDefault="002C215F" w:rsidP="002C215F">
      <w:pPr>
        <w:tabs>
          <w:tab w:val="left" w:pos="2400"/>
        </w:tabs>
        <w:rPr>
          <w:i/>
          <w:sz w:val="20"/>
          <w:szCs w:val="20"/>
        </w:rPr>
      </w:pPr>
      <w:r w:rsidRPr="00984435">
        <w:rPr>
          <w:i/>
          <w:sz w:val="20"/>
          <w:szCs w:val="20"/>
        </w:rPr>
        <w:t>Items</w:t>
      </w:r>
    </w:p>
    <w:p w14:paraId="3014468E" w14:textId="77777777" w:rsidR="002C215F" w:rsidRDefault="002C215F" w:rsidP="002C215F">
      <w:pPr>
        <w:tabs>
          <w:tab w:val="left" w:pos="2400"/>
        </w:tabs>
        <w:rPr>
          <w:sz w:val="20"/>
          <w:szCs w:val="20"/>
        </w:rPr>
      </w:pPr>
    </w:p>
    <w:p w14:paraId="14E370C8" w14:textId="77777777" w:rsidR="002C215F" w:rsidRDefault="002C215F" w:rsidP="002C215F">
      <w:pPr>
        <w:tabs>
          <w:tab w:val="left" w:pos="2400"/>
        </w:tabs>
        <w:rPr>
          <w:sz w:val="20"/>
          <w:szCs w:val="20"/>
        </w:rPr>
      </w:pPr>
      <w:r>
        <w:rPr>
          <w:noProof/>
          <w:sz w:val="20"/>
          <w:szCs w:val="20"/>
        </w:rPr>
        <mc:AlternateContent>
          <mc:Choice Requires="wps">
            <w:drawing>
              <wp:anchor distT="0" distB="0" distL="114300" distR="114300" simplePos="0" relativeHeight="251659264" behindDoc="0" locked="0" layoutInCell="1" allowOverlap="1" wp14:anchorId="41B1300D" wp14:editId="458D2E66">
                <wp:simplePos x="0" y="0"/>
                <wp:positionH relativeFrom="column">
                  <wp:posOffset>22577</wp:posOffset>
                </wp:positionH>
                <wp:positionV relativeFrom="paragraph">
                  <wp:posOffset>66393</wp:posOffset>
                </wp:positionV>
                <wp:extent cx="4357511"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4357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C130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5.25pt" to="344.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" strokecolor="black [3200]" strokeweight=".5pt">
                <v:stroke joinstyle="miter"/>
              </v:line>
            </w:pict>
          </mc:Fallback>
        </mc:AlternateContent>
      </w:r>
    </w:p>
    <w:p w14:paraId="746A6F29" w14:textId="69435EF7" w:rsidR="002C215F" w:rsidRDefault="002C215F" w:rsidP="002C215F">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5439EA6D" wp14:editId="4CE33C9A">
                <wp:simplePos x="0" y="0"/>
                <wp:positionH relativeFrom="column">
                  <wp:posOffset>22577</wp:posOffset>
                </wp:positionH>
                <wp:positionV relativeFrom="paragraph">
                  <wp:posOffset>283986</wp:posOffset>
                </wp:positionV>
                <wp:extent cx="4413955" cy="0"/>
                <wp:effectExtent l="0" t="0" r="18415" b="12700"/>
                <wp:wrapNone/>
                <wp:docPr id="6" name="Straight Connector 6"/>
                <wp:cNvGraphicFramePr/>
                <a:graphic xmlns:a="http://schemas.openxmlformats.org/drawingml/2006/main">
                  <a:graphicData uri="http://schemas.microsoft.com/office/word/2010/wordprocessingShape">
                    <wps:wsp>
                      <wps:cNvCnPr/>
                      <wps:spPr>
                        <a:xfrm>
                          <a:off x="0" y="0"/>
                          <a:ext cx="4413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C8D4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22.35pt" to="349.35pt,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" strokecolor="black [3200]" strokeweight=".5pt">
                <v:stroke joinstyle="miter"/>
              </v:line>
            </w:pict>
          </mc:Fallback>
        </mc:AlternateContent>
      </w:r>
      <w:r>
        <w:rPr>
          <w:sz w:val="20"/>
          <w:szCs w:val="20"/>
        </w:rPr>
        <w:t>Pair</w:t>
      </w:r>
      <w:r>
        <w:rPr>
          <w:sz w:val="20"/>
          <w:szCs w:val="20"/>
        </w:rPr>
        <w:tab/>
      </w:r>
      <w:r>
        <w:rPr>
          <w:sz w:val="20"/>
          <w:szCs w:val="20"/>
        </w:rPr>
        <w:tab/>
      </w:r>
      <w:r>
        <w:rPr>
          <w:sz w:val="20"/>
          <w:szCs w:val="20"/>
        </w:rPr>
        <w:tab/>
      </w:r>
      <w:r>
        <w:rPr>
          <w:sz w:val="20"/>
          <w:szCs w:val="20"/>
        </w:rPr>
        <w:tab/>
        <w:t xml:space="preserve">Mean </w:t>
      </w:r>
      <w:r>
        <w:rPr>
          <w:sz w:val="20"/>
          <w:szCs w:val="20"/>
        </w:rPr>
        <w:tab/>
      </w:r>
      <w:r>
        <w:rPr>
          <w:sz w:val="20"/>
          <w:szCs w:val="20"/>
        </w:rPr>
        <w:tab/>
      </w:r>
      <w:r w:rsidR="005458EF">
        <w:rPr>
          <w:sz w:val="20"/>
          <w:szCs w:val="20"/>
        </w:rPr>
        <w:t xml:space="preserve">   </w:t>
      </w:r>
      <w:r>
        <w:rPr>
          <w:sz w:val="20"/>
          <w:szCs w:val="20"/>
        </w:rPr>
        <w:t>t</w:t>
      </w:r>
    </w:p>
    <w:p w14:paraId="3237752D" w14:textId="77777777" w:rsidR="002C215F" w:rsidRPr="00984435" w:rsidRDefault="002C215F" w:rsidP="002C215F">
      <w:pPr>
        <w:rPr>
          <w:sz w:val="20"/>
          <w:szCs w:val="20"/>
        </w:rPr>
      </w:pPr>
    </w:p>
    <w:p w14:paraId="14970DCD" w14:textId="77777777" w:rsidR="002C215F" w:rsidRDefault="002C215F" w:rsidP="002C215F">
      <w:pPr>
        <w:rPr>
          <w:sz w:val="20"/>
          <w:szCs w:val="20"/>
        </w:rPr>
      </w:pPr>
    </w:p>
    <w:p w14:paraId="01F92BC5" w14:textId="521F393C" w:rsidR="002C215F" w:rsidRDefault="005458EF" w:rsidP="002C215F">
      <w:pPr>
        <w:tabs>
          <w:tab w:val="left" w:pos="720"/>
          <w:tab w:val="left" w:pos="1440"/>
          <w:tab w:val="left" w:pos="2160"/>
          <w:tab w:val="left" w:pos="2880"/>
          <w:tab w:val="left" w:pos="4142"/>
        </w:tabs>
        <w:rPr>
          <w:sz w:val="20"/>
          <w:szCs w:val="20"/>
        </w:rPr>
      </w:pPr>
      <w:r>
        <w:rPr>
          <w:sz w:val="20"/>
          <w:szCs w:val="20"/>
        </w:rPr>
        <w:t xml:space="preserve">Whole Family </w:t>
      </w:r>
      <w:r>
        <w:rPr>
          <w:sz w:val="20"/>
          <w:szCs w:val="20"/>
        </w:rPr>
        <w:tab/>
      </w:r>
      <w:r w:rsidR="002C215F">
        <w:rPr>
          <w:sz w:val="20"/>
          <w:szCs w:val="20"/>
        </w:rPr>
        <w:t xml:space="preserve"> </w:t>
      </w:r>
      <w:r w:rsidR="002C215F">
        <w:rPr>
          <w:sz w:val="20"/>
          <w:szCs w:val="20"/>
        </w:rPr>
        <w:tab/>
      </w:r>
      <w:r w:rsidR="002C215F">
        <w:rPr>
          <w:sz w:val="20"/>
          <w:szCs w:val="20"/>
        </w:rPr>
        <w:tab/>
        <w:t>7.62</w:t>
      </w:r>
      <w:r w:rsidR="002C215F">
        <w:rPr>
          <w:sz w:val="20"/>
          <w:szCs w:val="20"/>
        </w:rPr>
        <w:tab/>
      </w:r>
      <w:r w:rsidR="002C215F">
        <w:rPr>
          <w:sz w:val="20"/>
          <w:szCs w:val="20"/>
        </w:rPr>
        <w:tab/>
      </w:r>
      <w:r>
        <w:rPr>
          <w:sz w:val="20"/>
          <w:szCs w:val="20"/>
        </w:rPr>
        <w:t xml:space="preserve">   </w:t>
      </w:r>
      <w:r w:rsidR="002C215F">
        <w:rPr>
          <w:sz w:val="20"/>
          <w:szCs w:val="20"/>
        </w:rPr>
        <w:t>1.435</w:t>
      </w:r>
    </w:p>
    <w:p w14:paraId="4F10E42E" w14:textId="77777777" w:rsidR="002C215F" w:rsidRDefault="002C215F" w:rsidP="002C215F">
      <w:pPr>
        <w:tabs>
          <w:tab w:val="left" w:pos="2933"/>
        </w:tabs>
        <w:rPr>
          <w:sz w:val="20"/>
          <w:szCs w:val="20"/>
        </w:rPr>
      </w:pPr>
    </w:p>
    <w:p w14:paraId="560E9AB8" w14:textId="251A7DE5" w:rsidR="002C215F" w:rsidRDefault="002C215F" w:rsidP="002C215F">
      <w:pPr>
        <w:tabs>
          <w:tab w:val="left" w:pos="2827"/>
          <w:tab w:val="center" w:pos="4680"/>
          <w:tab w:val="left" w:pos="5813"/>
        </w:tabs>
        <w:rPr>
          <w:sz w:val="20"/>
          <w:szCs w:val="20"/>
        </w:rPr>
      </w:pPr>
      <w:r>
        <w:rPr>
          <w:noProof/>
          <w:sz w:val="20"/>
          <w:szCs w:val="20"/>
        </w:rPr>
        <mc:AlternateContent>
          <mc:Choice Requires="wps">
            <w:drawing>
              <wp:anchor distT="0" distB="0" distL="114300" distR="114300" simplePos="0" relativeHeight="251661312" behindDoc="0" locked="0" layoutInCell="1" allowOverlap="1" wp14:anchorId="4498B417" wp14:editId="3141AF85">
                <wp:simplePos x="0" y="0"/>
                <wp:positionH relativeFrom="column">
                  <wp:posOffset>22578</wp:posOffset>
                </wp:positionH>
                <wp:positionV relativeFrom="paragraph">
                  <wp:posOffset>276296</wp:posOffset>
                </wp:positionV>
                <wp:extent cx="4492978" cy="0"/>
                <wp:effectExtent l="0" t="0" r="15875" b="12700"/>
                <wp:wrapNone/>
                <wp:docPr id="7" name="Straight Connector 7"/>
                <wp:cNvGraphicFramePr/>
                <a:graphic xmlns:a="http://schemas.openxmlformats.org/drawingml/2006/main">
                  <a:graphicData uri="http://schemas.microsoft.com/office/word/2010/wordprocessingShape">
                    <wps:wsp>
                      <wps:cNvCnPr/>
                      <wps:spPr>
                        <a:xfrm>
                          <a:off x="0" y="0"/>
                          <a:ext cx="4492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D5B8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21.75pt" to="355.6pt,2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" strokecolor="black [3200]" strokeweight=".5pt">
                <v:stroke joinstyle="miter"/>
              </v:line>
            </w:pict>
          </mc:Fallback>
        </mc:AlternateContent>
      </w:r>
      <w:r w:rsidR="005458EF">
        <w:rPr>
          <w:sz w:val="20"/>
          <w:szCs w:val="20"/>
        </w:rPr>
        <w:t>Parent and Child Only</w:t>
      </w:r>
      <w:r>
        <w:rPr>
          <w:sz w:val="20"/>
          <w:szCs w:val="20"/>
        </w:rPr>
        <w:tab/>
      </w:r>
      <w:r w:rsidR="005458EF">
        <w:rPr>
          <w:sz w:val="20"/>
          <w:szCs w:val="20"/>
        </w:rPr>
        <w:t xml:space="preserve"> </w:t>
      </w:r>
      <w:r>
        <w:rPr>
          <w:sz w:val="20"/>
          <w:szCs w:val="20"/>
        </w:rPr>
        <w:t>6.5</w:t>
      </w:r>
      <w:r w:rsidR="005458EF">
        <w:rPr>
          <w:sz w:val="20"/>
          <w:szCs w:val="20"/>
        </w:rPr>
        <w:t>0</w:t>
      </w:r>
      <w:r w:rsidR="005458EF">
        <w:rPr>
          <w:sz w:val="20"/>
          <w:szCs w:val="20"/>
        </w:rPr>
        <w:tab/>
      </w:r>
    </w:p>
    <w:p w14:paraId="095265CE" w14:textId="77777777" w:rsidR="002C215F" w:rsidRPr="00984435" w:rsidRDefault="002C215F" w:rsidP="002C215F">
      <w:pPr>
        <w:rPr>
          <w:sz w:val="20"/>
          <w:szCs w:val="20"/>
        </w:rPr>
      </w:pPr>
    </w:p>
    <w:p w14:paraId="391844F6" w14:textId="77777777" w:rsidR="002C215F" w:rsidRDefault="002C215F" w:rsidP="002C215F">
      <w:pPr>
        <w:rPr>
          <w:sz w:val="20"/>
          <w:szCs w:val="20"/>
        </w:rPr>
      </w:pPr>
    </w:p>
    <w:p w14:paraId="731A62E3" w14:textId="192605CD" w:rsidR="002C215F" w:rsidRDefault="002C215F" w:rsidP="002C215F">
      <w:pPr>
        <w:rPr>
          <w:i/>
          <w:sz w:val="20"/>
          <w:szCs w:val="20"/>
        </w:rPr>
      </w:pPr>
      <w:r w:rsidRPr="00984435">
        <w:rPr>
          <w:i/>
          <w:sz w:val="20"/>
          <w:szCs w:val="20"/>
        </w:rPr>
        <w:t xml:space="preserve">Note: *p&lt;.05, </w:t>
      </w:r>
      <w:r w:rsidR="00FD6F5B">
        <w:rPr>
          <w:i/>
          <w:sz w:val="20"/>
          <w:szCs w:val="20"/>
        </w:rPr>
        <w:t>**p&lt;.</w:t>
      </w:r>
      <w:proofErr w:type="gramStart"/>
      <w:r w:rsidR="00FD6F5B">
        <w:rPr>
          <w:i/>
          <w:sz w:val="20"/>
          <w:szCs w:val="20"/>
        </w:rPr>
        <w:t>01,</w:t>
      </w:r>
      <w:r w:rsidRPr="00984435">
        <w:rPr>
          <w:i/>
          <w:sz w:val="20"/>
          <w:szCs w:val="20"/>
        </w:rPr>
        <w:t>*</w:t>
      </w:r>
      <w:proofErr w:type="gramEnd"/>
      <w:r w:rsidRPr="00984435">
        <w:rPr>
          <w:i/>
          <w:sz w:val="20"/>
          <w:szCs w:val="20"/>
        </w:rPr>
        <w:t>*</w:t>
      </w:r>
      <w:r w:rsidR="00FD6F5B">
        <w:rPr>
          <w:i/>
          <w:sz w:val="20"/>
          <w:szCs w:val="20"/>
        </w:rPr>
        <w:t>*</w:t>
      </w:r>
      <w:r w:rsidRPr="00984435">
        <w:rPr>
          <w:i/>
          <w:sz w:val="20"/>
          <w:szCs w:val="20"/>
        </w:rPr>
        <w:t xml:space="preserve">p&lt;.001, </w:t>
      </w:r>
      <w:proofErr w:type="spellStart"/>
      <w:r w:rsidRPr="00984435">
        <w:rPr>
          <w:i/>
          <w:sz w:val="20"/>
          <w:szCs w:val="20"/>
        </w:rPr>
        <w:t>df</w:t>
      </w:r>
      <w:proofErr w:type="spellEnd"/>
      <w:r w:rsidRPr="00984435">
        <w:rPr>
          <w:i/>
          <w:sz w:val="20"/>
          <w:szCs w:val="20"/>
        </w:rPr>
        <w:t xml:space="preserve"> = 29.02</w:t>
      </w:r>
    </w:p>
    <w:p w14:paraId="56509048" w14:textId="77777777" w:rsidR="002C215F" w:rsidRDefault="002C215F" w:rsidP="002C215F">
      <w:pPr>
        <w:rPr>
          <w:i/>
          <w:sz w:val="20"/>
          <w:szCs w:val="20"/>
        </w:rPr>
      </w:pPr>
    </w:p>
    <w:p w14:paraId="6BBBF0B2" w14:textId="77777777" w:rsidR="002C215F" w:rsidRDefault="002C215F" w:rsidP="002C215F">
      <w:pPr>
        <w:rPr>
          <w:i/>
          <w:sz w:val="20"/>
          <w:szCs w:val="20"/>
        </w:rPr>
      </w:pPr>
    </w:p>
    <w:p w14:paraId="240DD500" w14:textId="1A1E14F6" w:rsidR="002C215F" w:rsidRPr="00984435" w:rsidRDefault="005458EF" w:rsidP="009B73BF">
      <w:pPr>
        <w:spacing w:line="480" w:lineRule="auto"/>
        <w:ind w:firstLine="720"/>
      </w:pPr>
      <w:r>
        <w:t xml:space="preserve">When questioning the sample, we used the question “Did anyone else living in your household participate in any of the activities?” When coding and analyzing the </w:t>
      </w:r>
      <w:r w:rsidR="00FD6F5B">
        <w:t>data</w:t>
      </w:r>
      <w:r w:rsidR="00F2388E">
        <w:t xml:space="preserve"> for this specific variable</w:t>
      </w:r>
      <w:r w:rsidR="00FD6F5B">
        <w:t>,</w:t>
      </w:r>
      <w:r>
        <w:t xml:space="preserve"> we marked those answers of yes as “1” and those answers of a no as “2”. For the question analyzing the parental assistance of the child we used an interval question “On a scale of 0-10, how much assistance did your child/children require for this activity (0= none at all, 10= very much).” This question was analysised and was placed in the data as the number selected. The </w:t>
      </w:r>
      <w:r w:rsidR="005A2038">
        <w:t>calculated p-value between the groups was 0.1085.</w:t>
      </w:r>
      <w:r w:rsidR="00F2388E" w:rsidRPr="00F2388E">
        <w:t xml:space="preserve"> </w:t>
      </w:r>
      <w:r w:rsidR="00F2388E">
        <w:t>C</w:t>
      </w:r>
      <w:bookmarkStart w:id="0" w:name="_GoBack"/>
      <w:bookmarkEnd w:id="0"/>
      <w:r w:rsidR="00F2388E">
        <w:t>oncluding that t</w:t>
      </w:r>
      <w:r w:rsidR="00F2388E">
        <w:t>here is no significant difference between the means, meaning there is no noticeable differences between the amount of assistance the child needed for the activity and if anyone else in the household participated in the activity.</w:t>
      </w:r>
    </w:p>
    <w:p w14:paraId="761A2685" w14:textId="77777777" w:rsidR="00696E69" w:rsidRDefault="00F2388E"/>
    <w:sectPr w:rsidR="00696E69" w:rsidSect="00B02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5F"/>
    <w:rsid w:val="0006284E"/>
    <w:rsid w:val="002C215F"/>
    <w:rsid w:val="005458EF"/>
    <w:rsid w:val="005A2038"/>
    <w:rsid w:val="00722CD0"/>
    <w:rsid w:val="00920DEC"/>
    <w:rsid w:val="00994BBE"/>
    <w:rsid w:val="009B73BF"/>
    <w:rsid w:val="00B028F5"/>
    <w:rsid w:val="00F2388E"/>
    <w:rsid w:val="00FD6F5B"/>
    <w:rsid w:val="00FE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E478CB"/>
  <w15:chartTrackingRefBased/>
  <w15:docId w15:val="{D9D271B9-E252-A742-AEC2-4854E263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Brim</dc:creator>
  <cp:keywords/>
  <dc:description/>
  <cp:lastModifiedBy>Jordan Brim</cp:lastModifiedBy>
  <cp:revision>14</cp:revision>
  <dcterms:created xsi:type="dcterms:W3CDTF">2020-02-21T20:17:00Z</dcterms:created>
  <dcterms:modified xsi:type="dcterms:W3CDTF">2020-03-03T01:43:00Z</dcterms:modified>
</cp:coreProperties>
</file>