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ADB8" w14:textId="7EB89281" w:rsidR="00D9737A" w:rsidRPr="00D55737" w:rsidRDefault="006C4F44" w:rsidP="00FE7DCD">
      <w:pPr>
        <w:spacing w:line="360" w:lineRule="auto"/>
        <w:contextualSpacing/>
        <w:rPr>
          <w:rFonts w:cs="Times New Roman"/>
          <w:szCs w:val="24"/>
        </w:rPr>
      </w:pPr>
      <w:r w:rsidRPr="00D55737">
        <w:rPr>
          <w:rFonts w:cs="Times New Roman"/>
          <w:szCs w:val="24"/>
        </w:rPr>
        <w:t>Rachel Boch</w:t>
      </w:r>
    </w:p>
    <w:p w14:paraId="09D96BF5" w14:textId="1F4DC75A" w:rsidR="006C4F44" w:rsidRPr="00D55737" w:rsidRDefault="00A50FBA" w:rsidP="00FE7DCD">
      <w:pPr>
        <w:spacing w:line="360" w:lineRule="auto"/>
        <w:contextualSpacing/>
        <w:rPr>
          <w:rFonts w:cs="Times New Roman"/>
          <w:szCs w:val="24"/>
        </w:rPr>
      </w:pPr>
      <w:r w:rsidRPr="00D55737">
        <w:rPr>
          <w:rFonts w:cs="Times New Roman"/>
          <w:szCs w:val="24"/>
        </w:rPr>
        <w:t>Doctor Swanson</w:t>
      </w:r>
    </w:p>
    <w:p w14:paraId="05E58BA9" w14:textId="1061BF17" w:rsidR="00A50FBA" w:rsidRPr="00D55737" w:rsidRDefault="00A50FBA" w:rsidP="00FE7DCD">
      <w:pPr>
        <w:spacing w:line="360" w:lineRule="auto"/>
        <w:contextualSpacing/>
        <w:rPr>
          <w:rFonts w:cs="Times New Roman"/>
          <w:szCs w:val="24"/>
        </w:rPr>
      </w:pPr>
      <w:r w:rsidRPr="00D55737">
        <w:rPr>
          <w:rFonts w:cs="Times New Roman"/>
          <w:szCs w:val="24"/>
        </w:rPr>
        <w:t>M</w:t>
      </w:r>
      <w:r w:rsidR="0083510B">
        <w:rPr>
          <w:rFonts w:cs="Times New Roman"/>
          <w:szCs w:val="24"/>
        </w:rPr>
        <w:t>USC-224-50</w:t>
      </w:r>
    </w:p>
    <w:p w14:paraId="4A3E772C" w14:textId="4F0B9309" w:rsidR="00A50FBA" w:rsidRPr="00D55737" w:rsidRDefault="00D73365" w:rsidP="00FE7DCD">
      <w:pPr>
        <w:spacing w:line="360" w:lineRule="auto"/>
        <w:contextualSpacing/>
        <w:rPr>
          <w:rFonts w:cs="Times New Roman"/>
          <w:szCs w:val="24"/>
        </w:rPr>
      </w:pPr>
      <w:r w:rsidRPr="00D55737">
        <w:rPr>
          <w:rFonts w:cs="Times New Roman"/>
          <w:szCs w:val="24"/>
        </w:rPr>
        <w:t>6 December 2019</w:t>
      </w:r>
    </w:p>
    <w:p w14:paraId="0A148D00" w14:textId="1995C054" w:rsidR="00D73365" w:rsidRPr="00D55737" w:rsidRDefault="00CE04C8" w:rsidP="00FE7DCD">
      <w:pPr>
        <w:spacing w:line="360" w:lineRule="auto"/>
        <w:contextualSpacing/>
        <w:jc w:val="center"/>
        <w:rPr>
          <w:rFonts w:cs="Times New Roman"/>
          <w:szCs w:val="24"/>
        </w:rPr>
      </w:pPr>
      <w:r w:rsidRPr="00D55737">
        <w:rPr>
          <w:rFonts w:cs="Times New Roman"/>
          <w:szCs w:val="24"/>
        </w:rPr>
        <w:t>The King of Ragtime</w:t>
      </w:r>
    </w:p>
    <w:p w14:paraId="59C155E2" w14:textId="7FA38946" w:rsidR="00FE7DCD" w:rsidRPr="00D55737" w:rsidRDefault="00704039" w:rsidP="00E25A2D">
      <w:pPr>
        <w:spacing w:line="360" w:lineRule="auto"/>
        <w:ind w:firstLine="720"/>
        <w:contextualSpacing/>
        <w:rPr>
          <w:rFonts w:cs="Times New Roman"/>
          <w:szCs w:val="24"/>
        </w:rPr>
      </w:pPr>
      <w:r w:rsidRPr="00D55737">
        <w:rPr>
          <w:rFonts w:cs="Times New Roman"/>
          <w:szCs w:val="24"/>
        </w:rPr>
        <w:t xml:space="preserve">At the </w:t>
      </w:r>
      <w:r w:rsidR="001F0ED0">
        <w:rPr>
          <w:rFonts w:cs="Times New Roman"/>
          <w:szCs w:val="24"/>
        </w:rPr>
        <w:t>beginning</w:t>
      </w:r>
      <w:r w:rsidRPr="00D55737">
        <w:rPr>
          <w:rFonts w:cs="Times New Roman"/>
          <w:szCs w:val="24"/>
        </w:rPr>
        <w:t xml:space="preserve"> of the twentieth century, </w:t>
      </w:r>
      <w:r w:rsidR="00D42D27" w:rsidRPr="00D55737">
        <w:rPr>
          <w:rFonts w:cs="Times New Roman"/>
          <w:szCs w:val="24"/>
        </w:rPr>
        <w:t xml:space="preserve">America was a country that was just beginning to carve out a place for itself in the musical world. Up until that point, </w:t>
      </w:r>
      <w:r w:rsidR="00C72A03" w:rsidRPr="00D55737">
        <w:rPr>
          <w:rFonts w:cs="Times New Roman"/>
          <w:szCs w:val="24"/>
        </w:rPr>
        <w:t>listeners arou</w:t>
      </w:r>
      <w:r w:rsidR="008F686C" w:rsidRPr="00D55737">
        <w:rPr>
          <w:rFonts w:cs="Times New Roman"/>
          <w:szCs w:val="24"/>
        </w:rPr>
        <w:t xml:space="preserve">nd the world viewed </w:t>
      </w:r>
      <w:r w:rsidR="00D42D27" w:rsidRPr="00D55737">
        <w:rPr>
          <w:rFonts w:cs="Times New Roman"/>
          <w:szCs w:val="24"/>
        </w:rPr>
        <w:t>American artists</w:t>
      </w:r>
      <w:r w:rsidR="00093F2A" w:rsidRPr="00D55737">
        <w:rPr>
          <w:rFonts w:cs="Times New Roman"/>
          <w:szCs w:val="24"/>
        </w:rPr>
        <w:t>’</w:t>
      </w:r>
      <w:r w:rsidR="008F686C" w:rsidRPr="00D55737">
        <w:rPr>
          <w:rFonts w:cs="Times New Roman"/>
          <w:szCs w:val="24"/>
        </w:rPr>
        <w:t xml:space="preserve"> </w:t>
      </w:r>
      <w:r w:rsidR="00C72A03" w:rsidRPr="00D55737">
        <w:rPr>
          <w:rFonts w:cs="Times New Roman"/>
          <w:szCs w:val="24"/>
        </w:rPr>
        <w:t xml:space="preserve">music </w:t>
      </w:r>
      <w:r w:rsidR="008F686C" w:rsidRPr="00D55737">
        <w:rPr>
          <w:rFonts w:cs="Times New Roman"/>
          <w:szCs w:val="24"/>
        </w:rPr>
        <w:t xml:space="preserve">as </w:t>
      </w:r>
      <w:r w:rsidR="003F5091" w:rsidRPr="00D55737">
        <w:rPr>
          <w:rFonts w:cs="Times New Roman"/>
          <w:szCs w:val="24"/>
        </w:rPr>
        <w:t>weak copies of English music, which also happened to b</w:t>
      </w:r>
      <w:r w:rsidR="00A50EF5" w:rsidRPr="00D55737">
        <w:rPr>
          <w:rFonts w:cs="Times New Roman"/>
          <w:szCs w:val="24"/>
        </w:rPr>
        <w:t>e seen as th</w:t>
      </w:r>
      <w:r w:rsidR="008F40E1" w:rsidRPr="00D55737">
        <w:rPr>
          <w:rFonts w:cs="Times New Roman"/>
          <w:szCs w:val="24"/>
        </w:rPr>
        <w:t>e European nation that created the weakest concert music</w:t>
      </w:r>
      <w:r w:rsidR="00893F4D" w:rsidRPr="00D55737">
        <w:rPr>
          <w:rFonts w:cs="Times New Roman"/>
          <w:szCs w:val="24"/>
        </w:rPr>
        <w:t xml:space="preserve"> (Piras). </w:t>
      </w:r>
      <w:r w:rsidR="00B97FA5" w:rsidRPr="00D55737">
        <w:rPr>
          <w:rFonts w:cs="Times New Roman"/>
          <w:szCs w:val="24"/>
        </w:rPr>
        <w:t xml:space="preserve">But how did that America eventually become the nation </w:t>
      </w:r>
      <w:r w:rsidR="00F06FA7" w:rsidRPr="00D55737">
        <w:rPr>
          <w:rFonts w:cs="Times New Roman"/>
          <w:szCs w:val="24"/>
        </w:rPr>
        <w:t xml:space="preserve">it was known to be in the early twentieth century, </w:t>
      </w:r>
      <w:r w:rsidR="00334D72" w:rsidRPr="00D55737">
        <w:rPr>
          <w:rFonts w:cs="Times New Roman"/>
          <w:szCs w:val="24"/>
        </w:rPr>
        <w:t xml:space="preserve">a nation of jazz and blues? </w:t>
      </w:r>
      <w:r w:rsidR="00250BEB" w:rsidRPr="00D55737">
        <w:rPr>
          <w:rFonts w:cs="Times New Roman"/>
          <w:szCs w:val="24"/>
        </w:rPr>
        <w:t>For the country’s music to finally evolve into something of it</w:t>
      </w:r>
      <w:r w:rsidR="0028028D" w:rsidRPr="00D55737">
        <w:rPr>
          <w:rFonts w:cs="Times New Roman"/>
          <w:szCs w:val="24"/>
        </w:rPr>
        <w:t xml:space="preserve">s own, American artists first had to broaden the scope of their influences </w:t>
      </w:r>
      <w:r w:rsidR="0053057D" w:rsidRPr="00D55737">
        <w:rPr>
          <w:rFonts w:cs="Times New Roman"/>
          <w:szCs w:val="24"/>
        </w:rPr>
        <w:t xml:space="preserve">past mainly European music. </w:t>
      </w:r>
      <w:r w:rsidR="00620CEA" w:rsidRPr="00D55737">
        <w:rPr>
          <w:rFonts w:cs="Times New Roman"/>
          <w:szCs w:val="24"/>
        </w:rPr>
        <w:t xml:space="preserve">It also took </w:t>
      </w:r>
      <w:r w:rsidR="00E760DF" w:rsidRPr="00D55737">
        <w:rPr>
          <w:rFonts w:cs="Times New Roman"/>
          <w:szCs w:val="24"/>
        </w:rPr>
        <w:t>a new musician with a unique sound</w:t>
      </w:r>
      <w:r w:rsidR="007059DB">
        <w:rPr>
          <w:rFonts w:cs="Times New Roman"/>
          <w:szCs w:val="24"/>
        </w:rPr>
        <w:t xml:space="preserve"> in order</w:t>
      </w:r>
      <w:r w:rsidR="00E760DF" w:rsidRPr="00D55737">
        <w:rPr>
          <w:rFonts w:cs="Times New Roman"/>
          <w:szCs w:val="24"/>
        </w:rPr>
        <w:t xml:space="preserve"> to grip the nation in such a way. </w:t>
      </w:r>
      <w:r w:rsidR="00E25B53" w:rsidRPr="00D55737">
        <w:rPr>
          <w:rFonts w:cs="Times New Roman"/>
          <w:szCs w:val="24"/>
        </w:rPr>
        <w:t xml:space="preserve">Eventually, </w:t>
      </w:r>
      <w:r w:rsidR="00E360E1" w:rsidRPr="00D55737">
        <w:rPr>
          <w:rFonts w:cs="Times New Roman"/>
          <w:szCs w:val="24"/>
        </w:rPr>
        <w:t>this gen</w:t>
      </w:r>
      <w:r w:rsidR="0004610D" w:rsidRPr="00D55737">
        <w:rPr>
          <w:rFonts w:cs="Times New Roman"/>
          <w:szCs w:val="24"/>
        </w:rPr>
        <w:t>re</w:t>
      </w:r>
      <w:r w:rsidR="00E360E1" w:rsidRPr="00D55737">
        <w:rPr>
          <w:rFonts w:cs="Times New Roman"/>
          <w:szCs w:val="24"/>
        </w:rPr>
        <w:t xml:space="preserve"> of music became known as ragtime. </w:t>
      </w:r>
      <w:r w:rsidR="00615105" w:rsidRPr="00D55737">
        <w:rPr>
          <w:rFonts w:cs="Times New Roman"/>
          <w:szCs w:val="24"/>
        </w:rPr>
        <w:t xml:space="preserve">Although not the first musician to write in the new </w:t>
      </w:r>
      <w:r w:rsidR="00953DD6" w:rsidRPr="00D55737">
        <w:rPr>
          <w:rFonts w:cs="Times New Roman"/>
          <w:szCs w:val="24"/>
        </w:rPr>
        <w:t>genr</w:t>
      </w:r>
      <w:r w:rsidR="00F523AC">
        <w:rPr>
          <w:rFonts w:cs="Times New Roman"/>
          <w:szCs w:val="24"/>
        </w:rPr>
        <w:t>e</w:t>
      </w:r>
      <w:r w:rsidR="00953DD6" w:rsidRPr="00D55737">
        <w:rPr>
          <w:rFonts w:cs="Times New Roman"/>
          <w:szCs w:val="24"/>
        </w:rPr>
        <w:t xml:space="preserve"> of music </w:t>
      </w:r>
      <w:r w:rsidR="00F4341E">
        <w:rPr>
          <w:rFonts w:cs="Times New Roman"/>
          <w:szCs w:val="24"/>
        </w:rPr>
        <w:t>that would forever change the course of music in America,</w:t>
      </w:r>
      <w:r w:rsidR="00953DD6" w:rsidRPr="00D55737">
        <w:rPr>
          <w:rFonts w:cs="Times New Roman"/>
          <w:szCs w:val="24"/>
        </w:rPr>
        <w:t xml:space="preserve"> </w:t>
      </w:r>
      <w:r w:rsidR="00994F0E" w:rsidRPr="00D55737">
        <w:rPr>
          <w:rFonts w:cs="Times New Roman"/>
          <w:szCs w:val="24"/>
        </w:rPr>
        <w:t xml:space="preserve">the </w:t>
      </w:r>
      <w:r w:rsidR="00B81F4E" w:rsidRPr="00D55737">
        <w:rPr>
          <w:rFonts w:cs="Times New Roman"/>
          <w:szCs w:val="24"/>
        </w:rPr>
        <w:t>composer Scott Joplin</w:t>
      </w:r>
      <w:r w:rsidR="008145C6" w:rsidRPr="00D55737">
        <w:rPr>
          <w:rFonts w:cs="Times New Roman"/>
          <w:szCs w:val="24"/>
        </w:rPr>
        <w:t>,</w:t>
      </w:r>
      <w:r w:rsidR="00B81F4E" w:rsidRPr="00D55737">
        <w:rPr>
          <w:rFonts w:cs="Times New Roman"/>
          <w:szCs w:val="24"/>
        </w:rPr>
        <w:t xml:space="preserve"> </w:t>
      </w:r>
      <w:r w:rsidR="009F09B2">
        <w:rPr>
          <w:rFonts w:cs="Times New Roman"/>
          <w:szCs w:val="24"/>
        </w:rPr>
        <w:t>along with</w:t>
      </w:r>
      <w:r w:rsidR="00B81F4E" w:rsidRPr="00D55737">
        <w:rPr>
          <w:rFonts w:cs="Times New Roman"/>
          <w:szCs w:val="24"/>
        </w:rPr>
        <w:t xml:space="preserve"> his </w:t>
      </w:r>
      <w:r w:rsidR="003349B9">
        <w:rPr>
          <w:rFonts w:cs="Times New Roman"/>
          <w:szCs w:val="24"/>
        </w:rPr>
        <w:t xml:space="preserve">revolutionary </w:t>
      </w:r>
      <w:r w:rsidR="00B81F4E" w:rsidRPr="00D55737">
        <w:rPr>
          <w:rFonts w:cs="Times New Roman"/>
          <w:szCs w:val="24"/>
        </w:rPr>
        <w:t xml:space="preserve">song </w:t>
      </w:r>
      <w:r w:rsidR="00B81F4E" w:rsidRPr="003E280B">
        <w:rPr>
          <w:rFonts w:cs="Times New Roman"/>
          <w:i/>
          <w:szCs w:val="24"/>
        </w:rPr>
        <w:t>Maple Leaf Rag</w:t>
      </w:r>
      <w:r w:rsidR="008145C6" w:rsidRPr="003E280B">
        <w:rPr>
          <w:rFonts w:cs="Times New Roman"/>
          <w:i/>
          <w:szCs w:val="24"/>
        </w:rPr>
        <w:t>,</w:t>
      </w:r>
      <w:r w:rsidR="008145C6" w:rsidRPr="00D55737">
        <w:rPr>
          <w:rFonts w:cs="Times New Roman"/>
          <w:szCs w:val="24"/>
        </w:rPr>
        <w:t xml:space="preserve"> was </w:t>
      </w:r>
      <w:r w:rsidR="00087E83" w:rsidRPr="00D55737">
        <w:rPr>
          <w:rFonts w:cs="Times New Roman"/>
          <w:szCs w:val="24"/>
        </w:rPr>
        <w:t xml:space="preserve">instrumental </w:t>
      </w:r>
      <w:r w:rsidR="008145C6" w:rsidRPr="00D55737">
        <w:rPr>
          <w:rFonts w:cs="Times New Roman"/>
          <w:szCs w:val="24"/>
        </w:rPr>
        <w:t xml:space="preserve">in </w:t>
      </w:r>
      <w:r w:rsidR="00B8369D" w:rsidRPr="00D55737">
        <w:rPr>
          <w:rFonts w:cs="Times New Roman"/>
          <w:szCs w:val="24"/>
        </w:rPr>
        <w:t>composing</w:t>
      </w:r>
      <w:r w:rsidR="003D43D2" w:rsidRPr="00D55737">
        <w:rPr>
          <w:rFonts w:cs="Times New Roman"/>
          <w:szCs w:val="24"/>
        </w:rPr>
        <w:t xml:space="preserve"> </w:t>
      </w:r>
      <w:r w:rsidR="006C2DAF" w:rsidRPr="00D55737">
        <w:rPr>
          <w:rFonts w:cs="Times New Roman"/>
          <w:szCs w:val="24"/>
        </w:rPr>
        <w:t xml:space="preserve">America’s obsession with ragtime. </w:t>
      </w:r>
      <w:r w:rsidR="002016B2" w:rsidRPr="00D55737">
        <w:rPr>
          <w:rFonts w:cs="Times New Roman"/>
          <w:szCs w:val="24"/>
        </w:rPr>
        <w:t>This composer “blew the lid off the musical world and set it into the greatest musical craze that the world has ever known”</w:t>
      </w:r>
      <w:r w:rsidR="00B84651" w:rsidRPr="00D55737">
        <w:rPr>
          <w:rFonts w:cs="Times New Roman"/>
          <w:szCs w:val="24"/>
        </w:rPr>
        <w:t xml:space="preserve"> (Curtis </w:t>
      </w:r>
      <w:r w:rsidR="00970547" w:rsidRPr="00D55737">
        <w:rPr>
          <w:rFonts w:cs="Times New Roman"/>
          <w:szCs w:val="24"/>
        </w:rPr>
        <w:t>82)</w:t>
      </w:r>
      <w:r w:rsidR="002016B2" w:rsidRPr="00D55737">
        <w:rPr>
          <w:rFonts w:cs="Times New Roman"/>
          <w:szCs w:val="24"/>
        </w:rPr>
        <w:t xml:space="preserve">. </w:t>
      </w:r>
      <w:r w:rsidR="00FE7DCD" w:rsidRPr="00D55737">
        <w:rPr>
          <w:rFonts w:cs="Times New Roman"/>
          <w:szCs w:val="24"/>
        </w:rPr>
        <w:t xml:space="preserve">Scott Joplin’s </w:t>
      </w:r>
      <w:r w:rsidR="00FE7DCD" w:rsidRPr="00085424">
        <w:rPr>
          <w:rFonts w:cs="Times New Roman"/>
          <w:i/>
          <w:szCs w:val="24"/>
        </w:rPr>
        <w:t>Maple Leaf Rag</w:t>
      </w:r>
      <w:r w:rsidR="00FE7DCD" w:rsidRPr="00D55737">
        <w:rPr>
          <w:rFonts w:cs="Times New Roman"/>
          <w:szCs w:val="24"/>
        </w:rPr>
        <w:t xml:space="preserve"> is a composition that drew influences from many different </w:t>
      </w:r>
      <w:r w:rsidR="002E2FF4" w:rsidRPr="00D55737">
        <w:rPr>
          <w:rFonts w:cs="Times New Roman"/>
          <w:szCs w:val="24"/>
        </w:rPr>
        <w:t>cultures,</w:t>
      </w:r>
      <w:r w:rsidR="00FE7DCD" w:rsidRPr="00D55737">
        <w:rPr>
          <w:rFonts w:cs="Times New Roman"/>
          <w:szCs w:val="24"/>
        </w:rPr>
        <w:t xml:space="preserve"> and, with the song’s popularization, America adopted its own unique genres of music. </w:t>
      </w:r>
    </w:p>
    <w:p w14:paraId="32AD7C87" w14:textId="3CD5E0B4" w:rsidR="00410A84" w:rsidRPr="00D55737" w:rsidRDefault="00B370BD" w:rsidP="00E25A2D">
      <w:pPr>
        <w:spacing w:line="360" w:lineRule="auto"/>
        <w:ind w:firstLine="720"/>
        <w:contextualSpacing/>
        <w:rPr>
          <w:rFonts w:cs="Times New Roman"/>
          <w:szCs w:val="24"/>
        </w:rPr>
      </w:pPr>
      <w:r w:rsidRPr="00D55737">
        <w:rPr>
          <w:rFonts w:cs="Times New Roman"/>
          <w:szCs w:val="24"/>
        </w:rPr>
        <w:t xml:space="preserve">Early on in his life, Scott Joplin’s </w:t>
      </w:r>
      <w:r w:rsidR="00C96E6F" w:rsidRPr="00D55737">
        <w:rPr>
          <w:rFonts w:cs="Times New Roman"/>
          <w:szCs w:val="24"/>
        </w:rPr>
        <w:t xml:space="preserve">life experiences and musical teachings began to influence the music he would eventually become famous for composing in his adult years. </w:t>
      </w:r>
      <w:r w:rsidR="00D758C4" w:rsidRPr="00D55737">
        <w:rPr>
          <w:rFonts w:cs="Times New Roman"/>
          <w:szCs w:val="24"/>
        </w:rPr>
        <w:t>When Scott Joplin was</w:t>
      </w:r>
      <w:r w:rsidR="00146155" w:rsidRPr="00D55737">
        <w:rPr>
          <w:rFonts w:cs="Times New Roman"/>
          <w:szCs w:val="24"/>
        </w:rPr>
        <w:t xml:space="preserve"> a young boy growing up in </w:t>
      </w:r>
      <w:r w:rsidR="00146155" w:rsidRPr="00D55737">
        <w:rPr>
          <w:rFonts w:cs="Times New Roman"/>
          <w:color w:val="222222"/>
          <w:szCs w:val="24"/>
          <w:shd w:val="clear" w:color="auto" w:fill="FFFFFF"/>
        </w:rPr>
        <w:t>Texarkana, Arkansas</w:t>
      </w:r>
      <w:r w:rsidR="00D758C4" w:rsidRPr="00D55737">
        <w:rPr>
          <w:rFonts w:cs="Times New Roman"/>
          <w:color w:val="222222"/>
          <w:szCs w:val="24"/>
          <w:shd w:val="clear" w:color="auto" w:fill="FFFFFF"/>
        </w:rPr>
        <w:t xml:space="preserve"> during the late nineteenth century, </w:t>
      </w:r>
      <w:r w:rsidR="00F177A3" w:rsidRPr="00D55737">
        <w:rPr>
          <w:rFonts w:cs="Times New Roman"/>
          <w:color w:val="222222"/>
          <w:szCs w:val="24"/>
          <w:shd w:val="clear" w:color="auto" w:fill="FFFFFF"/>
        </w:rPr>
        <w:t xml:space="preserve">his parents noticed his natural music talent at an early age. </w:t>
      </w:r>
      <w:r w:rsidR="000C7645" w:rsidRPr="00D55737">
        <w:rPr>
          <w:rFonts w:cs="Times New Roman"/>
          <w:color w:val="222222"/>
          <w:szCs w:val="24"/>
          <w:shd w:val="clear" w:color="auto" w:fill="FFFFFF"/>
        </w:rPr>
        <w:t xml:space="preserve">It could even be that his love for creating music was in his blood, as </w:t>
      </w:r>
      <w:r w:rsidR="00A35122" w:rsidRPr="00D55737">
        <w:rPr>
          <w:rFonts w:cs="Times New Roman"/>
          <w:color w:val="222222"/>
          <w:szCs w:val="24"/>
          <w:shd w:val="clear" w:color="auto" w:fill="FFFFFF"/>
        </w:rPr>
        <w:t xml:space="preserve">his mother and father </w:t>
      </w:r>
      <w:r w:rsidR="00B42D89" w:rsidRPr="00D55737">
        <w:rPr>
          <w:rFonts w:cs="Times New Roman"/>
          <w:color w:val="222222"/>
          <w:szCs w:val="24"/>
          <w:shd w:val="clear" w:color="auto" w:fill="FFFFFF"/>
        </w:rPr>
        <w:t>played the banjo and violin respectively</w:t>
      </w:r>
      <w:r w:rsidR="00103CB4" w:rsidRPr="00D55737">
        <w:rPr>
          <w:rFonts w:cs="Times New Roman"/>
          <w:color w:val="222222"/>
          <w:szCs w:val="24"/>
          <w:shd w:val="clear" w:color="auto" w:fill="FFFFFF"/>
        </w:rPr>
        <w:t>.</w:t>
      </w:r>
      <w:r w:rsidR="00C13754" w:rsidRPr="00D55737">
        <w:rPr>
          <w:rFonts w:cs="Times New Roman"/>
          <w:color w:val="222222"/>
          <w:szCs w:val="24"/>
          <w:shd w:val="clear" w:color="auto" w:fill="FFFFFF"/>
        </w:rPr>
        <w:t xml:space="preserve"> </w:t>
      </w:r>
      <w:r w:rsidR="00104B1A" w:rsidRPr="00D55737">
        <w:rPr>
          <w:rFonts w:cs="Times New Roman"/>
          <w:color w:val="222222"/>
          <w:szCs w:val="24"/>
          <w:shd w:val="clear" w:color="auto" w:fill="FFFFFF"/>
        </w:rPr>
        <w:t xml:space="preserve">When his parents discovered how skilled their son was in playing music, they </w:t>
      </w:r>
      <w:r w:rsidR="003E5096" w:rsidRPr="00D55737">
        <w:rPr>
          <w:rFonts w:cs="Times New Roman"/>
          <w:color w:val="222222"/>
          <w:szCs w:val="24"/>
          <w:shd w:val="clear" w:color="auto" w:fill="FFFFFF"/>
        </w:rPr>
        <w:t xml:space="preserve">had him learn skills from music teachers whenever possible. </w:t>
      </w:r>
      <w:r w:rsidR="0047488B" w:rsidRPr="00D55737">
        <w:rPr>
          <w:rFonts w:cs="Times New Roman"/>
          <w:color w:val="222222"/>
          <w:szCs w:val="24"/>
          <w:shd w:val="clear" w:color="auto" w:fill="FFFFFF"/>
        </w:rPr>
        <w:t>According to one source, “</w:t>
      </w:r>
      <w:r w:rsidR="00AA5F43" w:rsidRPr="00D55737">
        <w:rPr>
          <w:rFonts w:cs="Times New Roman"/>
          <w:color w:val="222222"/>
          <w:szCs w:val="24"/>
          <w:shd w:val="clear" w:color="auto" w:fill="FFFFFF"/>
        </w:rPr>
        <w:t xml:space="preserve">By the time Scott was seven, he taught himself to play a neighbor’s piano. His father managed to scrape together enough </w:t>
      </w:r>
      <w:proofErr w:type="gramStart"/>
      <w:r w:rsidR="00F10479" w:rsidRPr="00D55737">
        <w:rPr>
          <w:rFonts w:cs="Times New Roman"/>
          <w:color w:val="222222"/>
          <w:szCs w:val="24"/>
          <w:shd w:val="clear" w:color="auto" w:fill="FFFFFF"/>
        </w:rPr>
        <w:t>money</w:t>
      </w:r>
      <w:proofErr w:type="gramEnd"/>
      <w:r w:rsidR="00F10479" w:rsidRPr="00D55737">
        <w:rPr>
          <w:rFonts w:cs="Times New Roman"/>
          <w:color w:val="222222"/>
          <w:szCs w:val="24"/>
          <w:shd w:val="clear" w:color="auto" w:fill="FFFFFF"/>
        </w:rPr>
        <w:t xml:space="preserve"> </w:t>
      </w:r>
      <w:r w:rsidR="002B05C6">
        <w:rPr>
          <w:rFonts w:cs="Times New Roman"/>
          <w:color w:val="222222"/>
          <w:szCs w:val="24"/>
          <w:shd w:val="clear" w:color="auto" w:fill="FFFFFF"/>
        </w:rPr>
        <w:t>so he was able</w:t>
      </w:r>
      <w:r w:rsidR="00F10479" w:rsidRPr="00D55737">
        <w:rPr>
          <w:rFonts w:cs="Times New Roman"/>
          <w:color w:val="222222"/>
          <w:szCs w:val="24"/>
          <w:shd w:val="clear" w:color="auto" w:fill="FFFFFF"/>
        </w:rPr>
        <w:t xml:space="preserve"> </w:t>
      </w:r>
      <w:r w:rsidR="008848AE">
        <w:rPr>
          <w:rFonts w:cs="Times New Roman"/>
          <w:color w:val="222222"/>
          <w:szCs w:val="24"/>
          <w:shd w:val="clear" w:color="auto" w:fill="FFFFFF"/>
        </w:rPr>
        <w:t xml:space="preserve">to </w:t>
      </w:r>
      <w:r w:rsidR="00F10479" w:rsidRPr="00D55737">
        <w:rPr>
          <w:rFonts w:cs="Times New Roman"/>
          <w:color w:val="222222"/>
          <w:szCs w:val="24"/>
          <w:shd w:val="clear" w:color="auto" w:fill="FFFFFF"/>
        </w:rPr>
        <w:t xml:space="preserve">buy an old </w:t>
      </w:r>
      <w:r w:rsidR="002033CC" w:rsidRPr="00D55737">
        <w:rPr>
          <w:rFonts w:cs="Times New Roman"/>
          <w:color w:val="222222"/>
          <w:szCs w:val="24"/>
          <w:shd w:val="clear" w:color="auto" w:fill="FFFFFF"/>
        </w:rPr>
        <w:t xml:space="preserve">fashioned square grand, and the young </w:t>
      </w:r>
      <w:r w:rsidR="00AF56F9" w:rsidRPr="00D55737">
        <w:rPr>
          <w:rFonts w:cs="Times New Roman"/>
          <w:color w:val="222222"/>
          <w:szCs w:val="24"/>
          <w:shd w:val="clear" w:color="auto" w:fill="FFFFFF"/>
        </w:rPr>
        <w:t xml:space="preserve">Scott’s ability at the instrument soon became a source of local pride” </w:t>
      </w:r>
      <w:r w:rsidR="00103CB4" w:rsidRPr="00D55737">
        <w:rPr>
          <w:rFonts w:cs="Times New Roman"/>
          <w:color w:val="222222"/>
          <w:szCs w:val="24"/>
          <w:shd w:val="clear" w:color="auto" w:fill="FFFFFF"/>
        </w:rPr>
        <w:t xml:space="preserve">(Garrett). </w:t>
      </w:r>
      <w:r w:rsidR="003E5096" w:rsidRPr="00D55737">
        <w:rPr>
          <w:rFonts w:cs="Times New Roman"/>
          <w:color w:val="222222"/>
          <w:szCs w:val="24"/>
          <w:shd w:val="clear" w:color="auto" w:fill="FFFFFF"/>
        </w:rPr>
        <w:t xml:space="preserve">In his childhood, Joplin </w:t>
      </w:r>
      <w:r w:rsidR="001853ED" w:rsidRPr="00D55737">
        <w:rPr>
          <w:rFonts w:cs="Times New Roman"/>
          <w:color w:val="222222"/>
          <w:szCs w:val="24"/>
          <w:shd w:val="clear" w:color="auto" w:fill="FFFFFF"/>
        </w:rPr>
        <w:t xml:space="preserve">had multiple different music teachers, </w:t>
      </w:r>
      <w:r w:rsidR="00F46D92" w:rsidRPr="00D55737">
        <w:rPr>
          <w:rFonts w:cs="Times New Roman"/>
          <w:color w:val="222222"/>
          <w:szCs w:val="24"/>
          <w:shd w:val="clear" w:color="auto" w:fill="FFFFFF"/>
        </w:rPr>
        <w:t xml:space="preserve">including a mulatto woman named Meg </w:t>
      </w:r>
      <w:r w:rsidR="00F46D92" w:rsidRPr="00D55737">
        <w:rPr>
          <w:rFonts w:cs="Times New Roman"/>
          <w:color w:val="222222"/>
          <w:szCs w:val="24"/>
          <w:shd w:val="clear" w:color="auto" w:fill="FFFFFF"/>
        </w:rPr>
        <w:lastRenderedPageBreak/>
        <w:t xml:space="preserve">Washington and a </w:t>
      </w:r>
      <w:r w:rsidR="00514FFC" w:rsidRPr="00D55737">
        <w:rPr>
          <w:rFonts w:cs="Times New Roman"/>
          <w:color w:val="222222"/>
          <w:szCs w:val="24"/>
          <w:shd w:val="clear" w:color="auto" w:fill="FFFFFF"/>
        </w:rPr>
        <w:t xml:space="preserve">man named J.C. Johnson who was part black and part Native American. </w:t>
      </w:r>
      <w:r w:rsidR="005D3C33" w:rsidRPr="00D55737">
        <w:rPr>
          <w:rFonts w:cs="Times New Roman"/>
          <w:color w:val="222222"/>
          <w:szCs w:val="24"/>
          <w:shd w:val="clear" w:color="auto" w:fill="FFFFFF"/>
        </w:rPr>
        <w:t xml:space="preserve">Already, </w:t>
      </w:r>
      <w:r w:rsidR="00190E49" w:rsidRPr="00D55737">
        <w:rPr>
          <w:rFonts w:cs="Times New Roman"/>
          <w:color w:val="222222"/>
          <w:szCs w:val="24"/>
          <w:shd w:val="clear" w:color="auto" w:fill="FFFFFF"/>
        </w:rPr>
        <w:t xml:space="preserve">he was gaining knowledge and influence from different peoples and cultures, </w:t>
      </w:r>
      <w:r w:rsidR="0027420C" w:rsidRPr="00D55737">
        <w:rPr>
          <w:rFonts w:cs="Times New Roman"/>
          <w:color w:val="222222"/>
          <w:szCs w:val="24"/>
          <w:shd w:val="clear" w:color="auto" w:fill="FFFFFF"/>
        </w:rPr>
        <w:t xml:space="preserve">influences that would go directly into his musical compositions. </w:t>
      </w:r>
      <w:r w:rsidR="000D7B0B" w:rsidRPr="00D55737">
        <w:rPr>
          <w:rFonts w:cs="Times New Roman"/>
          <w:color w:val="222222"/>
          <w:szCs w:val="24"/>
          <w:shd w:val="clear" w:color="auto" w:fill="FFFFFF"/>
        </w:rPr>
        <w:t>Per</w:t>
      </w:r>
      <w:r w:rsidR="0036150B" w:rsidRPr="00D55737">
        <w:rPr>
          <w:rFonts w:cs="Times New Roman"/>
          <w:color w:val="222222"/>
          <w:szCs w:val="24"/>
          <w:shd w:val="clear" w:color="auto" w:fill="FFFFFF"/>
        </w:rPr>
        <w:t xml:space="preserve">haps </w:t>
      </w:r>
      <w:r w:rsidR="001A2E2A" w:rsidRPr="00D55737">
        <w:rPr>
          <w:rFonts w:cs="Times New Roman"/>
          <w:color w:val="222222"/>
          <w:szCs w:val="24"/>
          <w:shd w:val="clear" w:color="auto" w:fill="FFFFFF"/>
        </w:rPr>
        <w:t xml:space="preserve">Joplin’s most influential music teacher during his adolescence was </w:t>
      </w:r>
      <w:r w:rsidR="00E44CE3" w:rsidRPr="00D55737">
        <w:rPr>
          <w:rFonts w:cs="Times New Roman"/>
          <w:color w:val="222222"/>
          <w:szCs w:val="24"/>
          <w:shd w:val="clear" w:color="auto" w:fill="FFFFFF"/>
        </w:rPr>
        <w:t xml:space="preserve">a </w:t>
      </w:r>
      <w:r w:rsidR="003745A6" w:rsidRPr="00D55737">
        <w:rPr>
          <w:rFonts w:cs="Times New Roman"/>
          <w:color w:val="222222"/>
          <w:szCs w:val="24"/>
          <w:shd w:val="clear" w:color="auto" w:fill="FFFFFF"/>
        </w:rPr>
        <w:t>G</w:t>
      </w:r>
      <w:r w:rsidR="00E44CE3" w:rsidRPr="00D55737">
        <w:rPr>
          <w:rFonts w:cs="Times New Roman"/>
          <w:color w:val="222222"/>
          <w:szCs w:val="24"/>
          <w:shd w:val="clear" w:color="auto" w:fill="FFFFFF"/>
        </w:rPr>
        <w:t xml:space="preserve">erman immigrant named Julius Weiss. </w:t>
      </w:r>
      <w:r w:rsidR="00C46107" w:rsidRPr="00D55737">
        <w:rPr>
          <w:rFonts w:cs="Times New Roman"/>
          <w:color w:val="222222"/>
          <w:szCs w:val="24"/>
          <w:shd w:val="clear" w:color="auto" w:fill="FFFFFF"/>
        </w:rPr>
        <w:t xml:space="preserve">Weiss </w:t>
      </w:r>
      <w:r w:rsidR="009E0FA4" w:rsidRPr="00D55737">
        <w:rPr>
          <w:rFonts w:cs="Times New Roman"/>
          <w:color w:val="222222"/>
          <w:szCs w:val="24"/>
          <w:shd w:val="clear" w:color="auto" w:fill="FFFFFF"/>
        </w:rPr>
        <w:t xml:space="preserve">was an “educated German [who] could open the door to a world of </w:t>
      </w:r>
      <w:r w:rsidR="003B583A" w:rsidRPr="00D55737">
        <w:rPr>
          <w:rFonts w:cs="Times New Roman"/>
          <w:color w:val="222222"/>
          <w:szCs w:val="24"/>
          <w:shd w:val="clear" w:color="auto" w:fill="FFFFFF"/>
        </w:rPr>
        <w:t xml:space="preserve">learning and music of which young Joplin was largely unaware. He undoubtedly introduced </w:t>
      </w:r>
      <w:r w:rsidR="00AC53E8" w:rsidRPr="00D55737">
        <w:rPr>
          <w:rFonts w:cs="Times New Roman"/>
          <w:color w:val="222222"/>
          <w:szCs w:val="24"/>
          <w:shd w:val="clear" w:color="auto" w:fill="FFFFFF"/>
        </w:rPr>
        <w:t xml:space="preserve">Joplin to the elements of opera and to works by classical composers.” </w:t>
      </w:r>
      <w:r w:rsidR="00FC16FF" w:rsidRPr="00D55737">
        <w:rPr>
          <w:rFonts w:cs="Times New Roman"/>
          <w:color w:val="222222"/>
          <w:szCs w:val="24"/>
          <w:shd w:val="clear" w:color="auto" w:fill="FFFFFF"/>
        </w:rPr>
        <w:t>(</w:t>
      </w:r>
      <w:r w:rsidR="00210AC2">
        <w:rPr>
          <w:rFonts w:cs="Times New Roman"/>
          <w:color w:val="222222"/>
          <w:szCs w:val="24"/>
          <w:shd w:val="clear" w:color="auto" w:fill="FFFFFF"/>
        </w:rPr>
        <w:t>Garrett</w:t>
      </w:r>
      <w:r w:rsidR="00FC16FF" w:rsidRPr="00D55737">
        <w:rPr>
          <w:rFonts w:cs="Times New Roman"/>
          <w:color w:val="222222"/>
          <w:szCs w:val="24"/>
          <w:shd w:val="clear" w:color="auto" w:fill="FFFFFF"/>
        </w:rPr>
        <w:t xml:space="preserve">). </w:t>
      </w:r>
      <w:r w:rsidR="003745A6" w:rsidRPr="00D55737">
        <w:rPr>
          <w:rFonts w:cs="Times New Roman"/>
          <w:color w:val="222222"/>
          <w:szCs w:val="24"/>
          <w:shd w:val="clear" w:color="auto" w:fill="FFFFFF"/>
        </w:rPr>
        <w:t xml:space="preserve">Some historians and scholars even attribute his </w:t>
      </w:r>
      <w:r w:rsidR="00694A5B" w:rsidRPr="00D55737">
        <w:rPr>
          <w:rFonts w:cs="Times New Roman"/>
          <w:color w:val="222222"/>
          <w:szCs w:val="24"/>
          <w:shd w:val="clear" w:color="auto" w:fill="FFFFFF"/>
        </w:rPr>
        <w:t xml:space="preserve">influence </w:t>
      </w:r>
      <w:proofErr w:type="gramStart"/>
      <w:r w:rsidR="00694A5B" w:rsidRPr="00D55737">
        <w:rPr>
          <w:rFonts w:cs="Times New Roman"/>
          <w:color w:val="222222"/>
          <w:szCs w:val="24"/>
          <w:shd w:val="clear" w:color="auto" w:fill="FFFFFF"/>
        </w:rPr>
        <w:t>to</w:t>
      </w:r>
      <w:proofErr w:type="gramEnd"/>
      <w:r w:rsidR="00694A5B" w:rsidRPr="00D55737">
        <w:rPr>
          <w:rFonts w:cs="Times New Roman"/>
          <w:color w:val="222222"/>
          <w:szCs w:val="24"/>
          <w:shd w:val="clear" w:color="auto" w:fill="FFFFFF"/>
        </w:rPr>
        <w:t xml:space="preserve"> Joplin’s desire for recognition as a serious artist, to his having composed a ballet and two operas. </w:t>
      </w:r>
      <w:r w:rsidR="00680FB2" w:rsidRPr="00D55737">
        <w:rPr>
          <w:rFonts w:cs="Times New Roman"/>
          <w:color w:val="222222"/>
          <w:szCs w:val="24"/>
          <w:shd w:val="clear" w:color="auto" w:fill="FFFFFF"/>
        </w:rPr>
        <w:t xml:space="preserve">While teaching </w:t>
      </w:r>
      <w:r w:rsidR="001414D1" w:rsidRPr="00D55737">
        <w:rPr>
          <w:rFonts w:cs="Times New Roman"/>
          <w:color w:val="222222"/>
          <w:szCs w:val="24"/>
          <w:shd w:val="clear" w:color="auto" w:fill="FFFFFF"/>
        </w:rPr>
        <w:t>young Joplin, Weiss’s lessons in piano and theory were free to the boy</w:t>
      </w:r>
      <w:r w:rsidR="00D60BBB" w:rsidRPr="00D55737">
        <w:rPr>
          <w:rFonts w:cs="Times New Roman"/>
          <w:color w:val="222222"/>
          <w:szCs w:val="24"/>
          <w:shd w:val="clear" w:color="auto" w:fill="FFFFFF"/>
        </w:rPr>
        <w:t xml:space="preserve">. </w:t>
      </w:r>
      <w:r w:rsidR="008F5FA6" w:rsidRPr="00D55737">
        <w:rPr>
          <w:rFonts w:cs="Times New Roman"/>
          <w:color w:val="222222"/>
          <w:szCs w:val="24"/>
          <w:shd w:val="clear" w:color="auto" w:fill="FFFFFF"/>
        </w:rPr>
        <w:t xml:space="preserve">“He also </w:t>
      </w:r>
      <w:r w:rsidR="00907FBF" w:rsidRPr="00D55737">
        <w:rPr>
          <w:rFonts w:cs="Times New Roman"/>
          <w:color w:val="222222"/>
          <w:szCs w:val="24"/>
          <w:shd w:val="clear" w:color="auto" w:fill="FFFFFF"/>
        </w:rPr>
        <w:t xml:space="preserve">introduced Scott to the music of the European masters, and for a time it </w:t>
      </w:r>
      <w:r w:rsidR="0073779C" w:rsidRPr="00D55737">
        <w:rPr>
          <w:rFonts w:cs="Times New Roman"/>
          <w:color w:val="222222"/>
          <w:szCs w:val="24"/>
          <w:shd w:val="clear" w:color="auto" w:fill="FFFFFF"/>
        </w:rPr>
        <w:t xml:space="preserve">seemed the youth was on his way toward becoming a concert pianist.” </w:t>
      </w:r>
      <w:r w:rsidR="008F2BE2" w:rsidRPr="00D55737">
        <w:rPr>
          <w:rFonts w:cs="Times New Roman"/>
          <w:color w:val="222222"/>
          <w:szCs w:val="24"/>
          <w:shd w:val="clear" w:color="auto" w:fill="FFFFFF"/>
        </w:rPr>
        <w:t>(</w:t>
      </w:r>
      <w:r w:rsidR="003C6F3A">
        <w:rPr>
          <w:rFonts w:cs="Times New Roman"/>
          <w:color w:val="222222"/>
          <w:szCs w:val="24"/>
          <w:shd w:val="clear" w:color="auto" w:fill="FFFFFF"/>
        </w:rPr>
        <w:t>Garrett)</w:t>
      </w:r>
      <w:r w:rsidR="008F2BE2" w:rsidRPr="00D55737">
        <w:rPr>
          <w:rFonts w:cs="Times New Roman"/>
          <w:szCs w:val="24"/>
        </w:rPr>
        <w:t xml:space="preserve">. </w:t>
      </w:r>
      <w:r w:rsidR="00AF6352" w:rsidRPr="00D55737">
        <w:rPr>
          <w:rFonts w:cs="Times New Roman"/>
          <w:szCs w:val="24"/>
        </w:rPr>
        <w:t xml:space="preserve">Although Joplin never did become a concert pianist, </w:t>
      </w:r>
      <w:r w:rsidR="00A0568C" w:rsidRPr="00D55737">
        <w:rPr>
          <w:rFonts w:cs="Times New Roman"/>
          <w:szCs w:val="24"/>
        </w:rPr>
        <w:t xml:space="preserve">like Weiss had hoped for him, </w:t>
      </w:r>
      <w:r w:rsidR="00E07FCD" w:rsidRPr="00D55737">
        <w:rPr>
          <w:rFonts w:cs="Times New Roman"/>
          <w:szCs w:val="24"/>
        </w:rPr>
        <w:t xml:space="preserve">the influences of </w:t>
      </w:r>
      <w:r w:rsidR="00AF6352" w:rsidRPr="00D55737">
        <w:rPr>
          <w:rFonts w:cs="Times New Roman"/>
          <w:szCs w:val="24"/>
        </w:rPr>
        <w:t xml:space="preserve">these early childhood </w:t>
      </w:r>
      <w:r w:rsidR="00E07FCD" w:rsidRPr="00D55737">
        <w:rPr>
          <w:rFonts w:cs="Times New Roman"/>
          <w:szCs w:val="24"/>
        </w:rPr>
        <w:t xml:space="preserve">teachers, people from diverse cultures and backgrounds, remained in his works throughout the decades. </w:t>
      </w:r>
      <w:r w:rsidR="00B063C1" w:rsidRPr="00D55737">
        <w:rPr>
          <w:rFonts w:cs="Times New Roman"/>
          <w:szCs w:val="24"/>
        </w:rPr>
        <w:t xml:space="preserve">As Scott </w:t>
      </w:r>
      <w:r w:rsidR="00FE08A3" w:rsidRPr="00D55737">
        <w:rPr>
          <w:rFonts w:cs="Times New Roman"/>
          <w:szCs w:val="24"/>
        </w:rPr>
        <w:t>grew into adulthood and began to develop his own musical style, he</w:t>
      </w:r>
      <w:r w:rsidR="00961EDD" w:rsidRPr="00D55737">
        <w:rPr>
          <w:rFonts w:cs="Times New Roman"/>
          <w:szCs w:val="24"/>
        </w:rPr>
        <w:t xml:space="preserve"> </w:t>
      </w:r>
      <w:r w:rsidR="00A0568C" w:rsidRPr="00D55737">
        <w:rPr>
          <w:rFonts w:cs="Times New Roman"/>
          <w:szCs w:val="24"/>
        </w:rPr>
        <w:t>“</w:t>
      </w:r>
      <w:r w:rsidR="00961EDD" w:rsidRPr="00D55737">
        <w:rPr>
          <w:rFonts w:cs="Times New Roman"/>
          <w:szCs w:val="24"/>
        </w:rPr>
        <w:t>memorized the music</w:t>
      </w:r>
      <w:r w:rsidR="00382025" w:rsidRPr="00D55737">
        <w:rPr>
          <w:rFonts w:cs="Times New Roman"/>
          <w:szCs w:val="24"/>
        </w:rPr>
        <w:t xml:space="preserve"> he learned as a child and combined it with the popular </w:t>
      </w:r>
      <w:r w:rsidR="009F63D2" w:rsidRPr="00D55737">
        <w:rPr>
          <w:rFonts w:cs="Times New Roman"/>
          <w:szCs w:val="24"/>
        </w:rPr>
        <w:t>tunes of his time</w:t>
      </w:r>
      <w:r w:rsidR="008E18F6" w:rsidRPr="00D55737">
        <w:rPr>
          <w:rFonts w:cs="Times New Roman"/>
          <w:szCs w:val="24"/>
        </w:rPr>
        <w:t>” (</w:t>
      </w:r>
      <w:r w:rsidR="00135D38" w:rsidRPr="00D55737">
        <w:rPr>
          <w:rFonts w:cs="Times New Roman"/>
          <w:szCs w:val="24"/>
        </w:rPr>
        <w:t xml:space="preserve">Bankston). </w:t>
      </w:r>
    </w:p>
    <w:p w14:paraId="21002412" w14:textId="50C506B5" w:rsidR="00CE04C8" w:rsidRPr="00D55737" w:rsidRDefault="003E517C" w:rsidP="00D7632A">
      <w:pPr>
        <w:spacing w:line="360" w:lineRule="auto"/>
        <w:ind w:firstLine="720"/>
        <w:contextualSpacing/>
        <w:rPr>
          <w:rFonts w:cs="Times New Roman"/>
          <w:szCs w:val="24"/>
        </w:rPr>
      </w:pPr>
      <w:r w:rsidRPr="00D55737">
        <w:rPr>
          <w:rFonts w:cs="Times New Roman"/>
          <w:szCs w:val="24"/>
        </w:rPr>
        <w:t xml:space="preserve">African American </w:t>
      </w:r>
      <w:r w:rsidR="00572BFD" w:rsidRPr="00D55737">
        <w:rPr>
          <w:rFonts w:cs="Times New Roman"/>
          <w:szCs w:val="24"/>
        </w:rPr>
        <w:t xml:space="preserve">slave </w:t>
      </w:r>
      <w:r w:rsidR="00854728" w:rsidRPr="00D55737">
        <w:rPr>
          <w:rFonts w:cs="Times New Roman"/>
          <w:szCs w:val="24"/>
        </w:rPr>
        <w:t>music</w:t>
      </w:r>
      <w:r w:rsidR="00747EF3" w:rsidRPr="00D55737">
        <w:rPr>
          <w:rFonts w:cs="Times New Roman"/>
          <w:szCs w:val="24"/>
        </w:rPr>
        <w:t xml:space="preserve"> </w:t>
      </w:r>
      <w:r w:rsidR="003A249C">
        <w:rPr>
          <w:rFonts w:cs="Times New Roman"/>
          <w:szCs w:val="24"/>
        </w:rPr>
        <w:t xml:space="preserve">highly influenced many American composers during the Ragtime era </w:t>
      </w:r>
      <w:r w:rsidR="00747EF3" w:rsidRPr="00D55737">
        <w:rPr>
          <w:rFonts w:cs="Times New Roman"/>
          <w:szCs w:val="24"/>
        </w:rPr>
        <w:t xml:space="preserve">and Joplin, as the son of a former slave, was no </w:t>
      </w:r>
      <w:r w:rsidR="00840E4E" w:rsidRPr="00D55737">
        <w:rPr>
          <w:rFonts w:cs="Times New Roman"/>
          <w:szCs w:val="24"/>
        </w:rPr>
        <w:t xml:space="preserve">exception. </w:t>
      </w:r>
      <w:r w:rsidR="00AD5569" w:rsidRPr="00D55737">
        <w:rPr>
          <w:rFonts w:cs="Times New Roman"/>
          <w:szCs w:val="24"/>
        </w:rPr>
        <w:t xml:space="preserve">Music from slave times took African music of cultural significance and combined it </w:t>
      </w:r>
      <w:r w:rsidR="002F1F3C" w:rsidRPr="00D55737">
        <w:rPr>
          <w:rFonts w:cs="Times New Roman"/>
          <w:szCs w:val="24"/>
        </w:rPr>
        <w:t xml:space="preserve">with hymns and spiritual messages, as much of slaves’ music </w:t>
      </w:r>
      <w:r w:rsidR="003926DD" w:rsidRPr="00D55737">
        <w:rPr>
          <w:rFonts w:cs="Times New Roman"/>
          <w:szCs w:val="24"/>
        </w:rPr>
        <w:t xml:space="preserve">had spiritual and religious significance. </w:t>
      </w:r>
      <w:r w:rsidR="00584C99" w:rsidRPr="00D55737">
        <w:rPr>
          <w:rFonts w:cs="Times New Roman"/>
          <w:szCs w:val="24"/>
        </w:rPr>
        <w:t xml:space="preserve">This music was sung in fields and performed in front of white plantation owners, but </w:t>
      </w:r>
      <w:r w:rsidR="00A96634" w:rsidRPr="00D55737">
        <w:rPr>
          <w:rFonts w:cs="Times New Roman"/>
          <w:szCs w:val="24"/>
        </w:rPr>
        <w:t xml:space="preserve">this music that “came from bondage […] only began to </w:t>
      </w:r>
      <w:r w:rsidR="00B738BD" w:rsidRPr="00D55737">
        <w:rPr>
          <w:rFonts w:cs="Times New Roman"/>
          <w:szCs w:val="24"/>
        </w:rPr>
        <w:t>reach a wider audience following their freedom”</w:t>
      </w:r>
      <w:r w:rsidR="00D139C9" w:rsidRPr="00D55737">
        <w:rPr>
          <w:rFonts w:cs="Times New Roman"/>
          <w:szCs w:val="24"/>
        </w:rPr>
        <w:t xml:space="preserve">. It was not until the publication of </w:t>
      </w:r>
      <w:r w:rsidR="00C1736F" w:rsidRPr="00D55737">
        <w:rPr>
          <w:rFonts w:cs="Times New Roman"/>
          <w:szCs w:val="24"/>
        </w:rPr>
        <w:t xml:space="preserve">Uncle Tom’s Cabin in 1852 that </w:t>
      </w:r>
      <w:r w:rsidR="001750DA" w:rsidRPr="00D55737">
        <w:rPr>
          <w:rFonts w:cs="Times New Roman"/>
          <w:szCs w:val="24"/>
        </w:rPr>
        <w:t xml:space="preserve">white America was actually shown the life of slavery from slaves’ eyes, </w:t>
      </w:r>
      <w:r w:rsidR="0031537E" w:rsidRPr="00D55737">
        <w:rPr>
          <w:rFonts w:cs="Times New Roman"/>
          <w:szCs w:val="24"/>
        </w:rPr>
        <w:t>but that beginning of understanding opened many Americans’ ears to African A</w:t>
      </w:r>
      <w:r w:rsidR="001351A5" w:rsidRPr="00D55737">
        <w:rPr>
          <w:rFonts w:cs="Times New Roman"/>
          <w:szCs w:val="24"/>
        </w:rPr>
        <w:t>merican musicians’ music.</w:t>
      </w:r>
      <w:r w:rsidR="00553A41" w:rsidRPr="00D55737">
        <w:rPr>
          <w:rFonts w:cs="Times New Roman"/>
          <w:szCs w:val="24"/>
        </w:rPr>
        <w:t xml:space="preserve"> (</w:t>
      </w:r>
      <w:r w:rsidR="00DF4B3C">
        <w:rPr>
          <w:rFonts w:cs="Times New Roman"/>
          <w:szCs w:val="24"/>
        </w:rPr>
        <w:t>Bankston</w:t>
      </w:r>
      <w:r w:rsidR="00553A41" w:rsidRPr="00D55737">
        <w:rPr>
          <w:rFonts w:cs="Times New Roman"/>
          <w:szCs w:val="24"/>
        </w:rPr>
        <w:t xml:space="preserve">). </w:t>
      </w:r>
      <w:r w:rsidR="00D6278A">
        <w:rPr>
          <w:rFonts w:cs="Times New Roman"/>
          <w:szCs w:val="24"/>
        </w:rPr>
        <w:t xml:space="preserve">For example, </w:t>
      </w:r>
      <w:r w:rsidR="004F1882">
        <w:rPr>
          <w:rFonts w:cs="Times New Roman"/>
          <w:szCs w:val="24"/>
        </w:rPr>
        <w:t xml:space="preserve">Joplin “often </w:t>
      </w:r>
      <w:r w:rsidR="00D6278A">
        <w:t xml:space="preserve">employed African American folk idioms like </w:t>
      </w:r>
      <w:proofErr w:type="spellStart"/>
      <w:r w:rsidR="00D6278A">
        <w:t>pentatonicism</w:t>
      </w:r>
      <w:proofErr w:type="spellEnd"/>
      <w:r w:rsidR="00D6278A">
        <w:t xml:space="preserve"> and call and response</w:t>
      </w:r>
      <w:r w:rsidR="00D7673A">
        <w:rPr>
          <w:rFonts w:cs="Times New Roman"/>
          <w:szCs w:val="24"/>
        </w:rPr>
        <w:t xml:space="preserve">”. </w:t>
      </w:r>
      <w:r w:rsidR="00DD0037">
        <w:rPr>
          <w:rFonts w:cs="Times New Roman"/>
          <w:szCs w:val="24"/>
        </w:rPr>
        <w:t xml:space="preserve">These two musical traits were both in Maple Leaf </w:t>
      </w:r>
      <w:r w:rsidR="00A97D26">
        <w:rPr>
          <w:rFonts w:cs="Times New Roman"/>
          <w:szCs w:val="24"/>
        </w:rPr>
        <w:t>Rag and</w:t>
      </w:r>
      <w:r w:rsidR="00DD0037">
        <w:rPr>
          <w:rFonts w:cs="Times New Roman"/>
          <w:szCs w:val="24"/>
        </w:rPr>
        <w:t xml:space="preserve"> became </w:t>
      </w:r>
      <w:r w:rsidR="00E234EC">
        <w:rPr>
          <w:rFonts w:cs="Times New Roman"/>
          <w:szCs w:val="24"/>
        </w:rPr>
        <w:t>common parts of later ragtime music</w:t>
      </w:r>
      <w:r w:rsidR="000C2A1D">
        <w:rPr>
          <w:rFonts w:cs="Times New Roman"/>
          <w:szCs w:val="24"/>
        </w:rPr>
        <w:t xml:space="preserve"> (Stewart</w:t>
      </w:r>
      <w:r w:rsidR="005939F9">
        <w:rPr>
          <w:rFonts w:cs="Times New Roman"/>
          <w:szCs w:val="24"/>
        </w:rPr>
        <w:t xml:space="preserve"> 97</w:t>
      </w:r>
      <w:r w:rsidR="000C2A1D">
        <w:rPr>
          <w:rFonts w:cs="Times New Roman"/>
          <w:szCs w:val="24"/>
        </w:rPr>
        <w:t xml:space="preserve">). </w:t>
      </w:r>
      <w:r w:rsidR="006A0E23" w:rsidRPr="00D55737">
        <w:rPr>
          <w:rFonts w:cs="Times New Roman"/>
          <w:szCs w:val="24"/>
        </w:rPr>
        <w:t xml:space="preserve">In addition to </w:t>
      </w:r>
      <w:r w:rsidR="00F2419F">
        <w:rPr>
          <w:rFonts w:cs="Times New Roman"/>
          <w:szCs w:val="24"/>
        </w:rPr>
        <w:t>traditional African American music</w:t>
      </w:r>
      <w:r w:rsidR="006A0E23" w:rsidRPr="00D55737">
        <w:rPr>
          <w:rFonts w:cs="Times New Roman"/>
          <w:szCs w:val="24"/>
        </w:rPr>
        <w:t xml:space="preserve">, ragtime </w:t>
      </w:r>
      <w:r w:rsidR="00D50B46" w:rsidRPr="00D55737">
        <w:rPr>
          <w:rFonts w:cs="Times New Roman"/>
          <w:szCs w:val="24"/>
        </w:rPr>
        <w:t>is thought to have been</w:t>
      </w:r>
      <w:r w:rsidR="006A0E23" w:rsidRPr="00D55737">
        <w:rPr>
          <w:rFonts w:cs="Times New Roman"/>
          <w:szCs w:val="24"/>
        </w:rPr>
        <w:t xml:space="preserve"> influenced </w:t>
      </w:r>
      <w:r w:rsidR="00D50B46" w:rsidRPr="00D55737">
        <w:rPr>
          <w:rFonts w:cs="Times New Roman"/>
          <w:szCs w:val="24"/>
        </w:rPr>
        <w:t>by</w:t>
      </w:r>
      <w:r w:rsidR="006A0E23" w:rsidRPr="00D55737">
        <w:rPr>
          <w:rFonts w:cs="Times New Roman"/>
          <w:szCs w:val="24"/>
        </w:rPr>
        <w:t xml:space="preserve"> other </w:t>
      </w:r>
      <w:r w:rsidR="00D50B46" w:rsidRPr="00D55737">
        <w:rPr>
          <w:rFonts w:cs="Times New Roman"/>
          <w:szCs w:val="24"/>
        </w:rPr>
        <w:t>genres, some with white origins</w:t>
      </w:r>
      <w:r w:rsidR="00EB55E4" w:rsidRPr="00D55737">
        <w:rPr>
          <w:rFonts w:cs="Times New Roman"/>
          <w:szCs w:val="24"/>
        </w:rPr>
        <w:t xml:space="preserve">, </w:t>
      </w:r>
      <w:r w:rsidR="00D50B46" w:rsidRPr="00D55737">
        <w:rPr>
          <w:rFonts w:cs="Times New Roman"/>
          <w:szCs w:val="24"/>
        </w:rPr>
        <w:t>some with black origins</w:t>
      </w:r>
      <w:r w:rsidR="00EB55E4" w:rsidRPr="00D55737">
        <w:rPr>
          <w:rFonts w:cs="Times New Roman"/>
          <w:szCs w:val="24"/>
        </w:rPr>
        <w:t xml:space="preserve">, and some with origins </w:t>
      </w:r>
      <w:r w:rsidR="00C424B1" w:rsidRPr="00D55737">
        <w:rPr>
          <w:rFonts w:cs="Times New Roman"/>
          <w:szCs w:val="24"/>
        </w:rPr>
        <w:t>from different races</w:t>
      </w:r>
      <w:r w:rsidR="00D50B46" w:rsidRPr="00D55737">
        <w:rPr>
          <w:rFonts w:cs="Times New Roman"/>
          <w:szCs w:val="24"/>
        </w:rPr>
        <w:t xml:space="preserve">. </w:t>
      </w:r>
      <w:r w:rsidR="00815A81" w:rsidRPr="00D55737">
        <w:rPr>
          <w:rFonts w:cs="Times New Roman"/>
          <w:szCs w:val="24"/>
        </w:rPr>
        <w:t xml:space="preserve">The march is one </w:t>
      </w:r>
      <w:r w:rsidR="00F532E0" w:rsidRPr="00D55737">
        <w:rPr>
          <w:rFonts w:cs="Times New Roman"/>
          <w:szCs w:val="24"/>
        </w:rPr>
        <w:t xml:space="preserve">type of music that is most clearly connected, as </w:t>
      </w:r>
      <w:r w:rsidR="00B652D7" w:rsidRPr="00D55737">
        <w:rPr>
          <w:rFonts w:cs="Times New Roman"/>
          <w:szCs w:val="24"/>
        </w:rPr>
        <w:t xml:space="preserve">roughly a third of all ragtime pieces </w:t>
      </w:r>
      <w:r w:rsidR="006E5402" w:rsidRPr="00D55737">
        <w:rPr>
          <w:rFonts w:cs="Times New Roman"/>
          <w:szCs w:val="24"/>
        </w:rPr>
        <w:t xml:space="preserve">clearly related back to marches, whether by </w:t>
      </w:r>
      <w:r w:rsidR="008033A8">
        <w:rPr>
          <w:rFonts w:cs="Times New Roman"/>
          <w:szCs w:val="24"/>
        </w:rPr>
        <w:t xml:space="preserve">means of </w:t>
      </w:r>
      <w:r w:rsidR="00B652D7" w:rsidRPr="00D55737">
        <w:rPr>
          <w:rFonts w:cs="Times New Roman"/>
          <w:szCs w:val="24"/>
        </w:rPr>
        <w:t xml:space="preserve">titles, subtitles, </w:t>
      </w:r>
      <w:r w:rsidR="00F532E0" w:rsidRPr="00D55737">
        <w:rPr>
          <w:rFonts w:cs="Times New Roman"/>
          <w:szCs w:val="24"/>
        </w:rPr>
        <w:t xml:space="preserve">cover </w:t>
      </w:r>
      <w:r w:rsidR="00F532E0" w:rsidRPr="00D55737">
        <w:rPr>
          <w:rFonts w:cs="Times New Roman"/>
          <w:szCs w:val="24"/>
        </w:rPr>
        <w:lastRenderedPageBreak/>
        <w:t>descriptions</w:t>
      </w:r>
      <w:r w:rsidR="00B652D7" w:rsidRPr="00D55737">
        <w:rPr>
          <w:rFonts w:cs="Times New Roman"/>
          <w:szCs w:val="24"/>
        </w:rPr>
        <w:t>, or tempo indications</w:t>
      </w:r>
      <w:r w:rsidR="006E5402" w:rsidRPr="00D55737">
        <w:rPr>
          <w:rFonts w:cs="Times New Roman"/>
          <w:szCs w:val="24"/>
        </w:rPr>
        <w:t xml:space="preserve">. </w:t>
      </w:r>
      <w:r w:rsidR="004D00D5" w:rsidRPr="00D55737">
        <w:rPr>
          <w:rFonts w:cs="Times New Roman"/>
          <w:szCs w:val="24"/>
        </w:rPr>
        <w:t xml:space="preserve">The cakewalk, another </w:t>
      </w:r>
      <w:r w:rsidR="00186C67" w:rsidRPr="00D55737">
        <w:rPr>
          <w:rFonts w:cs="Times New Roman"/>
          <w:szCs w:val="24"/>
        </w:rPr>
        <w:t>important influence, was “a grand-promenade type of dance of plantation origins in which the s</w:t>
      </w:r>
      <w:r w:rsidR="00E40EFF" w:rsidRPr="00D55737">
        <w:rPr>
          <w:rFonts w:cs="Times New Roman"/>
          <w:szCs w:val="24"/>
        </w:rPr>
        <w:t>lave couple performing the most attractive steps and motions would ‘take the cake</w:t>
      </w:r>
      <w:r w:rsidR="00B61F72">
        <w:rPr>
          <w:rFonts w:cs="Times New Roman"/>
          <w:szCs w:val="24"/>
        </w:rPr>
        <w:t>’</w:t>
      </w:r>
      <w:r w:rsidR="00946906" w:rsidRPr="00D55737">
        <w:rPr>
          <w:rFonts w:cs="Times New Roman"/>
          <w:szCs w:val="24"/>
        </w:rPr>
        <w:t>”</w:t>
      </w:r>
      <w:r w:rsidR="00A65C40" w:rsidRPr="00D55737">
        <w:rPr>
          <w:rFonts w:cs="Times New Roman"/>
          <w:szCs w:val="24"/>
        </w:rPr>
        <w:t xml:space="preserve">. </w:t>
      </w:r>
      <w:r w:rsidR="00680599">
        <w:rPr>
          <w:rFonts w:cs="Times New Roman"/>
          <w:szCs w:val="24"/>
        </w:rPr>
        <w:t>The b</w:t>
      </w:r>
      <w:r w:rsidR="0034319B" w:rsidRPr="00D55737">
        <w:rPr>
          <w:rFonts w:cs="Times New Roman"/>
          <w:szCs w:val="24"/>
        </w:rPr>
        <w:t>lack character piece</w:t>
      </w:r>
      <w:r w:rsidR="007A1151">
        <w:rPr>
          <w:rFonts w:cs="Times New Roman"/>
          <w:szCs w:val="24"/>
        </w:rPr>
        <w:t xml:space="preserve"> was</w:t>
      </w:r>
      <w:r w:rsidR="0034319B" w:rsidRPr="00D55737">
        <w:rPr>
          <w:rFonts w:cs="Times New Roman"/>
          <w:szCs w:val="24"/>
        </w:rPr>
        <w:t xml:space="preserve"> the next type of music to influence </w:t>
      </w:r>
      <w:r w:rsidR="00653CFC" w:rsidRPr="00D55737">
        <w:rPr>
          <w:rFonts w:cs="Times New Roman"/>
          <w:szCs w:val="24"/>
        </w:rPr>
        <w:t>ragtime</w:t>
      </w:r>
      <w:r w:rsidR="007A1151">
        <w:rPr>
          <w:rFonts w:cs="Times New Roman"/>
          <w:szCs w:val="24"/>
        </w:rPr>
        <w:t xml:space="preserve">. </w:t>
      </w:r>
      <w:r w:rsidR="00964B83">
        <w:rPr>
          <w:rFonts w:cs="Times New Roman"/>
          <w:szCs w:val="24"/>
        </w:rPr>
        <w:t xml:space="preserve">This </w:t>
      </w:r>
      <w:r w:rsidR="00EF7081">
        <w:rPr>
          <w:rFonts w:cs="Times New Roman"/>
          <w:szCs w:val="24"/>
        </w:rPr>
        <w:t xml:space="preserve">new genre was a </w:t>
      </w:r>
      <w:r w:rsidR="003B212D" w:rsidRPr="00D55737">
        <w:rPr>
          <w:rFonts w:cs="Times New Roman"/>
          <w:szCs w:val="24"/>
        </w:rPr>
        <w:t>musical image of black Americans and</w:t>
      </w:r>
      <w:r w:rsidR="004E31DD" w:rsidRPr="00D55737">
        <w:rPr>
          <w:rFonts w:cs="Times New Roman"/>
          <w:szCs w:val="24"/>
        </w:rPr>
        <w:t xml:space="preserve">, </w:t>
      </w:r>
      <w:r w:rsidR="00C76938">
        <w:rPr>
          <w:rFonts w:cs="Times New Roman"/>
          <w:szCs w:val="24"/>
        </w:rPr>
        <w:t>to</w:t>
      </w:r>
      <w:r w:rsidR="004E31DD" w:rsidRPr="00D55737">
        <w:rPr>
          <w:rFonts w:cs="Times New Roman"/>
          <w:szCs w:val="24"/>
        </w:rPr>
        <w:t xml:space="preserve"> </w:t>
      </w:r>
      <w:r w:rsidR="00DF2715">
        <w:rPr>
          <w:rFonts w:cs="Times New Roman"/>
          <w:szCs w:val="24"/>
        </w:rPr>
        <w:t xml:space="preserve">an </w:t>
      </w:r>
      <w:r w:rsidR="004E31DD" w:rsidRPr="00D55737">
        <w:rPr>
          <w:rFonts w:cs="Times New Roman"/>
          <w:szCs w:val="24"/>
        </w:rPr>
        <w:t>exten</w:t>
      </w:r>
      <w:r w:rsidR="001B7B5A" w:rsidRPr="00D55737">
        <w:rPr>
          <w:rFonts w:cs="Times New Roman"/>
          <w:szCs w:val="24"/>
        </w:rPr>
        <w:t>s</w:t>
      </w:r>
      <w:r w:rsidR="004E31DD" w:rsidRPr="00D55737">
        <w:rPr>
          <w:rFonts w:cs="Times New Roman"/>
          <w:szCs w:val="24"/>
        </w:rPr>
        <w:t xml:space="preserve">ion, life in the south in general. This music also introduced </w:t>
      </w:r>
      <w:r w:rsidR="00EC0B71" w:rsidRPr="00D55737">
        <w:rPr>
          <w:rFonts w:cs="Times New Roman"/>
          <w:szCs w:val="24"/>
        </w:rPr>
        <w:t xml:space="preserve">the syncopated rhythms Scott Joplin and other famous ragtime composers would be known and praised for in the future. </w:t>
      </w:r>
      <w:r w:rsidR="00E266C6" w:rsidRPr="00D55737">
        <w:rPr>
          <w:rFonts w:cs="Times New Roman"/>
          <w:szCs w:val="24"/>
        </w:rPr>
        <w:t xml:space="preserve">Interestingly, </w:t>
      </w:r>
      <w:r w:rsidR="0006318A" w:rsidRPr="00D55737">
        <w:rPr>
          <w:rFonts w:cs="Times New Roman"/>
          <w:szCs w:val="24"/>
        </w:rPr>
        <w:t xml:space="preserve">music historians say ragtime </w:t>
      </w:r>
      <w:r w:rsidR="00496C16" w:rsidRPr="00D55737">
        <w:rPr>
          <w:rFonts w:cs="Times New Roman"/>
          <w:szCs w:val="24"/>
        </w:rPr>
        <w:t>was heavily influenced by Caribbean dance rhythms because</w:t>
      </w:r>
      <w:r w:rsidR="00EC07E2">
        <w:rPr>
          <w:rFonts w:cs="Times New Roman"/>
          <w:szCs w:val="24"/>
        </w:rPr>
        <w:t xml:space="preserve"> of the fact that</w:t>
      </w:r>
      <w:r w:rsidR="00496C16" w:rsidRPr="00D55737">
        <w:rPr>
          <w:rFonts w:cs="Times New Roman"/>
          <w:szCs w:val="24"/>
        </w:rPr>
        <w:t xml:space="preserve">, “the </w:t>
      </w:r>
      <w:r w:rsidR="00D939E8" w:rsidRPr="00D55737">
        <w:rPr>
          <w:rFonts w:cs="Times New Roman"/>
          <w:szCs w:val="24"/>
        </w:rPr>
        <w:t>treble melodic rhythms are often identical to untied and tied rag syncopations</w:t>
      </w:r>
      <w:r w:rsidR="002B3F6D" w:rsidRPr="00D55737">
        <w:rPr>
          <w:rFonts w:cs="Times New Roman"/>
          <w:szCs w:val="24"/>
        </w:rPr>
        <w:t>”</w:t>
      </w:r>
      <w:r w:rsidR="00A65C40" w:rsidRPr="00D55737">
        <w:rPr>
          <w:rFonts w:cs="Times New Roman"/>
          <w:szCs w:val="24"/>
        </w:rPr>
        <w:t xml:space="preserve"> (</w:t>
      </w:r>
      <w:r w:rsidR="00A65C40" w:rsidRPr="00D55737">
        <w:rPr>
          <w:rFonts w:cs="Times New Roman"/>
          <w:i/>
          <w:szCs w:val="24"/>
        </w:rPr>
        <w:t>Ragtime</w:t>
      </w:r>
      <w:r w:rsidR="00A65C40" w:rsidRPr="00D55737">
        <w:rPr>
          <w:rFonts w:cs="Times New Roman"/>
          <w:szCs w:val="24"/>
        </w:rPr>
        <w:t xml:space="preserve"> 99)</w:t>
      </w:r>
      <w:r w:rsidR="002B3F6D" w:rsidRPr="00D55737">
        <w:rPr>
          <w:rFonts w:cs="Times New Roman"/>
          <w:szCs w:val="24"/>
        </w:rPr>
        <w:t xml:space="preserve">. Although, contradictory to this idea, others claim </w:t>
      </w:r>
      <w:r w:rsidR="00595B7A" w:rsidRPr="00D55737">
        <w:rPr>
          <w:rFonts w:cs="Times New Roman"/>
          <w:szCs w:val="24"/>
        </w:rPr>
        <w:t xml:space="preserve">ragtime was the one to influence Caribbean dance music. Others still believe there is no </w:t>
      </w:r>
      <w:r w:rsidR="007039F6" w:rsidRPr="00D55737">
        <w:rPr>
          <w:rFonts w:cs="Times New Roman"/>
          <w:szCs w:val="24"/>
        </w:rPr>
        <w:t>significant resemblance to the two types of music to accurately predict whether one type of music influenced the other</w:t>
      </w:r>
      <w:r w:rsidR="00790B77" w:rsidRPr="00D55737">
        <w:rPr>
          <w:rFonts w:cs="Times New Roman"/>
          <w:szCs w:val="24"/>
        </w:rPr>
        <w:t xml:space="preserve"> (</w:t>
      </w:r>
      <w:r w:rsidR="00790B77" w:rsidRPr="00D55737">
        <w:rPr>
          <w:rFonts w:cs="Times New Roman"/>
          <w:i/>
          <w:szCs w:val="24"/>
        </w:rPr>
        <w:t>Ragtime</w:t>
      </w:r>
      <w:r w:rsidR="00790B77" w:rsidRPr="00D55737">
        <w:rPr>
          <w:rFonts w:cs="Times New Roman"/>
          <w:szCs w:val="24"/>
        </w:rPr>
        <w:t>)</w:t>
      </w:r>
      <w:r w:rsidR="007039F6" w:rsidRPr="00D55737">
        <w:rPr>
          <w:rFonts w:cs="Times New Roman"/>
          <w:szCs w:val="24"/>
        </w:rPr>
        <w:t xml:space="preserve">. </w:t>
      </w:r>
    </w:p>
    <w:p w14:paraId="798E24CB" w14:textId="7319412F" w:rsidR="001B7B5A" w:rsidRPr="00D55737" w:rsidRDefault="00612A36" w:rsidP="00D7632A">
      <w:pPr>
        <w:spacing w:line="360" w:lineRule="auto"/>
        <w:ind w:firstLine="720"/>
        <w:contextualSpacing/>
        <w:rPr>
          <w:rFonts w:cs="Times New Roman"/>
          <w:szCs w:val="24"/>
        </w:rPr>
      </w:pPr>
      <w:r w:rsidRPr="00D55737">
        <w:rPr>
          <w:rFonts w:cs="Times New Roman"/>
          <w:szCs w:val="24"/>
        </w:rPr>
        <w:t xml:space="preserve">As ragtime gained popularity, </w:t>
      </w:r>
      <w:r w:rsidR="005C5C8D" w:rsidRPr="00D55737">
        <w:rPr>
          <w:rFonts w:cs="Times New Roman"/>
          <w:szCs w:val="24"/>
        </w:rPr>
        <w:t xml:space="preserve">many white </w:t>
      </w:r>
      <w:r w:rsidRPr="00D55737">
        <w:rPr>
          <w:rFonts w:cs="Times New Roman"/>
          <w:szCs w:val="24"/>
        </w:rPr>
        <w:t xml:space="preserve">Americans across the country </w:t>
      </w:r>
      <w:r w:rsidR="00112CC6" w:rsidRPr="00D55737">
        <w:rPr>
          <w:rFonts w:cs="Times New Roman"/>
          <w:szCs w:val="24"/>
        </w:rPr>
        <w:t xml:space="preserve">quickly </w:t>
      </w:r>
      <w:r w:rsidR="005C5C8D" w:rsidRPr="00D55737">
        <w:rPr>
          <w:rFonts w:cs="Times New Roman"/>
          <w:szCs w:val="24"/>
        </w:rPr>
        <w:t>embraced this music</w:t>
      </w:r>
      <w:r w:rsidR="00112CC6" w:rsidRPr="00D55737">
        <w:rPr>
          <w:rFonts w:cs="Times New Roman"/>
          <w:szCs w:val="24"/>
        </w:rPr>
        <w:t xml:space="preserve">, </w:t>
      </w:r>
      <w:r w:rsidR="00B2636E">
        <w:rPr>
          <w:rFonts w:cs="Times New Roman"/>
          <w:szCs w:val="24"/>
        </w:rPr>
        <w:t>which</w:t>
      </w:r>
      <w:r w:rsidR="00112CC6" w:rsidRPr="00D55737">
        <w:rPr>
          <w:rFonts w:cs="Times New Roman"/>
          <w:szCs w:val="24"/>
        </w:rPr>
        <w:t xml:space="preserve"> was widely composed and performed by African American musicians. </w:t>
      </w:r>
      <w:r w:rsidR="009C46FB" w:rsidRPr="00D55737">
        <w:rPr>
          <w:rFonts w:cs="Times New Roman"/>
          <w:szCs w:val="24"/>
        </w:rPr>
        <w:t>As earlier stated, u</w:t>
      </w:r>
      <w:r w:rsidR="0075316D" w:rsidRPr="00D55737">
        <w:rPr>
          <w:rFonts w:cs="Times New Roman"/>
          <w:szCs w:val="24"/>
        </w:rPr>
        <w:t xml:space="preserve">p until this point in American music history, this country had not yet </w:t>
      </w:r>
      <w:r w:rsidR="00C222D0" w:rsidRPr="00D55737">
        <w:rPr>
          <w:rFonts w:cs="Times New Roman"/>
          <w:szCs w:val="24"/>
        </w:rPr>
        <w:t xml:space="preserve">created genres of its own and tended to </w:t>
      </w:r>
      <w:r w:rsidR="00431392" w:rsidRPr="00D55737">
        <w:rPr>
          <w:rFonts w:cs="Times New Roman"/>
          <w:szCs w:val="24"/>
        </w:rPr>
        <w:t xml:space="preserve">copy European music. </w:t>
      </w:r>
      <w:r w:rsidR="004E11F4" w:rsidRPr="00D55737">
        <w:rPr>
          <w:rFonts w:cs="Times New Roman"/>
          <w:szCs w:val="24"/>
        </w:rPr>
        <w:t xml:space="preserve">This was before America’s </w:t>
      </w:r>
      <w:r w:rsidR="009C2AB9">
        <w:rPr>
          <w:rFonts w:cs="Times New Roman"/>
          <w:szCs w:val="24"/>
        </w:rPr>
        <w:t>massive influx</w:t>
      </w:r>
      <w:r w:rsidR="00C35BDF" w:rsidRPr="00D55737">
        <w:rPr>
          <w:rFonts w:cs="Times New Roman"/>
          <w:szCs w:val="24"/>
        </w:rPr>
        <w:t xml:space="preserve"> of immigrants from </w:t>
      </w:r>
      <w:r w:rsidR="00317CDB" w:rsidRPr="00D55737">
        <w:rPr>
          <w:rFonts w:cs="Times New Roman"/>
          <w:szCs w:val="24"/>
        </w:rPr>
        <w:t xml:space="preserve">ethnicities that </w:t>
      </w:r>
      <w:r w:rsidR="006A75E7">
        <w:rPr>
          <w:rFonts w:cs="Times New Roman"/>
          <w:szCs w:val="24"/>
        </w:rPr>
        <w:t>wrote music that was a crucial part of their culture</w:t>
      </w:r>
      <w:r w:rsidR="00317CDB" w:rsidRPr="00D55737">
        <w:rPr>
          <w:rFonts w:cs="Times New Roman"/>
          <w:szCs w:val="24"/>
        </w:rPr>
        <w:t xml:space="preserve">, such as Italians, Russians, and Jewish people, </w:t>
      </w:r>
      <w:r w:rsidR="00D53C0C" w:rsidRPr="00D55737">
        <w:rPr>
          <w:rFonts w:cs="Times New Roman"/>
          <w:szCs w:val="24"/>
        </w:rPr>
        <w:t xml:space="preserve">so </w:t>
      </w:r>
      <w:r w:rsidR="008E6C7F">
        <w:rPr>
          <w:rFonts w:cs="Times New Roman"/>
          <w:szCs w:val="24"/>
        </w:rPr>
        <w:t xml:space="preserve">American composers </w:t>
      </w:r>
      <w:r w:rsidR="00046904">
        <w:rPr>
          <w:rFonts w:cs="Times New Roman"/>
          <w:szCs w:val="24"/>
        </w:rPr>
        <w:t xml:space="preserve">were separated from other cultures by an ocean and </w:t>
      </w:r>
      <w:r w:rsidR="00D53C0C" w:rsidRPr="00D55737">
        <w:rPr>
          <w:rFonts w:cs="Times New Roman"/>
          <w:szCs w:val="24"/>
        </w:rPr>
        <w:t>did not have many examples of music that was innovative and new</w:t>
      </w:r>
      <w:r w:rsidR="004C020E" w:rsidRPr="00D55737">
        <w:rPr>
          <w:rFonts w:cs="Times New Roman"/>
          <w:szCs w:val="24"/>
        </w:rPr>
        <w:t xml:space="preserve"> (</w:t>
      </w:r>
      <w:proofErr w:type="spellStart"/>
      <w:r w:rsidR="004C020E" w:rsidRPr="00D55737">
        <w:rPr>
          <w:rFonts w:cs="Times New Roman"/>
          <w:szCs w:val="24"/>
        </w:rPr>
        <w:t>Piras</w:t>
      </w:r>
      <w:proofErr w:type="spellEnd"/>
      <w:r w:rsidR="004C020E" w:rsidRPr="00D55737">
        <w:rPr>
          <w:rFonts w:cs="Times New Roman"/>
          <w:szCs w:val="24"/>
        </w:rPr>
        <w:t>)</w:t>
      </w:r>
      <w:r w:rsidR="00D53C0C" w:rsidRPr="00D55737">
        <w:rPr>
          <w:rFonts w:cs="Times New Roman"/>
          <w:szCs w:val="24"/>
        </w:rPr>
        <w:t>. In the late nineteenth century</w:t>
      </w:r>
      <w:r w:rsidR="00431392" w:rsidRPr="00D55737">
        <w:rPr>
          <w:rFonts w:cs="Times New Roman"/>
          <w:szCs w:val="24"/>
        </w:rPr>
        <w:t xml:space="preserve">, instead of drawing </w:t>
      </w:r>
      <w:r w:rsidR="00B3589A" w:rsidRPr="00D55737">
        <w:rPr>
          <w:rFonts w:cs="Times New Roman"/>
          <w:szCs w:val="24"/>
        </w:rPr>
        <w:t>inspiration</w:t>
      </w:r>
      <w:r w:rsidR="00431392" w:rsidRPr="00D55737">
        <w:rPr>
          <w:rFonts w:cs="Times New Roman"/>
          <w:szCs w:val="24"/>
        </w:rPr>
        <w:t xml:space="preserve"> from </w:t>
      </w:r>
      <w:r w:rsidR="003A73F5" w:rsidRPr="00D55737">
        <w:rPr>
          <w:rFonts w:cs="Times New Roman"/>
          <w:szCs w:val="24"/>
        </w:rPr>
        <w:t>other western nations, Americans turned toward planta</w:t>
      </w:r>
      <w:r w:rsidR="000E7310" w:rsidRPr="00D55737">
        <w:rPr>
          <w:rFonts w:cs="Times New Roman"/>
          <w:szCs w:val="24"/>
        </w:rPr>
        <w:t>t</w:t>
      </w:r>
      <w:r w:rsidR="003A73F5" w:rsidRPr="00D55737">
        <w:rPr>
          <w:rFonts w:cs="Times New Roman"/>
          <w:szCs w:val="24"/>
        </w:rPr>
        <w:t xml:space="preserve">ion songs and </w:t>
      </w:r>
      <w:r w:rsidR="000E7310" w:rsidRPr="00D55737">
        <w:rPr>
          <w:rFonts w:cs="Times New Roman"/>
          <w:szCs w:val="24"/>
        </w:rPr>
        <w:t>Native Americans’ music</w:t>
      </w:r>
      <w:r w:rsidR="007D77FE" w:rsidRPr="00D55737">
        <w:rPr>
          <w:rFonts w:cs="Times New Roman"/>
          <w:szCs w:val="24"/>
        </w:rPr>
        <w:t xml:space="preserve"> (Hubbard-Brown). </w:t>
      </w:r>
      <w:r w:rsidR="00BA55BB" w:rsidRPr="00D55737">
        <w:rPr>
          <w:rFonts w:cs="Times New Roman"/>
          <w:szCs w:val="24"/>
        </w:rPr>
        <w:t xml:space="preserve">The first major event to highlight </w:t>
      </w:r>
      <w:r w:rsidR="00661640" w:rsidRPr="00D55737">
        <w:rPr>
          <w:rFonts w:cs="Times New Roman"/>
          <w:szCs w:val="24"/>
        </w:rPr>
        <w:t xml:space="preserve">ragtime music was the 1893 Chicago World’s Fair. </w:t>
      </w:r>
      <w:r w:rsidR="002629E9" w:rsidRPr="00D55737">
        <w:rPr>
          <w:rFonts w:cs="Times New Roman"/>
          <w:szCs w:val="24"/>
        </w:rPr>
        <w:t xml:space="preserve">An estimated </w:t>
      </w:r>
      <w:r w:rsidR="002A3631" w:rsidRPr="00D55737">
        <w:rPr>
          <w:rFonts w:cs="Times New Roman"/>
          <w:szCs w:val="24"/>
        </w:rPr>
        <w:t>twenty</w:t>
      </w:r>
      <w:r w:rsidR="008A749F">
        <w:rPr>
          <w:rFonts w:cs="Times New Roman"/>
          <w:szCs w:val="24"/>
        </w:rPr>
        <w:t>-</w:t>
      </w:r>
      <w:r w:rsidR="002A3631" w:rsidRPr="00D55737">
        <w:rPr>
          <w:rFonts w:cs="Times New Roman"/>
          <w:szCs w:val="24"/>
        </w:rPr>
        <w:t xml:space="preserve">seven million Americans </w:t>
      </w:r>
      <w:r w:rsidR="008A749F">
        <w:rPr>
          <w:rFonts w:cs="Times New Roman"/>
          <w:szCs w:val="24"/>
        </w:rPr>
        <w:t>attended</w:t>
      </w:r>
      <w:r w:rsidR="002A3631" w:rsidRPr="00D55737">
        <w:rPr>
          <w:rFonts w:cs="Times New Roman"/>
          <w:szCs w:val="24"/>
        </w:rPr>
        <w:t xml:space="preserve"> the fair, and the </w:t>
      </w:r>
      <w:r w:rsidR="00C77F66" w:rsidRPr="00D55737">
        <w:rPr>
          <w:rFonts w:cs="Times New Roman"/>
          <w:szCs w:val="24"/>
        </w:rPr>
        <w:t xml:space="preserve">event had a “profound effect on American music, art, architecture, and more” </w:t>
      </w:r>
      <w:r w:rsidR="002943BB" w:rsidRPr="00D55737">
        <w:rPr>
          <w:rFonts w:cs="Times New Roman"/>
          <w:szCs w:val="24"/>
        </w:rPr>
        <w:t>(</w:t>
      </w:r>
      <w:r w:rsidR="002943BB" w:rsidRPr="00D55737">
        <w:rPr>
          <w:rFonts w:cs="Times New Roman"/>
          <w:i/>
          <w:szCs w:val="24"/>
        </w:rPr>
        <w:t>King of Ragtime</w:t>
      </w:r>
      <w:r w:rsidR="002943BB" w:rsidRPr="00D55737">
        <w:rPr>
          <w:rFonts w:cs="Times New Roman"/>
          <w:szCs w:val="24"/>
        </w:rPr>
        <w:t>).</w:t>
      </w:r>
      <w:r w:rsidR="00274B31" w:rsidRPr="00D55737">
        <w:rPr>
          <w:rFonts w:cs="Times New Roman"/>
          <w:szCs w:val="24"/>
        </w:rPr>
        <w:t xml:space="preserve"> </w:t>
      </w:r>
      <w:r w:rsidR="00C8392F" w:rsidRPr="00D55737">
        <w:rPr>
          <w:rFonts w:cs="Times New Roman"/>
          <w:szCs w:val="24"/>
        </w:rPr>
        <w:t xml:space="preserve">One of the people in attendance at the 1893 Chicago World’s </w:t>
      </w:r>
      <w:r w:rsidR="00046904">
        <w:rPr>
          <w:rFonts w:cs="Times New Roman"/>
          <w:szCs w:val="24"/>
        </w:rPr>
        <w:t>F</w:t>
      </w:r>
      <w:r w:rsidR="00C8392F" w:rsidRPr="00D55737">
        <w:rPr>
          <w:rFonts w:cs="Times New Roman"/>
          <w:szCs w:val="24"/>
        </w:rPr>
        <w:t xml:space="preserve">air happened to be Scott Joplin. </w:t>
      </w:r>
      <w:r w:rsidR="00AF2FBC">
        <w:rPr>
          <w:rFonts w:cs="Times New Roman"/>
          <w:szCs w:val="24"/>
        </w:rPr>
        <w:t xml:space="preserve">As a matter of </w:t>
      </w:r>
      <w:r w:rsidR="00C8392F" w:rsidRPr="00D55737">
        <w:rPr>
          <w:rFonts w:cs="Times New Roman"/>
          <w:szCs w:val="24"/>
        </w:rPr>
        <w:t xml:space="preserve">fact, he was performing </w:t>
      </w:r>
      <w:r w:rsidR="006C7623" w:rsidRPr="00D55737">
        <w:rPr>
          <w:rFonts w:cs="Times New Roman"/>
          <w:szCs w:val="24"/>
        </w:rPr>
        <w:t xml:space="preserve">ragtime music along with a group of other ragtime musicians. </w:t>
      </w:r>
      <w:r w:rsidR="00CB24B4" w:rsidRPr="00D55737">
        <w:rPr>
          <w:rFonts w:cs="Times New Roman"/>
          <w:szCs w:val="24"/>
        </w:rPr>
        <w:t xml:space="preserve">In an </w:t>
      </w:r>
      <w:r w:rsidR="00E105E4" w:rsidRPr="00D55737">
        <w:rPr>
          <w:rFonts w:cs="Times New Roman"/>
          <w:szCs w:val="24"/>
        </w:rPr>
        <w:t xml:space="preserve">interview when Joplin was asked how “ragtime” got its </w:t>
      </w:r>
      <w:r w:rsidR="000F5DFE" w:rsidRPr="00D55737">
        <w:rPr>
          <w:rFonts w:cs="Times New Roman"/>
          <w:szCs w:val="24"/>
        </w:rPr>
        <w:t xml:space="preserve">name, the composer replied, “Oh! Because it has such </w:t>
      </w:r>
      <w:r w:rsidR="000A5800" w:rsidRPr="00D55737">
        <w:rPr>
          <w:rFonts w:cs="Times New Roman"/>
          <w:szCs w:val="24"/>
        </w:rPr>
        <w:t>ragged movement. It suggests something like that”</w:t>
      </w:r>
      <w:r w:rsidR="00B625FB" w:rsidRPr="00D55737">
        <w:rPr>
          <w:rFonts w:cs="Times New Roman"/>
          <w:szCs w:val="24"/>
        </w:rPr>
        <w:t>.</w:t>
      </w:r>
      <w:r w:rsidR="000A5800" w:rsidRPr="00D55737">
        <w:rPr>
          <w:rFonts w:cs="Times New Roman"/>
          <w:szCs w:val="24"/>
        </w:rPr>
        <w:t xml:space="preserve"> </w:t>
      </w:r>
      <w:r w:rsidR="00896259" w:rsidRPr="00D55737">
        <w:rPr>
          <w:rFonts w:cs="Times New Roman"/>
          <w:szCs w:val="24"/>
        </w:rPr>
        <w:t xml:space="preserve">Although many white Americans became </w:t>
      </w:r>
      <w:r w:rsidR="0097363C" w:rsidRPr="00D55737">
        <w:rPr>
          <w:rFonts w:cs="Times New Roman"/>
          <w:szCs w:val="24"/>
        </w:rPr>
        <w:t xml:space="preserve">obsessed with this ragged music, others </w:t>
      </w:r>
      <w:r w:rsidR="009E1103" w:rsidRPr="00D55737">
        <w:rPr>
          <w:rFonts w:cs="Times New Roman"/>
          <w:szCs w:val="24"/>
        </w:rPr>
        <w:t xml:space="preserve">called it “lilting and jaunty” and were upset over </w:t>
      </w:r>
      <w:r w:rsidR="00401951" w:rsidRPr="00D55737">
        <w:rPr>
          <w:rFonts w:cs="Times New Roman"/>
          <w:szCs w:val="24"/>
        </w:rPr>
        <w:t xml:space="preserve">lyrics they considered vulgar. </w:t>
      </w:r>
      <w:r w:rsidR="00831FD6" w:rsidRPr="00D55737">
        <w:rPr>
          <w:rFonts w:cs="Times New Roman"/>
          <w:szCs w:val="24"/>
        </w:rPr>
        <w:t xml:space="preserve">In this way, </w:t>
      </w:r>
      <w:r w:rsidR="00186932" w:rsidRPr="00D55737">
        <w:rPr>
          <w:rFonts w:cs="Times New Roman"/>
          <w:szCs w:val="24"/>
        </w:rPr>
        <w:t xml:space="preserve">ragtime created a controversy similar to how rock </w:t>
      </w:r>
      <w:r w:rsidR="00910A84" w:rsidRPr="00D55737">
        <w:rPr>
          <w:rFonts w:cs="Times New Roman"/>
          <w:szCs w:val="24"/>
        </w:rPr>
        <w:t xml:space="preserve">‘n’ roll would half a century later </w:t>
      </w:r>
      <w:r w:rsidR="00B625FB" w:rsidRPr="00D55737">
        <w:rPr>
          <w:rFonts w:cs="Times New Roman"/>
          <w:szCs w:val="24"/>
        </w:rPr>
        <w:t>(Hubbard-Brown 2).</w:t>
      </w:r>
      <w:r w:rsidR="00910A84" w:rsidRPr="00D55737">
        <w:rPr>
          <w:rFonts w:cs="Times New Roman"/>
          <w:szCs w:val="24"/>
        </w:rPr>
        <w:t xml:space="preserve"> </w:t>
      </w:r>
      <w:r w:rsidR="006672DD" w:rsidRPr="00D55737">
        <w:rPr>
          <w:rFonts w:cs="Times New Roman"/>
          <w:szCs w:val="24"/>
        </w:rPr>
        <w:t>But</w:t>
      </w:r>
      <w:r w:rsidR="00413829" w:rsidRPr="00D55737">
        <w:rPr>
          <w:rFonts w:cs="Times New Roman"/>
          <w:szCs w:val="24"/>
        </w:rPr>
        <w:t xml:space="preserve"> even though some people protested, </w:t>
      </w:r>
      <w:r w:rsidR="00413829" w:rsidRPr="00D55737">
        <w:rPr>
          <w:rFonts w:cs="Times New Roman"/>
          <w:szCs w:val="24"/>
        </w:rPr>
        <w:lastRenderedPageBreak/>
        <w:t xml:space="preserve">ragtime </w:t>
      </w:r>
      <w:r w:rsidR="00A73B34" w:rsidRPr="00D55737">
        <w:rPr>
          <w:rFonts w:cs="Times New Roman"/>
          <w:szCs w:val="24"/>
        </w:rPr>
        <w:t>became an indisputabl</w:t>
      </w:r>
      <w:r w:rsidR="00CF4348" w:rsidRPr="00D55737">
        <w:rPr>
          <w:rFonts w:cs="Times New Roman"/>
          <w:szCs w:val="24"/>
        </w:rPr>
        <w:t xml:space="preserve">y important part </w:t>
      </w:r>
      <w:r w:rsidR="00E10F23" w:rsidRPr="00D55737">
        <w:rPr>
          <w:rFonts w:cs="Times New Roman"/>
          <w:szCs w:val="24"/>
        </w:rPr>
        <w:t xml:space="preserve">of the country’s popular music. </w:t>
      </w:r>
      <w:r w:rsidR="004807AE" w:rsidRPr="00D55737">
        <w:rPr>
          <w:rFonts w:cs="Times New Roman"/>
          <w:szCs w:val="24"/>
        </w:rPr>
        <w:t>As</w:t>
      </w:r>
      <w:r w:rsidR="0066478E" w:rsidRPr="00D55737">
        <w:rPr>
          <w:rFonts w:cs="Times New Roman"/>
          <w:szCs w:val="24"/>
        </w:rPr>
        <w:t xml:space="preserve"> Americans embraced the music of Joplin and his fellow ragtime composers, “they participated in a dramatic transformation of American popular culture – their </w:t>
      </w:r>
      <w:r w:rsidR="006D675E" w:rsidRPr="00D55737">
        <w:rPr>
          <w:rFonts w:cs="Times New Roman"/>
          <w:szCs w:val="24"/>
        </w:rPr>
        <w:t>Victorian restraint gave way to modern exuberance</w:t>
      </w:r>
      <w:r w:rsidR="002F0309" w:rsidRPr="00D55737">
        <w:rPr>
          <w:rFonts w:cs="Times New Roman"/>
          <w:szCs w:val="24"/>
        </w:rPr>
        <w:t>”</w:t>
      </w:r>
      <w:r w:rsidR="00FF5DD1" w:rsidRPr="00D55737">
        <w:rPr>
          <w:rFonts w:cs="Times New Roman"/>
          <w:szCs w:val="24"/>
        </w:rPr>
        <w:t xml:space="preserve"> (Curtis 1</w:t>
      </w:r>
      <w:r w:rsidR="0034653A" w:rsidRPr="00D55737">
        <w:rPr>
          <w:rFonts w:cs="Times New Roman"/>
          <w:szCs w:val="24"/>
        </w:rPr>
        <w:t xml:space="preserve">). </w:t>
      </w:r>
      <w:r w:rsidR="00CC267A" w:rsidRPr="00D55737">
        <w:rPr>
          <w:rFonts w:cs="Times New Roman"/>
          <w:szCs w:val="24"/>
        </w:rPr>
        <w:t xml:space="preserve">But even though </w:t>
      </w:r>
      <w:r w:rsidR="00F65E69" w:rsidRPr="00D55737">
        <w:rPr>
          <w:rFonts w:cs="Times New Roman"/>
          <w:szCs w:val="24"/>
        </w:rPr>
        <w:t xml:space="preserve">culture and individuality </w:t>
      </w:r>
      <w:proofErr w:type="gramStart"/>
      <w:r w:rsidR="00F65E69" w:rsidRPr="00D55737">
        <w:rPr>
          <w:rFonts w:cs="Times New Roman"/>
          <w:szCs w:val="24"/>
        </w:rPr>
        <w:t>was</w:t>
      </w:r>
      <w:proofErr w:type="gramEnd"/>
      <w:r w:rsidR="00F65E69" w:rsidRPr="00D55737">
        <w:rPr>
          <w:rFonts w:cs="Times New Roman"/>
          <w:szCs w:val="24"/>
        </w:rPr>
        <w:t xml:space="preserve"> what the music world had wanted, through the first few years of the twentieth century</w:t>
      </w:r>
      <w:r w:rsidR="002A411B" w:rsidRPr="00D55737">
        <w:rPr>
          <w:rFonts w:cs="Times New Roman"/>
          <w:szCs w:val="24"/>
        </w:rPr>
        <w:t>, ragtime music slowly began to lose what had made it so popular to begin with</w:t>
      </w:r>
      <w:r w:rsidR="008E4B5A" w:rsidRPr="00D55737">
        <w:rPr>
          <w:rFonts w:cs="Times New Roman"/>
          <w:szCs w:val="24"/>
        </w:rPr>
        <w:t>:</w:t>
      </w:r>
      <w:r w:rsidR="00454025" w:rsidRPr="00D55737">
        <w:rPr>
          <w:rFonts w:cs="Times New Roman"/>
          <w:szCs w:val="24"/>
        </w:rPr>
        <w:t xml:space="preserve"> its </w:t>
      </w:r>
      <w:r w:rsidR="00E22DD8" w:rsidRPr="00D55737">
        <w:rPr>
          <w:rFonts w:cs="Times New Roman"/>
          <w:szCs w:val="24"/>
        </w:rPr>
        <w:t xml:space="preserve">musicality rooted in African American history. </w:t>
      </w:r>
      <w:r w:rsidR="004A2B6F" w:rsidRPr="00D55737">
        <w:rPr>
          <w:rFonts w:cs="Times New Roman"/>
          <w:szCs w:val="24"/>
        </w:rPr>
        <w:t>“P</w:t>
      </w:r>
      <w:r w:rsidR="007A3A65" w:rsidRPr="00D55737">
        <w:rPr>
          <w:rFonts w:cs="Times New Roman"/>
          <w:szCs w:val="24"/>
        </w:rPr>
        <w:t>ublic</w:t>
      </w:r>
      <w:r w:rsidR="00CA5317" w:rsidRPr="00D55737">
        <w:rPr>
          <w:rFonts w:cs="Times New Roman"/>
          <w:szCs w:val="24"/>
        </w:rPr>
        <w:t xml:space="preserve"> </w:t>
      </w:r>
      <w:r w:rsidR="009E52F1" w:rsidRPr="00D55737">
        <w:rPr>
          <w:rFonts w:cs="Times New Roman"/>
          <w:szCs w:val="24"/>
        </w:rPr>
        <w:t xml:space="preserve">acceptance of ragtime … was coupled </w:t>
      </w:r>
      <w:r w:rsidR="009459C1" w:rsidRPr="00D55737">
        <w:rPr>
          <w:rFonts w:cs="Times New Roman"/>
          <w:szCs w:val="24"/>
        </w:rPr>
        <w:t xml:space="preserve">with </w:t>
      </w:r>
      <w:r w:rsidR="008663E1" w:rsidRPr="00D55737">
        <w:rPr>
          <w:rFonts w:cs="Times New Roman"/>
          <w:szCs w:val="24"/>
        </w:rPr>
        <w:t xml:space="preserve">the gradual absorption of its name and style into the mainstream </w:t>
      </w:r>
      <w:r w:rsidR="00D053C9" w:rsidRPr="00D55737">
        <w:rPr>
          <w:rFonts w:cs="Times New Roman"/>
          <w:szCs w:val="24"/>
        </w:rPr>
        <w:t xml:space="preserve">of American popular music. Ragtime as an exoticism, as a quaint </w:t>
      </w:r>
      <w:r w:rsidR="00B638D0" w:rsidRPr="00D55737">
        <w:rPr>
          <w:rFonts w:cs="Times New Roman"/>
          <w:szCs w:val="24"/>
        </w:rPr>
        <w:t xml:space="preserve">music from the fringes of society, was replaced by ragtime </w:t>
      </w:r>
      <w:r w:rsidR="00F8652A" w:rsidRPr="00D55737">
        <w:rPr>
          <w:rFonts w:cs="Times New Roman"/>
          <w:szCs w:val="24"/>
        </w:rPr>
        <w:t>the white American popular music</w:t>
      </w:r>
      <w:r w:rsidR="00447E95" w:rsidRPr="00D55737">
        <w:rPr>
          <w:rFonts w:cs="Times New Roman"/>
          <w:szCs w:val="24"/>
        </w:rPr>
        <w:t>”</w:t>
      </w:r>
      <w:r w:rsidR="00203A5B" w:rsidRPr="00D55737">
        <w:rPr>
          <w:rFonts w:cs="Times New Roman"/>
          <w:szCs w:val="24"/>
        </w:rPr>
        <w:t>.</w:t>
      </w:r>
      <w:r w:rsidR="00447E95" w:rsidRPr="00D55737">
        <w:rPr>
          <w:rFonts w:cs="Times New Roman"/>
          <w:szCs w:val="24"/>
        </w:rPr>
        <w:t xml:space="preserve"> </w:t>
      </w:r>
      <w:r w:rsidR="0092143A" w:rsidRPr="00D55737">
        <w:rPr>
          <w:rFonts w:cs="Times New Roman"/>
          <w:szCs w:val="24"/>
        </w:rPr>
        <w:t>Specific changes to ragtime music during this time included</w:t>
      </w:r>
      <w:r w:rsidR="002F7C88" w:rsidRPr="00D55737">
        <w:rPr>
          <w:rFonts w:cs="Times New Roman"/>
          <w:szCs w:val="24"/>
        </w:rPr>
        <w:t xml:space="preserve"> a sharp decrease in minor-key openings, as they were seen as “folksy” and therefore </w:t>
      </w:r>
      <w:r w:rsidR="002B036F" w:rsidRPr="00D55737">
        <w:rPr>
          <w:rFonts w:cs="Times New Roman"/>
          <w:szCs w:val="24"/>
        </w:rPr>
        <w:t xml:space="preserve">were not thought of to have a place </w:t>
      </w:r>
      <w:r w:rsidR="0028376C" w:rsidRPr="00D55737">
        <w:rPr>
          <w:rFonts w:cs="Times New Roman"/>
          <w:szCs w:val="24"/>
        </w:rPr>
        <w:t>in the sound of new American music.</w:t>
      </w:r>
      <w:r w:rsidR="0092143A" w:rsidRPr="00D55737">
        <w:rPr>
          <w:rFonts w:cs="Times New Roman"/>
          <w:szCs w:val="24"/>
        </w:rPr>
        <w:t xml:space="preserve"> </w:t>
      </w:r>
      <w:r w:rsidR="00BC0E3F" w:rsidRPr="00D55737">
        <w:rPr>
          <w:rFonts w:cs="Times New Roman"/>
          <w:szCs w:val="24"/>
        </w:rPr>
        <w:t xml:space="preserve">There were also </w:t>
      </w:r>
      <w:r w:rsidR="000F5D87" w:rsidRPr="00D55737">
        <w:rPr>
          <w:rFonts w:cs="Times New Roman"/>
          <w:szCs w:val="24"/>
        </w:rPr>
        <w:t>fewer references to the music’s black origins</w:t>
      </w:r>
      <w:r w:rsidR="002972C9" w:rsidRPr="00D55737">
        <w:rPr>
          <w:rFonts w:cs="Times New Roman"/>
          <w:szCs w:val="24"/>
        </w:rPr>
        <w:t xml:space="preserve">, such as its title, </w:t>
      </w:r>
      <w:r w:rsidR="005525E4" w:rsidRPr="00D55737">
        <w:rPr>
          <w:rFonts w:cs="Times New Roman"/>
          <w:szCs w:val="24"/>
        </w:rPr>
        <w:t>its cover picture, and whether it included a coon-song chor</w:t>
      </w:r>
      <w:r w:rsidR="009B48DC" w:rsidRPr="00D55737">
        <w:rPr>
          <w:rFonts w:cs="Times New Roman"/>
          <w:szCs w:val="24"/>
        </w:rPr>
        <w:t xml:space="preserve">us. </w:t>
      </w:r>
      <w:r w:rsidR="00605092" w:rsidRPr="00D55737">
        <w:rPr>
          <w:rFonts w:cs="Times New Roman"/>
          <w:szCs w:val="24"/>
        </w:rPr>
        <w:t xml:space="preserve">“By 1904 reference to blackness in </w:t>
      </w:r>
      <w:r w:rsidR="00FD0CAE" w:rsidRPr="00D55737">
        <w:rPr>
          <w:rFonts w:cs="Times New Roman"/>
          <w:szCs w:val="24"/>
        </w:rPr>
        <w:t xml:space="preserve">ragtime appeared in only a minority of publications, about 20 percent, the </w:t>
      </w:r>
      <w:r w:rsidR="00203A5B" w:rsidRPr="00D55737">
        <w:rPr>
          <w:rFonts w:cs="Times New Roman"/>
          <w:szCs w:val="24"/>
        </w:rPr>
        <w:t>proportions growing smaller the following years” (</w:t>
      </w:r>
      <w:r w:rsidR="00203A5B" w:rsidRPr="00D55737">
        <w:rPr>
          <w:rFonts w:cs="Times New Roman"/>
          <w:i/>
          <w:szCs w:val="24"/>
        </w:rPr>
        <w:t>Ragtime</w:t>
      </w:r>
      <w:r w:rsidR="00203A5B" w:rsidRPr="00D55737">
        <w:rPr>
          <w:rFonts w:cs="Times New Roman"/>
          <w:szCs w:val="24"/>
        </w:rPr>
        <w:t xml:space="preserve"> 123). </w:t>
      </w:r>
      <w:r w:rsidR="00B8548D" w:rsidRPr="00D55737">
        <w:rPr>
          <w:rFonts w:cs="Times New Roman"/>
          <w:szCs w:val="24"/>
        </w:rPr>
        <w:t xml:space="preserve">The sound and presentation </w:t>
      </w:r>
      <w:r w:rsidR="005D7C82" w:rsidRPr="00D55737">
        <w:rPr>
          <w:rFonts w:cs="Times New Roman"/>
          <w:szCs w:val="24"/>
        </w:rPr>
        <w:t xml:space="preserve">of ragtime music may have been changing, but the genre remained popular </w:t>
      </w:r>
      <w:r w:rsidR="00070372" w:rsidRPr="00D55737">
        <w:rPr>
          <w:rFonts w:cs="Times New Roman"/>
          <w:szCs w:val="24"/>
        </w:rPr>
        <w:t xml:space="preserve">a </w:t>
      </w:r>
      <w:r w:rsidR="001A0CC7" w:rsidRPr="00D55737">
        <w:rPr>
          <w:rFonts w:cs="Times New Roman"/>
          <w:szCs w:val="24"/>
        </w:rPr>
        <w:t>considerable amount of time</w:t>
      </w:r>
      <w:r w:rsidR="00070372" w:rsidRPr="00D55737">
        <w:rPr>
          <w:rFonts w:cs="Times New Roman"/>
          <w:szCs w:val="24"/>
        </w:rPr>
        <w:t xml:space="preserve"> into the twentieth century. </w:t>
      </w:r>
      <w:r w:rsidR="000C03A2" w:rsidRPr="00D55737">
        <w:rPr>
          <w:rFonts w:cs="Times New Roman"/>
          <w:szCs w:val="24"/>
        </w:rPr>
        <w:t xml:space="preserve">Some people attribute this fact to Joplin, saying, “his work was part of the reason ragtime </w:t>
      </w:r>
      <w:r w:rsidR="00E332DE" w:rsidRPr="00D55737">
        <w:rPr>
          <w:rFonts w:cs="Times New Roman"/>
          <w:szCs w:val="24"/>
        </w:rPr>
        <w:t>remained popular for the next two decades” (</w:t>
      </w:r>
      <w:r w:rsidR="00863D33" w:rsidRPr="00D55737">
        <w:rPr>
          <w:rFonts w:cs="Times New Roman"/>
          <w:szCs w:val="24"/>
        </w:rPr>
        <w:t xml:space="preserve">Bankston 8). </w:t>
      </w:r>
    </w:p>
    <w:p w14:paraId="39F558B2" w14:textId="36743D17" w:rsidR="00FE2D1C" w:rsidRPr="00FE2D1C" w:rsidRDefault="00A21C8F" w:rsidP="00D7632A">
      <w:pPr>
        <w:spacing w:line="360" w:lineRule="auto"/>
        <w:ind w:firstLine="720"/>
        <w:contextualSpacing/>
        <w:rPr>
          <w:rFonts w:cs="Times New Roman"/>
          <w:color w:val="000000" w:themeColor="text1"/>
          <w:szCs w:val="24"/>
          <w:shd w:val="clear" w:color="auto" w:fill="FFFFFF"/>
        </w:rPr>
      </w:pPr>
      <w:r w:rsidRPr="00FE2D1C">
        <w:rPr>
          <w:rFonts w:cs="Times New Roman"/>
          <w:color w:val="000000" w:themeColor="text1"/>
          <w:szCs w:val="24"/>
        </w:rPr>
        <w:t xml:space="preserve">Joplin’s entrance into the ragtime scene, and in turn his creation of </w:t>
      </w:r>
      <w:r w:rsidRPr="00085424">
        <w:rPr>
          <w:rFonts w:cs="Times New Roman"/>
          <w:i/>
          <w:color w:val="000000" w:themeColor="text1"/>
          <w:szCs w:val="24"/>
        </w:rPr>
        <w:t>Maple Leaf Rag</w:t>
      </w:r>
      <w:r w:rsidRPr="00FE2D1C">
        <w:rPr>
          <w:rFonts w:cs="Times New Roman"/>
          <w:color w:val="000000" w:themeColor="text1"/>
          <w:szCs w:val="24"/>
        </w:rPr>
        <w:t xml:space="preserve">, </w:t>
      </w:r>
      <w:r w:rsidR="00282D0E" w:rsidRPr="00FE2D1C">
        <w:rPr>
          <w:rFonts w:cs="Times New Roman"/>
          <w:color w:val="000000" w:themeColor="text1"/>
          <w:szCs w:val="24"/>
        </w:rPr>
        <w:t xml:space="preserve">increased the popularity of the genre immensely. </w:t>
      </w:r>
      <w:r w:rsidR="00FC6825" w:rsidRPr="00FE2D1C">
        <w:rPr>
          <w:rFonts w:cs="Times New Roman"/>
          <w:color w:val="000000" w:themeColor="text1"/>
          <w:szCs w:val="24"/>
        </w:rPr>
        <w:t xml:space="preserve">After his mother passed away, Joplin began to travel </w:t>
      </w:r>
      <w:r w:rsidR="008A58D1" w:rsidRPr="00FE2D1C">
        <w:rPr>
          <w:rFonts w:cs="Times New Roman"/>
          <w:color w:val="000000" w:themeColor="text1"/>
          <w:szCs w:val="24"/>
        </w:rPr>
        <w:t xml:space="preserve">around Louisiana and the Mississippi River area very frequently. </w:t>
      </w:r>
      <w:r w:rsidR="007B1254" w:rsidRPr="00FE2D1C">
        <w:rPr>
          <w:rFonts w:cs="Times New Roman"/>
          <w:color w:val="000000" w:themeColor="text1"/>
          <w:szCs w:val="24"/>
        </w:rPr>
        <w:t xml:space="preserve">He mainly </w:t>
      </w:r>
      <w:r w:rsidR="003D3531" w:rsidRPr="00FE2D1C">
        <w:rPr>
          <w:rFonts w:cs="Times New Roman"/>
          <w:color w:val="000000" w:themeColor="text1"/>
          <w:szCs w:val="24"/>
        </w:rPr>
        <w:t xml:space="preserve">spent his time in </w:t>
      </w:r>
      <w:r w:rsidR="004C75B6" w:rsidRPr="00FE2D1C">
        <w:rPr>
          <w:rFonts w:cs="Times New Roman"/>
          <w:color w:val="000000" w:themeColor="text1"/>
          <w:szCs w:val="24"/>
        </w:rPr>
        <w:t xml:space="preserve">low-class establishments, as these places were dominated by African American musicians, </w:t>
      </w:r>
      <w:r w:rsidR="00E40777" w:rsidRPr="00FE2D1C">
        <w:rPr>
          <w:rFonts w:cs="Times New Roman"/>
          <w:color w:val="000000" w:themeColor="text1"/>
          <w:szCs w:val="24"/>
        </w:rPr>
        <w:t xml:space="preserve">and drew influences from the “jig piano” style of these self – taught </w:t>
      </w:r>
      <w:r w:rsidR="00861C62" w:rsidRPr="00FE2D1C">
        <w:rPr>
          <w:rFonts w:cs="Times New Roman"/>
          <w:color w:val="000000" w:themeColor="text1"/>
          <w:szCs w:val="24"/>
        </w:rPr>
        <w:t xml:space="preserve">musicians. </w:t>
      </w:r>
      <w:r w:rsidR="006D0614" w:rsidRPr="00FE2D1C">
        <w:rPr>
          <w:rFonts w:cs="Times New Roman"/>
          <w:color w:val="000000" w:themeColor="text1"/>
          <w:szCs w:val="24"/>
        </w:rPr>
        <w:t>Soon, he settled in Sedalia, Missouri</w:t>
      </w:r>
      <w:r w:rsidR="00B13047" w:rsidRPr="00FE2D1C">
        <w:rPr>
          <w:rFonts w:cs="Times New Roman"/>
          <w:color w:val="000000" w:themeColor="text1"/>
          <w:szCs w:val="24"/>
        </w:rPr>
        <w:t xml:space="preserve"> (</w:t>
      </w:r>
      <w:r w:rsidR="00866913" w:rsidRPr="00FE2D1C">
        <w:rPr>
          <w:rFonts w:cs="Times New Roman"/>
          <w:color w:val="000000" w:themeColor="text1"/>
          <w:szCs w:val="24"/>
        </w:rPr>
        <w:t xml:space="preserve">Garrett). </w:t>
      </w:r>
      <w:r w:rsidR="00392A74" w:rsidRPr="00FE2D1C">
        <w:rPr>
          <w:rFonts w:cs="Times New Roman"/>
          <w:color w:val="000000" w:themeColor="text1"/>
          <w:szCs w:val="24"/>
        </w:rPr>
        <w:t xml:space="preserve">At this point, </w:t>
      </w:r>
      <w:r w:rsidR="005F08F7" w:rsidRPr="00FE2D1C">
        <w:rPr>
          <w:rFonts w:cs="Times New Roman"/>
          <w:color w:val="000000" w:themeColor="text1"/>
          <w:szCs w:val="24"/>
        </w:rPr>
        <w:t>Joplin continued to scout out inspiration for his music, as well as play</w:t>
      </w:r>
      <w:r w:rsidR="00EE1ED7" w:rsidRPr="00FE2D1C">
        <w:rPr>
          <w:rFonts w:cs="Times New Roman"/>
          <w:color w:val="000000" w:themeColor="text1"/>
          <w:szCs w:val="24"/>
        </w:rPr>
        <w:t xml:space="preserve"> in venues himself and educate other </w:t>
      </w:r>
      <w:r w:rsidR="00F85F13" w:rsidRPr="00FE2D1C">
        <w:rPr>
          <w:rFonts w:cs="Times New Roman"/>
          <w:color w:val="000000" w:themeColor="text1"/>
          <w:szCs w:val="24"/>
        </w:rPr>
        <w:t xml:space="preserve">young composers and musicians. </w:t>
      </w:r>
      <w:r w:rsidR="007D516A" w:rsidRPr="00FE2D1C">
        <w:rPr>
          <w:rFonts w:cs="Times New Roman"/>
          <w:color w:val="000000" w:themeColor="text1"/>
          <w:szCs w:val="24"/>
          <w:shd w:val="clear" w:color="auto" w:fill="FFFFFF"/>
        </w:rPr>
        <w:t xml:space="preserve">Arthur Marshall, a student and colleague of Joplin, </w:t>
      </w:r>
      <w:r w:rsidR="00AB27E3" w:rsidRPr="00FE2D1C">
        <w:rPr>
          <w:rFonts w:cs="Times New Roman"/>
          <w:color w:val="000000" w:themeColor="text1"/>
          <w:szCs w:val="24"/>
          <w:shd w:val="clear" w:color="auto" w:fill="FFFFFF"/>
        </w:rPr>
        <w:t xml:space="preserve">has said of the great composer and musician, </w:t>
      </w:r>
      <w:r w:rsidR="007D516A" w:rsidRPr="00FE2D1C">
        <w:rPr>
          <w:color w:val="000000" w:themeColor="text1"/>
        </w:rPr>
        <w:t xml:space="preserve">“He was kind to all of us musicians that would just, as I say, ‘flock’ around him, </w:t>
      </w:r>
      <w:proofErr w:type="spellStart"/>
      <w:r w:rsidR="007D516A" w:rsidRPr="00FE2D1C">
        <w:rPr>
          <w:color w:val="000000" w:themeColor="text1"/>
        </w:rPr>
        <w:t>’</w:t>
      </w:r>
      <w:proofErr w:type="gramStart"/>
      <w:r w:rsidR="007D516A" w:rsidRPr="00FE2D1C">
        <w:rPr>
          <w:color w:val="000000" w:themeColor="text1"/>
        </w:rPr>
        <w:t>cause</w:t>
      </w:r>
      <w:proofErr w:type="spellEnd"/>
      <w:proofErr w:type="gramEnd"/>
      <w:r w:rsidR="007D516A" w:rsidRPr="00FE2D1C">
        <w:rPr>
          <w:color w:val="000000" w:themeColor="text1"/>
        </w:rPr>
        <w:t xml:space="preserve"> he was an inspiration to us all. We always treated him as daddy to the bunch of piano players here in Sedalia.”</w:t>
      </w:r>
      <w:r w:rsidR="00113608" w:rsidRPr="00FE2D1C">
        <w:rPr>
          <w:rFonts w:cs="Times New Roman"/>
          <w:color w:val="000000" w:themeColor="text1"/>
          <w:szCs w:val="24"/>
          <w:shd w:val="clear" w:color="auto" w:fill="FFFFFF"/>
        </w:rPr>
        <w:t xml:space="preserve"> </w:t>
      </w:r>
      <w:r w:rsidR="00057660" w:rsidRPr="00FE2D1C">
        <w:rPr>
          <w:rFonts w:cs="Times New Roman"/>
          <w:color w:val="000000" w:themeColor="text1"/>
          <w:szCs w:val="24"/>
          <w:shd w:val="clear" w:color="auto" w:fill="FFFFFF"/>
        </w:rPr>
        <w:t xml:space="preserve">Marshall has also said, </w:t>
      </w:r>
      <w:r w:rsidR="00113608" w:rsidRPr="00FE2D1C">
        <w:rPr>
          <w:rFonts w:cs="Times New Roman"/>
          <w:color w:val="000000" w:themeColor="text1"/>
          <w:szCs w:val="24"/>
          <w:shd w:val="clear" w:color="auto" w:fill="FFFFFF"/>
        </w:rPr>
        <w:t>“</w:t>
      </w:r>
      <w:r w:rsidR="00530F40" w:rsidRPr="00FE2D1C">
        <w:rPr>
          <w:rFonts w:cs="Times New Roman"/>
          <w:color w:val="000000" w:themeColor="text1"/>
          <w:szCs w:val="24"/>
          <w:shd w:val="clear" w:color="auto" w:fill="FFFFFF"/>
        </w:rPr>
        <w:t xml:space="preserve">We were playing rags before Scott Joplin came [to Sedalia], but after he came there was quite an abundant amount of playing of hot rags. … We played rags, but Scott had better form than any of them. After we got to playing rags and making them really </w:t>
      </w:r>
      <w:r w:rsidR="00530F40" w:rsidRPr="00FE2D1C">
        <w:rPr>
          <w:rFonts w:cs="Times New Roman"/>
          <w:color w:val="000000" w:themeColor="text1"/>
          <w:szCs w:val="24"/>
          <w:shd w:val="clear" w:color="auto" w:fill="FFFFFF"/>
        </w:rPr>
        <w:lastRenderedPageBreak/>
        <w:t>go, the birth of rags started to spread through the central states</w:t>
      </w:r>
      <w:r w:rsidR="00374E4F" w:rsidRPr="00FE2D1C">
        <w:rPr>
          <w:rFonts w:cs="Times New Roman"/>
          <w:color w:val="000000" w:themeColor="text1"/>
          <w:szCs w:val="24"/>
          <w:shd w:val="clear" w:color="auto" w:fill="FFFFFF"/>
        </w:rPr>
        <w:t>” (</w:t>
      </w:r>
      <w:r w:rsidR="00374E4F" w:rsidRPr="00FE2D1C">
        <w:rPr>
          <w:rFonts w:cs="Times New Roman"/>
          <w:i/>
          <w:color w:val="000000" w:themeColor="text1"/>
          <w:szCs w:val="24"/>
          <w:shd w:val="clear" w:color="auto" w:fill="FFFFFF"/>
        </w:rPr>
        <w:t>King of Ragtime</w:t>
      </w:r>
      <w:r w:rsidR="00374E4F" w:rsidRPr="00FE2D1C">
        <w:rPr>
          <w:rFonts w:cs="Times New Roman"/>
          <w:color w:val="000000" w:themeColor="text1"/>
          <w:szCs w:val="24"/>
          <w:shd w:val="clear" w:color="auto" w:fill="FFFFFF"/>
        </w:rPr>
        <w:t xml:space="preserve"> 58). </w:t>
      </w:r>
      <w:r w:rsidR="00765B29" w:rsidRPr="00FE2D1C">
        <w:rPr>
          <w:rFonts w:cs="Times New Roman"/>
          <w:color w:val="000000" w:themeColor="text1"/>
          <w:szCs w:val="24"/>
          <w:shd w:val="clear" w:color="auto" w:fill="FFFFFF"/>
        </w:rPr>
        <w:t xml:space="preserve">Although </w:t>
      </w:r>
      <w:r w:rsidR="00765B29" w:rsidRPr="00085424">
        <w:rPr>
          <w:rFonts w:cs="Times New Roman"/>
          <w:i/>
          <w:color w:val="000000" w:themeColor="text1"/>
          <w:szCs w:val="24"/>
          <w:shd w:val="clear" w:color="auto" w:fill="FFFFFF"/>
        </w:rPr>
        <w:t>Maple Leaf Rag</w:t>
      </w:r>
      <w:r w:rsidR="00765B29" w:rsidRPr="00FE2D1C">
        <w:rPr>
          <w:rFonts w:cs="Times New Roman"/>
          <w:color w:val="000000" w:themeColor="text1"/>
          <w:szCs w:val="24"/>
          <w:shd w:val="clear" w:color="auto" w:fill="FFFFFF"/>
        </w:rPr>
        <w:t xml:space="preserve"> was not officially published until 18</w:t>
      </w:r>
      <w:r w:rsidR="004C2810" w:rsidRPr="00FE2D1C">
        <w:rPr>
          <w:rFonts w:cs="Times New Roman"/>
          <w:color w:val="000000" w:themeColor="text1"/>
          <w:szCs w:val="24"/>
          <w:shd w:val="clear" w:color="auto" w:fill="FFFFFF"/>
        </w:rPr>
        <w:t xml:space="preserve">99, Joplin claimed to have been playing a variation </w:t>
      </w:r>
      <w:r w:rsidR="002D50EB" w:rsidRPr="00FE2D1C">
        <w:rPr>
          <w:rFonts w:cs="Times New Roman"/>
          <w:color w:val="000000" w:themeColor="text1"/>
          <w:szCs w:val="24"/>
          <w:shd w:val="clear" w:color="auto" w:fill="FFFFFF"/>
        </w:rPr>
        <w:t xml:space="preserve">of the song as early as a decade before. </w:t>
      </w:r>
      <w:r w:rsidR="0059247E">
        <w:rPr>
          <w:rFonts w:cs="Times New Roman"/>
          <w:color w:val="000000" w:themeColor="text1"/>
          <w:szCs w:val="24"/>
          <w:shd w:val="clear" w:color="auto" w:fill="FFFFFF"/>
        </w:rPr>
        <w:t>O</w:t>
      </w:r>
      <w:r w:rsidR="00496D86" w:rsidRPr="00FE2D1C">
        <w:rPr>
          <w:rFonts w:cs="Times New Roman"/>
          <w:color w:val="000000" w:themeColor="text1"/>
          <w:szCs w:val="24"/>
          <w:shd w:val="clear" w:color="auto" w:fill="FFFFFF"/>
        </w:rPr>
        <w:t xml:space="preserve">ther African American pianists </w:t>
      </w:r>
      <w:r w:rsidR="0059247E">
        <w:rPr>
          <w:rFonts w:cs="Times New Roman"/>
          <w:color w:val="000000" w:themeColor="text1"/>
          <w:szCs w:val="24"/>
          <w:shd w:val="clear" w:color="auto" w:fill="FFFFFF"/>
        </w:rPr>
        <w:t xml:space="preserve">who were performing </w:t>
      </w:r>
      <w:r w:rsidR="00496D86" w:rsidRPr="00FE2D1C">
        <w:rPr>
          <w:rFonts w:cs="Times New Roman"/>
          <w:color w:val="000000" w:themeColor="text1"/>
          <w:szCs w:val="24"/>
          <w:shd w:val="clear" w:color="auto" w:fill="FFFFFF"/>
        </w:rPr>
        <w:t>in Sedalia at the time</w:t>
      </w:r>
      <w:r w:rsidR="0059247E">
        <w:rPr>
          <w:rFonts w:cs="Times New Roman"/>
          <w:color w:val="000000" w:themeColor="text1"/>
          <w:szCs w:val="24"/>
          <w:shd w:val="clear" w:color="auto" w:fill="FFFFFF"/>
        </w:rPr>
        <w:t xml:space="preserve"> also c</w:t>
      </w:r>
      <w:r w:rsidR="008A169E">
        <w:rPr>
          <w:rFonts w:cs="Times New Roman"/>
          <w:color w:val="000000" w:themeColor="text1"/>
          <w:szCs w:val="24"/>
          <w:shd w:val="clear" w:color="auto" w:fill="FFFFFF"/>
        </w:rPr>
        <w:t>o</w:t>
      </w:r>
      <w:r w:rsidR="0059247E">
        <w:rPr>
          <w:rFonts w:cs="Times New Roman"/>
          <w:color w:val="000000" w:themeColor="text1"/>
          <w:szCs w:val="24"/>
          <w:shd w:val="clear" w:color="auto" w:fill="FFFFFF"/>
        </w:rPr>
        <w:t>nfirmed his claim</w:t>
      </w:r>
      <w:r w:rsidR="000979EF" w:rsidRPr="00FE2D1C">
        <w:rPr>
          <w:rFonts w:cs="Times New Roman"/>
          <w:color w:val="000000" w:themeColor="text1"/>
          <w:szCs w:val="24"/>
          <w:shd w:val="clear" w:color="auto" w:fill="FFFFFF"/>
        </w:rPr>
        <w:t xml:space="preserve">; in theory, </w:t>
      </w:r>
      <w:r w:rsidR="001B3B4C" w:rsidRPr="00116525">
        <w:rPr>
          <w:rFonts w:cs="Times New Roman"/>
          <w:i/>
          <w:color w:val="000000" w:themeColor="text1"/>
          <w:szCs w:val="24"/>
          <w:shd w:val="clear" w:color="auto" w:fill="FFFFFF"/>
        </w:rPr>
        <w:t>Maple Leaf Rag</w:t>
      </w:r>
      <w:r w:rsidR="001B3B4C" w:rsidRPr="00FE2D1C">
        <w:rPr>
          <w:rFonts w:cs="Times New Roman"/>
          <w:color w:val="000000" w:themeColor="text1"/>
          <w:szCs w:val="24"/>
          <w:shd w:val="clear" w:color="auto" w:fill="FFFFFF"/>
        </w:rPr>
        <w:t xml:space="preserve"> could have even influenced </w:t>
      </w:r>
      <w:r w:rsidR="00112BC9" w:rsidRPr="00FE2D1C">
        <w:rPr>
          <w:rFonts w:cs="Times New Roman"/>
          <w:color w:val="000000" w:themeColor="text1"/>
          <w:szCs w:val="24"/>
          <w:shd w:val="clear" w:color="auto" w:fill="FFFFFF"/>
        </w:rPr>
        <w:t xml:space="preserve">other great ragtime musicians before it was published and became widely popularized in 1899. </w:t>
      </w:r>
    </w:p>
    <w:p w14:paraId="57EC3EF4" w14:textId="60E58664" w:rsidR="00E0119D" w:rsidRDefault="00505467" w:rsidP="00D7632A">
      <w:pPr>
        <w:spacing w:line="360" w:lineRule="auto"/>
        <w:ind w:firstLine="720"/>
        <w:contextualSpacing/>
        <w:rPr>
          <w:rFonts w:cs="Times New Roman"/>
          <w:color w:val="000000"/>
          <w:szCs w:val="24"/>
          <w:shd w:val="clear" w:color="auto" w:fill="FFFFFF"/>
        </w:rPr>
      </w:pPr>
      <w:r w:rsidRPr="00D55737">
        <w:rPr>
          <w:rFonts w:cs="Times New Roman"/>
          <w:color w:val="000000"/>
          <w:szCs w:val="24"/>
          <w:shd w:val="clear" w:color="auto" w:fill="FFFFFF"/>
        </w:rPr>
        <w:t xml:space="preserve">The </w:t>
      </w:r>
      <w:r w:rsidR="00F93E6B">
        <w:rPr>
          <w:rFonts w:cs="Times New Roman"/>
          <w:color w:val="000000"/>
          <w:szCs w:val="24"/>
          <w:shd w:val="clear" w:color="auto" w:fill="FFFFFF"/>
        </w:rPr>
        <w:t>events leading up to</w:t>
      </w:r>
      <w:r w:rsidRPr="00D55737">
        <w:rPr>
          <w:rFonts w:cs="Times New Roman"/>
          <w:color w:val="000000"/>
          <w:szCs w:val="24"/>
          <w:shd w:val="clear" w:color="auto" w:fill="FFFFFF"/>
        </w:rPr>
        <w:t xml:space="preserve"> how Joplin </w:t>
      </w:r>
      <w:r w:rsidR="004F04FD" w:rsidRPr="00D55737">
        <w:rPr>
          <w:rFonts w:cs="Times New Roman"/>
          <w:color w:val="000000"/>
          <w:szCs w:val="24"/>
          <w:shd w:val="clear" w:color="auto" w:fill="FFFFFF"/>
        </w:rPr>
        <w:t xml:space="preserve">was given the publication deal for </w:t>
      </w:r>
      <w:r w:rsidR="004F04FD" w:rsidRPr="00116525">
        <w:rPr>
          <w:rFonts w:cs="Times New Roman"/>
          <w:i/>
          <w:color w:val="000000"/>
          <w:szCs w:val="24"/>
          <w:shd w:val="clear" w:color="auto" w:fill="FFFFFF"/>
        </w:rPr>
        <w:t>Maple Leaf Rag</w:t>
      </w:r>
      <w:r w:rsidR="004F04FD" w:rsidRPr="00D55737">
        <w:rPr>
          <w:rFonts w:cs="Times New Roman"/>
          <w:color w:val="000000"/>
          <w:szCs w:val="24"/>
          <w:shd w:val="clear" w:color="auto" w:fill="FFFFFF"/>
        </w:rPr>
        <w:t xml:space="preserve"> is also an interesting </w:t>
      </w:r>
      <w:r w:rsidR="00F93E6B">
        <w:rPr>
          <w:rFonts w:cs="Times New Roman"/>
          <w:color w:val="000000"/>
          <w:szCs w:val="24"/>
          <w:shd w:val="clear" w:color="auto" w:fill="FFFFFF"/>
        </w:rPr>
        <w:t xml:space="preserve">and popular </w:t>
      </w:r>
      <w:r w:rsidR="004F04FD" w:rsidRPr="00D55737">
        <w:rPr>
          <w:rFonts w:cs="Times New Roman"/>
          <w:color w:val="000000"/>
          <w:szCs w:val="24"/>
          <w:shd w:val="clear" w:color="auto" w:fill="FFFFFF"/>
        </w:rPr>
        <w:t>story</w:t>
      </w:r>
      <w:r w:rsidR="0035720E">
        <w:rPr>
          <w:rFonts w:cs="Times New Roman"/>
          <w:color w:val="000000"/>
          <w:szCs w:val="24"/>
          <w:shd w:val="clear" w:color="auto" w:fill="FFFFFF"/>
        </w:rPr>
        <w:t xml:space="preserve">, although there is no way to know exactly if this was how it went in 1899. </w:t>
      </w:r>
      <w:r w:rsidR="00D46285" w:rsidRPr="00D55737">
        <w:rPr>
          <w:rFonts w:cs="Times New Roman"/>
          <w:color w:val="000000"/>
          <w:szCs w:val="24"/>
          <w:shd w:val="clear" w:color="auto" w:fill="FFFFFF"/>
        </w:rPr>
        <w:t>M</w:t>
      </w:r>
      <w:r w:rsidR="003C2BFA" w:rsidRPr="00D55737">
        <w:rPr>
          <w:rFonts w:cs="Times New Roman"/>
          <w:color w:val="000000"/>
          <w:szCs w:val="24"/>
          <w:shd w:val="clear" w:color="auto" w:fill="FFFFFF"/>
        </w:rPr>
        <w:t>ildred Steward, Arthur Marshall</w:t>
      </w:r>
      <w:r w:rsidR="008A169E">
        <w:rPr>
          <w:rFonts w:cs="Times New Roman"/>
          <w:color w:val="000000"/>
          <w:szCs w:val="24"/>
          <w:shd w:val="clear" w:color="auto" w:fill="FFFFFF"/>
        </w:rPr>
        <w:t>’s daughter</w:t>
      </w:r>
      <w:r w:rsidR="00D46285" w:rsidRPr="00D55737">
        <w:rPr>
          <w:rFonts w:cs="Times New Roman"/>
          <w:color w:val="000000"/>
          <w:szCs w:val="24"/>
          <w:shd w:val="clear" w:color="auto" w:fill="FFFFFF"/>
        </w:rPr>
        <w:t>, accounts, “</w:t>
      </w:r>
      <w:r w:rsidR="003C2BFA" w:rsidRPr="00D55737">
        <w:rPr>
          <w:rFonts w:cs="Times New Roman"/>
          <w:color w:val="000000"/>
          <w:szCs w:val="24"/>
          <w:shd w:val="clear" w:color="auto" w:fill="FFFFFF"/>
        </w:rPr>
        <w:t>Poppa said Joplin took it to Kansas City, but didn’t make it there. He was sitting up here at the Maple Leaf Club on Main Street and playing </w:t>
      </w:r>
      <w:bookmarkStart w:id="0" w:name="p67"/>
      <w:bookmarkEnd w:id="0"/>
      <w:r w:rsidR="003C2BFA" w:rsidRPr="00D55737">
        <w:rPr>
          <w:rFonts w:cs="Times New Roman"/>
          <w:color w:val="000000"/>
          <w:szCs w:val="24"/>
          <w:shd w:val="clear" w:color="auto" w:fill="FFFFFF"/>
        </w:rPr>
        <w:t>it and John Stark walked in and heard him playing it and that’s where the </w:t>
      </w:r>
      <w:r w:rsidR="003C2BFA" w:rsidRPr="00D55737">
        <w:rPr>
          <w:rFonts w:cs="Times New Roman"/>
          <w:i/>
          <w:iCs/>
          <w:color w:val="000000"/>
          <w:szCs w:val="24"/>
          <w:shd w:val="clear" w:color="auto" w:fill="FFFFFF"/>
        </w:rPr>
        <w:t>Maple Leaf Rag</w:t>
      </w:r>
      <w:r w:rsidR="003C2BFA" w:rsidRPr="00D55737">
        <w:rPr>
          <w:rFonts w:cs="Times New Roman"/>
          <w:color w:val="000000"/>
          <w:szCs w:val="24"/>
          <w:shd w:val="clear" w:color="auto" w:fill="FFFFFF"/>
        </w:rPr>
        <w:t> was bought right then</w:t>
      </w:r>
      <w:r w:rsidR="004D3B6B" w:rsidRPr="00D55737">
        <w:rPr>
          <w:rFonts w:cs="Times New Roman"/>
          <w:color w:val="000000"/>
          <w:szCs w:val="24"/>
          <w:shd w:val="clear" w:color="auto" w:fill="FFFFFF"/>
        </w:rPr>
        <w:t xml:space="preserve">” </w:t>
      </w:r>
      <w:r w:rsidR="00D55737" w:rsidRPr="00D55737">
        <w:rPr>
          <w:rFonts w:cs="Times New Roman"/>
          <w:color w:val="000000"/>
          <w:szCs w:val="24"/>
          <w:shd w:val="clear" w:color="auto" w:fill="FFFFFF"/>
        </w:rPr>
        <w:t>(</w:t>
      </w:r>
      <w:r w:rsidR="00D55737" w:rsidRPr="00D55737">
        <w:rPr>
          <w:rFonts w:cs="Times New Roman"/>
          <w:i/>
          <w:color w:val="000000"/>
          <w:szCs w:val="24"/>
          <w:shd w:val="clear" w:color="auto" w:fill="FFFFFF"/>
        </w:rPr>
        <w:t>King of Ragtime</w:t>
      </w:r>
      <w:r w:rsidR="00D55737" w:rsidRPr="00D55737">
        <w:rPr>
          <w:rFonts w:cs="Times New Roman"/>
          <w:color w:val="000000"/>
          <w:szCs w:val="24"/>
          <w:shd w:val="clear" w:color="auto" w:fill="FFFFFF"/>
        </w:rPr>
        <w:t xml:space="preserve"> 66)</w:t>
      </w:r>
      <w:r w:rsidR="00A90381">
        <w:rPr>
          <w:rFonts w:cs="Times New Roman"/>
          <w:color w:val="000000"/>
          <w:szCs w:val="24"/>
          <w:shd w:val="clear" w:color="auto" w:fill="FFFFFF"/>
        </w:rPr>
        <w:t xml:space="preserve">. </w:t>
      </w:r>
      <w:r w:rsidR="0001655C">
        <w:rPr>
          <w:rFonts w:cs="Times New Roman"/>
          <w:color w:val="000000"/>
          <w:szCs w:val="24"/>
          <w:shd w:val="clear" w:color="auto" w:fill="FFFFFF"/>
        </w:rPr>
        <w:t xml:space="preserve">As </w:t>
      </w:r>
      <w:r w:rsidR="002F1E0A">
        <w:rPr>
          <w:rFonts w:cs="Times New Roman"/>
          <w:color w:val="000000"/>
          <w:szCs w:val="24"/>
          <w:shd w:val="clear" w:color="auto" w:fill="FFFFFF"/>
        </w:rPr>
        <w:t xml:space="preserve">Stewart’s quote </w:t>
      </w:r>
      <w:r w:rsidR="0001655C">
        <w:rPr>
          <w:rFonts w:cs="Times New Roman"/>
          <w:color w:val="000000"/>
          <w:szCs w:val="24"/>
          <w:shd w:val="clear" w:color="auto" w:fill="FFFFFF"/>
        </w:rPr>
        <w:t>hint</w:t>
      </w:r>
      <w:r w:rsidR="002F1E0A">
        <w:rPr>
          <w:rFonts w:cs="Times New Roman"/>
          <w:color w:val="000000"/>
          <w:szCs w:val="24"/>
          <w:shd w:val="clear" w:color="auto" w:fill="FFFFFF"/>
        </w:rPr>
        <w:t>s</w:t>
      </w:r>
      <w:r w:rsidR="0001655C">
        <w:rPr>
          <w:rFonts w:cs="Times New Roman"/>
          <w:color w:val="000000"/>
          <w:szCs w:val="24"/>
          <w:shd w:val="clear" w:color="auto" w:fill="FFFFFF"/>
        </w:rPr>
        <w:t xml:space="preserve"> toward</w:t>
      </w:r>
      <w:r w:rsidR="00943AC4">
        <w:rPr>
          <w:rFonts w:cs="Times New Roman"/>
          <w:color w:val="000000"/>
          <w:szCs w:val="24"/>
          <w:shd w:val="clear" w:color="auto" w:fill="FFFFFF"/>
        </w:rPr>
        <w:t xml:space="preserve">, many publishers rejected </w:t>
      </w:r>
      <w:r w:rsidR="00943AC4" w:rsidRPr="008D182A">
        <w:rPr>
          <w:rFonts w:cs="Times New Roman"/>
          <w:i/>
          <w:color w:val="000000"/>
          <w:szCs w:val="24"/>
          <w:shd w:val="clear" w:color="auto" w:fill="FFFFFF"/>
        </w:rPr>
        <w:t>Maple Leaf Rag</w:t>
      </w:r>
      <w:r w:rsidR="00943AC4">
        <w:rPr>
          <w:rFonts w:cs="Times New Roman"/>
          <w:color w:val="000000"/>
          <w:szCs w:val="24"/>
          <w:shd w:val="clear" w:color="auto" w:fill="FFFFFF"/>
        </w:rPr>
        <w:t xml:space="preserve"> prior to Joplin being approached by John Stark. </w:t>
      </w:r>
      <w:r w:rsidR="00B95686">
        <w:rPr>
          <w:rFonts w:cs="Times New Roman"/>
          <w:color w:val="000000"/>
          <w:szCs w:val="24"/>
          <w:shd w:val="clear" w:color="auto" w:fill="FFFFFF"/>
        </w:rPr>
        <w:t>During the era of the popularization of ragtime music</w:t>
      </w:r>
      <w:r w:rsidR="00F674D4">
        <w:rPr>
          <w:rFonts w:cs="Times New Roman"/>
          <w:color w:val="000000"/>
          <w:szCs w:val="24"/>
          <w:shd w:val="clear" w:color="auto" w:fill="FFFFFF"/>
        </w:rPr>
        <w:t>,</w:t>
      </w:r>
      <w:r w:rsidR="000F5591">
        <w:rPr>
          <w:rFonts w:cs="Times New Roman"/>
          <w:color w:val="000000"/>
          <w:szCs w:val="24"/>
          <w:shd w:val="clear" w:color="auto" w:fill="FFFFFF"/>
        </w:rPr>
        <w:t xml:space="preserve"> this was actually a revolutionary event. </w:t>
      </w:r>
      <w:r w:rsidR="002D01A1">
        <w:rPr>
          <w:rFonts w:cs="Times New Roman"/>
          <w:color w:val="000000"/>
          <w:szCs w:val="24"/>
          <w:shd w:val="clear" w:color="auto" w:fill="FFFFFF"/>
        </w:rPr>
        <w:t>A w</w:t>
      </w:r>
      <w:r w:rsidR="003335F8">
        <w:rPr>
          <w:rFonts w:cs="Times New Roman"/>
          <w:color w:val="000000"/>
          <w:szCs w:val="24"/>
          <w:shd w:val="clear" w:color="auto" w:fill="FFFFFF"/>
        </w:rPr>
        <w:t xml:space="preserve">hite publisher </w:t>
      </w:r>
      <w:r w:rsidR="002D01A1">
        <w:rPr>
          <w:rFonts w:cs="Times New Roman"/>
          <w:color w:val="000000"/>
          <w:szCs w:val="24"/>
          <w:shd w:val="clear" w:color="auto" w:fill="FFFFFF"/>
        </w:rPr>
        <w:t xml:space="preserve">approached </w:t>
      </w:r>
      <w:r w:rsidR="00C948B5">
        <w:rPr>
          <w:rFonts w:cs="Times New Roman"/>
          <w:color w:val="000000"/>
          <w:szCs w:val="24"/>
          <w:shd w:val="clear" w:color="auto" w:fill="FFFFFF"/>
        </w:rPr>
        <w:t xml:space="preserve">Scott Joplin, an African American composer. </w:t>
      </w:r>
      <w:r w:rsidR="00A06822">
        <w:rPr>
          <w:rFonts w:cs="Times New Roman"/>
          <w:color w:val="000000"/>
          <w:szCs w:val="24"/>
          <w:shd w:val="clear" w:color="auto" w:fill="FFFFFF"/>
        </w:rPr>
        <w:t xml:space="preserve">As a matter of </w:t>
      </w:r>
      <w:r w:rsidR="0022553E">
        <w:rPr>
          <w:rFonts w:cs="Times New Roman"/>
          <w:color w:val="000000"/>
          <w:szCs w:val="24"/>
          <w:shd w:val="clear" w:color="auto" w:fill="FFFFFF"/>
        </w:rPr>
        <w:t>fact, “Stark would be well regarded by most black ragtime c</w:t>
      </w:r>
      <w:r w:rsidR="00625868">
        <w:rPr>
          <w:rFonts w:cs="Times New Roman"/>
          <w:color w:val="000000"/>
          <w:szCs w:val="24"/>
          <w:shd w:val="clear" w:color="auto" w:fill="FFFFFF"/>
        </w:rPr>
        <w:t xml:space="preserve">omposers for the rest of his life, since he was one of the few publishers willing to give them a chance” (Hubbard-Brown 30). </w:t>
      </w:r>
      <w:r w:rsidR="00C71350">
        <w:rPr>
          <w:rFonts w:cs="Times New Roman"/>
          <w:color w:val="000000"/>
          <w:szCs w:val="24"/>
          <w:shd w:val="clear" w:color="auto" w:fill="FFFFFF"/>
        </w:rPr>
        <w:t>The first true piece of ragtime sheet music to ever be published</w:t>
      </w:r>
      <w:r w:rsidR="009F70F4">
        <w:rPr>
          <w:rFonts w:cs="Times New Roman"/>
          <w:color w:val="000000"/>
          <w:szCs w:val="24"/>
          <w:shd w:val="clear" w:color="auto" w:fill="FFFFFF"/>
        </w:rPr>
        <w:t>, which was two years before the publication of Joplin’s composition,</w:t>
      </w:r>
      <w:r w:rsidR="00C71350">
        <w:rPr>
          <w:rFonts w:cs="Times New Roman"/>
          <w:color w:val="000000"/>
          <w:szCs w:val="24"/>
          <w:shd w:val="clear" w:color="auto" w:fill="FFFFFF"/>
        </w:rPr>
        <w:t xml:space="preserve"> was called </w:t>
      </w:r>
      <w:r w:rsidR="009132B7" w:rsidRPr="009F70F4">
        <w:rPr>
          <w:rFonts w:cs="Times New Roman"/>
          <w:i/>
          <w:color w:val="000000"/>
          <w:szCs w:val="24"/>
          <w:shd w:val="clear" w:color="auto" w:fill="FFFFFF"/>
        </w:rPr>
        <w:t>Mississippi Rag</w:t>
      </w:r>
      <w:r w:rsidR="009132B7">
        <w:rPr>
          <w:rFonts w:cs="Times New Roman"/>
          <w:color w:val="000000"/>
          <w:szCs w:val="24"/>
          <w:shd w:val="clear" w:color="auto" w:fill="FFFFFF"/>
        </w:rPr>
        <w:t xml:space="preserve"> and was written by a man named William H. Krell. </w:t>
      </w:r>
      <w:r w:rsidR="005214CF">
        <w:rPr>
          <w:rFonts w:cs="Times New Roman"/>
          <w:color w:val="000000"/>
          <w:szCs w:val="24"/>
          <w:shd w:val="clear" w:color="auto" w:fill="FFFFFF"/>
        </w:rPr>
        <w:t xml:space="preserve">But at that time, </w:t>
      </w:r>
      <w:r w:rsidR="00943D03">
        <w:rPr>
          <w:rFonts w:cs="Times New Roman"/>
          <w:color w:val="000000"/>
          <w:szCs w:val="24"/>
          <w:shd w:val="clear" w:color="auto" w:fill="FFFFFF"/>
        </w:rPr>
        <w:t>specific ragtime artists and compositions were not yet widely recognized</w:t>
      </w:r>
      <w:r w:rsidR="00D60BD9">
        <w:rPr>
          <w:rFonts w:cs="Times New Roman"/>
          <w:color w:val="000000"/>
          <w:szCs w:val="24"/>
          <w:shd w:val="clear" w:color="auto" w:fill="FFFFFF"/>
        </w:rPr>
        <w:t xml:space="preserve">; however, </w:t>
      </w:r>
      <w:r w:rsidR="00063745">
        <w:rPr>
          <w:rFonts w:cs="Times New Roman"/>
          <w:color w:val="000000"/>
          <w:szCs w:val="24"/>
          <w:shd w:val="clear" w:color="auto" w:fill="FFFFFF"/>
        </w:rPr>
        <w:t>when</w:t>
      </w:r>
      <w:r w:rsidR="00D60BD9">
        <w:rPr>
          <w:rFonts w:cs="Times New Roman"/>
          <w:color w:val="000000"/>
          <w:szCs w:val="24"/>
          <w:shd w:val="clear" w:color="auto" w:fill="FFFFFF"/>
        </w:rPr>
        <w:t xml:space="preserve"> </w:t>
      </w:r>
      <w:r w:rsidR="00D60BD9" w:rsidRPr="008D182A">
        <w:rPr>
          <w:rFonts w:cs="Times New Roman"/>
          <w:i/>
          <w:color w:val="000000"/>
          <w:szCs w:val="24"/>
          <w:shd w:val="clear" w:color="auto" w:fill="FFFFFF"/>
        </w:rPr>
        <w:t>Maple Leaf Rag</w:t>
      </w:r>
      <w:r w:rsidR="00D60BD9">
        <w:rPr>
          <w:rFonts w:cs="Times New Roman"/>
          <w:color w:val="000000"/>
          <w:szCs w:val="24"/>
          <w:shd w:val="clear" w:color="auto" w:fill="FFFFFF"/>
        </w:rPr>
        <w:t xml:space="preserve"> was published, </w:t>
      </w:r>
      <w:r w:rsidR="00063745">
        <w:rPr>
          <w:rFonts w:cs="Times New Roman"/>
          <w:color w:val="000000"/>
          <w:szCs w:val="24"/>
          <w:shd w:val="clear" w:color="auto" w:fill="FFFFFF"/>
        </w:rPr>
        <w:t xml:space="preserve">the piece </w:t>
      </w:r>
      <w:r w:rsidR="00595576">
        <w:rPr>
          <w:rFonts w:cs="Times New Roman"/>
          <w:color w:val="000000"/>
          <w:szCs w:val="24"/>
          <w:shd w:val="clear" w:color="auto" w:fill="FFFFFF"/>
        </w:rPr>
        <w:t xml:space="preserve">caught America’s attention and drew people’s focus toward the “Missouri” style of ragtime, which was </w:t>
      </w:r>
      <w:r w:rsidR="00884F5A">
        <w:rPr>
          <w:rFonts w:cs="Times New Roman"/>
          <w:color w:val="000000"/>
          <w:szCs w:val="24"/>
          <w:shd w:val="clear" w:color="auto" w:fill="FFFFFF"/>
        </w:rPr>
        <w:t>just emerging</w:t>
      </w:r>
      <w:r w:rsidR="00B70DCF">
        <w:rPr>
          <w:rFonts w:cs="Times New Roman"/>
          <w:color w:val="000000"/>
          <w:szCs w:val="24"/>
          <w:shd w:val="clear" w:color="auto" w:fill="FFFFFF"/>
        </w:rPr>
        <w:t xml:space="preserve">. In fact, “The form of Joplin’s work eventually set the standard for other </w:t>
      </w:r>
      <w:r w:rsidR="00880B7F">
        <w:rPr>
          <w:rFonts w:cs="Times New Roman"/>
          <w:color w:val="000000"/>
          <w:szCs w:val="24"/>
          <w:shd w:val="clear" w:color="auto" w:fill="FFFFFF"/>
        </w:rPr>
        <w:t xml:space="preserve">ragtime compositions, and </w:t>
      </w:r>
      <w:r w:rsidR="00880B7F" w:rsidRPr="00D602BB">
        <w:rPr>
          <w:rFonts w:cs="Times New Roman"/>
          <w:i/>
          <w:color w:val="000000"/>
          <w:szCs w:val="24"/>
          <w:shd w:val="clear" w:color="auto" w:fill="FFFFFF"/>
        </w:rPr>
        <w:t>Maple Leaf Rag</w:t>
      </w:r>
      <w:r w:rsidR="00880B7F">
        <w:rPr>
          <w:rFonts w:cs="Times New Roman"/>
          <w:color w:val="000000"/>
          <w:szCs w:val="24"/>
          <w:shd w:val="clear" w:color="auto" w:fill="FFFFFF"/>
        </w:rPr>
        <w:t xml:space="preserve"> became one of the most important </w:t>
      </w:r>
      <w:r w:rsidR="004A676E">
        <w:rPr>
          <w:rFonts w:cs="Times New Roman"/>
          <w:color w:val="000000"/>
          <w:szCs w:val="24"/>
          <w:shd w:val="clear" w:color="auto" w:fill="FFFFFF"/>
        </w:rPr>
        <w:t>pieces of ragtime music for piano”</w:t>
      </w:r>
      <w:r w:rsidR="00520C61">
        <w:rPr>
          <w:rFonts w:cs="Times New Roman"/>
          <w:color w:val="000000"/>
          <w:szCs w:val="24"/>
          <w:shd w:val="clear" w:color="auto" w:fill="FFFFFF"/>
        </w:rPr>
        <w:t xml:space="preserve"> (Curtis 68). </w:t>
      </w:r>
      <w:r w:rsidR="00F16EBB">
        <w:rPr>
          <w:rFonts w:cs="Times New Roman"/>
          <w:color w:val="000000"/>
          <w:szCs w:val="24"/>
          <w:shd w:val="clear" w:color="auto" w:fill="FFFFFF"/>
        </w:rPr>
        <w:t xml:space="preserve">This piece’s influence over American music, and even that of other countries, was far-reaching. </w:t>
      </w:r>
      <w:r w:rsidR="00D134D4">
        <w:rPr>
          <w:rFonts w:cs="Times New Roman"/>
          <w:color w:val="000000"/>
          <w:szCs w:val="24"/>
          <w:shd w:val="clear" w:color="auto" w:fill="FFFFFF"/>
        </w:rPr>
        <w:t xml:space="preserve">Within one decade of its publication, half a million copies of </w:t>
      </w:r>
      <w:r w:rsidR="00D134D4" w:rsidRPr="00D134D4">
        <w:rPr>
          <w:rFonts w:cs="Times New Roman"/>
          <w:i/>
          <w:color w:val="000000"/>
          <w:szCs w:val="24"/>
          <w:shd w:val="clear" w:color="auto" w:fill="FFFFFF"/>
        </w:rPr>
        <w:t>Maple Leaf Rag</w:t>
      </w:r>
      <w:r w:rsidR="00D134D4">
        <w:rPr>
          <w:rFonts w:cs="Times New Roman"/>
          <w:color w:val="000000"/>
          <w:szCs w:val="24"/>
          <w:shd w:val="clear" w:color="auto" w:fill="FFFFFF"/>
        </w:rPr>
        <w:t xml:space="preserve"> had been sold. </w:t>
      </w:r>
      <w:r w:rsidR="003F2BB2">
        <w:rPr>
          <w:rFonts w:cs="Times New Roman"/>
          <w:color w:val="000000"/>
          <w:szCs w:val="24"/>
          <w:shd w:val="clear" w:color="auto" w:fill="FFFFFF"/>
        </w:rPr>
        <w:t xml:space="preserve">These numbers were nearly unimaginable for </w:t>
      </w:r>
      <w:r w:rsidR="000D2CBF">
        <w:rPr>
          <w:rFonts w:cs="Times New Roman"/>
          <w:color w:val="000000"/>
          <w:szCs w:val="24"/>
          <w:shd w:val="clear" w:color="auto" w:fill="FFFFFF"/>
        </w:rPr>
        <w:t>music written and sold at this time, whi</w:t>
      </w:r>
      <w:r w:rsidR="00DE5A47">
        <w:rPr>
          <w:rFonts w:cs="Times New Roman"/>
          <w:color w:val="000000"/>
          <w:szCs w:val="24"/>
          <w:shd w:val="clear" w:color="auto" w:fill="FFFFFF"/>
        </w:rPr>
        <w:t>c</w:t>
      </w:r>
      <w:r w:rsidR="000D2CBF">
        <w:rPr>
          <w:rFonts w:cs="Times New Roman"/>
          <w:color w:val="000000"/>
          <w:szCs w:val="24"/>
          <w:shd w:val="clear" w:color="auto" w:fill="FFFFFF"/>
        </w:rPr>
        <w:t xml:space="preserve">h </w:t>
      </w:r>
      <w:r w:rsidR="00DE5A47">
        <w:rPr>
          <w:rFonts w:cs="Times New Roman"/>
          <w:color w:val="000000"/>
          <w:szCs w:val="24"/>
          <w:shd w:val="clear" w:color="auto" w:fill="FFFFFF"/>
        </w:rPr>
        <w:t>proves just how intriguing and special this composition was in the eyes, and ears, of people everywhere</w:t>
      </w:r>
      <w:r w:rsidR="00777704">
        <w:rPr>
          <w:rFonts w:cs="Times New Roman"/>
          <w:color w:val="000000"/>
          <w:szCs w:val="24"/>
          <w:shd w:val="clear" w:color="auto" w:fill="FFFFFF"/>
        </w:rPr>
        <w:t xml:space="preserve">. </w:t>
      </w:r>
      <w:r w:rsidR="00A51F61">
        <w:rPr>
          <w:rFonts w:cs="Times New Roman"/>
          <w:color w:val="000000"/>
          <w:szCs w:val="24"/>
          <w:shd w:val="clear" w:color="auto" w:fill="FFFFFF"/>
        </w:rPr>
        <w:t>In additi</w:t>
      </w:r>
      <w:r w:rsidR="004452F9">
        <w:rPr>
          <w:rFonts w:cs="Times New Roman"/>
          <w:color w:val="000000"/>
          <w:szCs w:val="24"/>
          <w:shd w:val="clear" w:color="auto" w:fill="FFFFFF"/>
        </w:rPr>
        <w:t xml:space="preserve">on to this already </w:t>
      </w:r>
      <w:r w:rsidR="00357829">
        <w:rPr>
          <w:rFonts w:cs="Times New Roman"/>
          <w:color w:val="000000"/>
          <w:szCs w:val="24"/>
          <w:shd w:val="clear" w:color="auto" w:fill="FFFFFF"/>
        </w:rPr>
        <w:t xml:space="preserve">exceptional accomplishment, </w:t>
      </w:r>
      <w:r w:rsidR="00074E50">
        <w:rPr>
          <w:rFonts w:cs="Times New Roman"/>
          <w:color w:val="000000"/>
          <w:szCs w:val="24"/>
          <w:shd w:val="clear" w:color="auto" w:fill="FFFFFF"/>
        </w:rPr>
        <w:t xml:space="preserve">the publication of this piece had an even more profound meaning. </w:t>
      </w:r>
      <w:r w:rsidR="00296FD6">
        <w:rPr>
          <w:rFonts w:cs="Times New Roman"/>
          <w:color w:val="000000"/>
          <w:szCs w:val="24"/>
          <w:shd w:val="clear" w:color="auto" w:fill="FFFFFF"/>
        </w:rPr>
        <w:t xml:space="preserve">As one of the first few pieces composed by an African American musician to become published, </w:t>
      </w:r>
      <w:r w:rsidR="005150C8">
        <w:rPr>
          <w:rFonts w:cs="Times New Roman"/>
          <w:color w:val="000000"/>
          <w:szCs w:val="24"/>
          <w:shd w:val="clear" w:color="auto" w:fill="FFFFFF"/>
        </w:rPr>
        <w:t xml:space="preserve">Maple Leaf Rag </w:t>
      </w:r>
      <w:r w:rsidR="00A200F1">
        <w:rPr>
          <w:rFonts w:cs="Times New Roman"/>
          <w:color w:val="000000"/>
          <w:szCs w:val="24"/>
          <w:shd w:val="clear" w:color="auto" w:fill="FFFFFF"/>
        </w:rPr>
        <w:t>pla</w:t>
      </w:r>
      <w:r w:rsidR="00614439">
        <w:rPr>
          <w:rFonts w:cs="Times New Roman"/>
          <w:color w:val="000000"/>
          <w:szCs w:val="24"/>
          <w:shd w:val="clear" w:color="auto" w:fill="FFFFFF"/>
        </w:rPr>
        <w:t>y</w:t>
      </w:r>
      <w:r w:rsidR="00A200F1">
        <w:rPr>
          <w:rFonts w:cs="Times New Roman"/>
          <w:color w:val="000000"/>
          <w:szCs w:val="24"/>
          <w:shd w:val="clear" w:color="auto" w:fill="FFFFFF"/>
        </w:rPr>
        <w:t xml:space="preserve">s an important role in African </w:t>
      </w:r>
      <w:r w:rsidR="00A200F1">
        <w:rPr>
          <w:rFonts w:cs="Times New Roman"/>
          <w:color w:val="000000"/>
          <w:szCs w:val="24"/>
          <w:shd w:val="clear" w:color="auto" w:fill="FFFFFF"/>
        </w:rPr>
        <w:lastRenderedPageBreak/>
        <w:t xml:space="preserve">American history and culture. </w:t>
      </w:r>
      <w:r w:rsidR="00BB5440">
        <w:rPr>
          <w:rFonts w:cs="Times New Roman"/>
          <w:color w:val="000000"/>
          <w:szCs w:val="24"/>
          <w:shd w:val="clear" w:color="auto" w:fill="FFFFFF"/>
        </w:rPr>
        <w:t xml:space="preserve">This </w:t>
      </w:r>
      <w:r w:rsidR="005150C8">
        <w:rPr>
          <w:rFonts w:cs="Times New Roman"/>
          <w:color w:val="000000"/>
          <w:szCs w:val="24"/>
          <w:shd w:val="clear" w:color="auto" w:fill="FFFFFF"/>
        </w:rPr>
        <w:t>was one of the first</w:t>
      </w:r>
      <w:r w:rsidR="005414C9">
        <w:rPr>
          <w:rFonts w:cs="Times New Roman"/>
          <w:color w:val="000000"/>
          <w:szCs w:val="24"/>
          <w:shd w:val="clear" w:color="auto" w:fill="FFFFFF"/>
        </w:rPr>
        <w:t xml:space="preserve"> </w:t>
      </w:r>
      <w:r w:rsidR="00BB5440">
        <w:rPr>
          <w:rFonts w:cs="Times New Roman"/>
          <w:color w:val="000000"/>
          <w:szCs w:val="24"/>
          <w:shd w:val="clear" w:color="auto" w:fill="FFFFFF"/>
        </w:rPr>
        <w:t xml:space="preserve">works performed by black </w:t>
      </w:r>
      <w:r w:rsidR="006E7FF6">
        <w:rPr>
          <w:rFonts w:cs="Times New Roman"/>
          <w:color w:val="000000"/>
          <w:szCs w:val="24"/>
          <w:shd w:val="clear" w:color="auto" w:fill="FFFFFF"/>
        </w:rPr>
        <w:t>individuals</w:t>
      </w:r>
      <w:r w:rsidR="005414C9">
        <w:rPr>
          <w:rFonts w:cs="Times New Roman"/>
          <w:color w:val="000000"/>
          <w:szCs w:val="24"/>
          <w:shd w:val="clear" w:color="auto" w:fill="FFFFFF"/>
        </w:rPr>
        <w:t xml:space="preserve"> to be incorporated into American culture</w:t>
      </w:r>
      <w:r w:rsidR="00746F4A">
        <w:rPr>
          <w:rFonts w:cs="Times New Roman"/>
          <w:color w:val="000000"/>
          <w:szCs w:val="24"/>
          <w:shd w:val="clear" w:color="auto" w:fill="FFFFFF"/>
        </w:rPr>
        <w:t xml:space="preserve"> without having the </w:t>
      </w:r>
      <w:r w:rsidR="00860826">
        <w:rPr>
          <w:rFonts w:cs="Times New Roman"/>
          <w:color w:val="000000"/>
          <w:szCs w:val="24"/>
          <w:shd w:val="clear" w:color="auto" w:fill="FFFFFF"/>
        </w:rPr>
        <w:t xml:space="preserve">ulterior motive of </w:t>
      </w:r>
      <w:r w:rsidR="00614439">
        <w:rPr>
          <w:rFonts w:cs="Times New Roman"/>
          <w:color w:val="000000"/>
          <w:szCs w:val="24"/>
          <w:shd w:val="clear" w:color="auto" w:fill="FFFFFF"/>
        </w:rPr>
        <w:t>intentionally</w:t>
      </w:r>
      <w:r w:rsidR="00363509">
        <w:rPr>
          <w:rFonts w:cs="Times New Roman"/>
          <w:color w:val="000000"/>
          <w:szCs w:val="24"/>
          <w:shd w:val="clear" w:color="auto" w:fill="FFFFFF"/>
        </w:rPr>
        <w:t xml:space="preserve"> </w:t>
      </w:r>
      <w:r w:rsidR="006E7FF6">
        <w:rPr>
          <w:rFonts w:cs="Times New Roman"/>
          <w:color w:val="000000"/>
          <w:szCs w:val="24"/>
          <w:shd w:val="clear" w:color="auto" w:fill="FFFFFF"/>
        </w:rPr>
        <w:t>embarrassing,</w:t>
      </w:r>
      <w:r w:rsidR="00614439">
        <w:rPr>
          <w:rFonts w:cs="Times New Roman"/>
          <w:color w:val="000000"/>
          <w:szCs w:val="24"/>
          <w:shd w:val="clear" w:color="auto" w:fill="FFFFFF"/>
        </w:rPr>
        <w:t xml:space="preserve"> stereotyping, or</w:t>
      </w:r>
      <w:r w:rsidR="006E7FF6">
        <w:rPr>
          <w:rFonts w:cs="Times New Roman"/>
          <w:color w:val="000000"/>
          <w:szCs w:val="24"/>
          <w:shd w:val="clear" w:color="auto" w:fill="FFFFFF"/>
        </w:rPr>
        <w:t xml:space="preserve"> degrading</w:t>
      </w:r>
      <w:r w:rsidR="00614439">
        <w:rPr>
          <w:rFonts w:cs="Times New Roman"/>
          <w:color w:val="000000"/>
          <w:szCs w:val="24"/>
          <w:shd w:val="clear" w:color="auto" w:fill="FFFFFF"/>
        </w:rPr>
        <w:t xml:space="preserve"> this marginalized race of American citizens</w:t>
      </w:r>
      <w:r w:rsidR="00652274">
        <w:rPr>
          <w:rFonts w:cs="Times New Roman"/>
          <w:color w:val="000000"/>
          <w:szCs w:val="24"/>
          <w:shd w:val="clear" w:color="auto" w:fill="FFFFFF"/>
        </w:rPr>
        <w:t xml:space="preserve"> (Curtis). </w:t>
      </w:r>
    </w:p>
    <w:p w14:paraId="76D889D6" w14:textId="1172680A" w:rsidR="00EF4AD0" w:rsidRPr="00A30FB4" w:rsidRDefault="004960FA" w:rsidP="00A30FB4">
      <w:pPr>
        <w:spacing w:line="360" w:lineRule="auto"/>
        <w:ind w:firstLine="720"/>
        <w:contextualSpacing/>
        <w:rPr>
          <w:rFonts w:cs="Times New Roman"/>
          <w:color w:val="FF0000"/>
          <w:szCs w:val="24"/>
        </w:rPr>
      </w:pPr>
      <w:r>
        <w:rPr>
          <w:rFonts w:cs="Times New Roman"/>
          <w:szCs w:val="24"/>
        </w:rPr>
        <w:t xml:space="preserve">As soon as it had </w:t>
      </w:r>
      <w:r w:rsidR="007E77E3">
        <w:rPr>
          <w:rFonts w:cs="Times New Roman"/>
          <w:szCs w:val="24"/>
        </w:rPr>
        <w:t>begun</w:t>
      </w:r>
      <w:r>
        <w:rPr>
          <w:rFonts w:cs="Times New Roman"/>
          <w:szCs w:val="24"/>
        </w:rPr>
        <w:t xml:space="preserve">, the era of ragtime </w:t>
      </w:r>
      <w:r w:rsidR="00F46901">
        <w:rPr>
          <w:rFonts w:cs="Times New Roman"/>
          <w:szCs w:val="24"/>
        </w:rPr>
        <w:t xml:space="preserve">quickly moved out of style and was replaced by blues and jazz, two new genres of </w:t>
      </w:r>
      <w:r w:rsidR="00C273DC">
        <w:rPr>
          <w:rFonts w:cs="Times New Roman"/>
          <w:szCs w:val="24"/>
        </w:rPr>
        <w:t xml:space="preserve">music highly influenced by the works of Joplin and similar composers. </w:t>
      </w:r>
      <w:r w:rsidR="00D513C3">
        <w:rPr>
          <w:rFonts w:cs="Times New Roman"/>
          <w:szCs w:val="24"/>
        </w:rPr>
        <w:t xml:space="preserve">In </w:t>
      </w:r>
      <w:r w:rsidR="00C5367D">
        <w:rPr>
          <w:rFonts w:cs="Times New Roman"/>
          <w:szCs w:val="24"/>
        </w:rPr>
        <w:t xml:space="preserve">fact, the world seemed to move on to different genres of music almost as soon as our </w:t>
      </w:r>
      <w:r w:rsidR="00112848">
        <w:rPr>
          <w:rFonts w:cs="Times New Roman"/>
          <w:szCs w:val="24"/>
        </w:rPr>
        <w:t>K</w:t>
      </w:r>
      <w:r w:rsidR="00C5367D">
        <w:rPr>
          <w:rFonts w:cs="Times New Roman"/>
          <w:szCs w:val="24"/>
        </w:rPr>
        <w:t xml:space="preserve">ing of </w:t>
      </w:r>
      <w:r w:rsidR="00112848">
        <w:rPr>
          <w:rFonts w:cs="Times New Roman"/>
          <w:szCs w:val="24"/>
        </w:rPr>
        <w:t>R</w:t>
      </w:r>
      <w:r w:rsidR="00C5367D">
        <w:rPr>
          <w:rFonts w:cs="Times New Roman"/>
          <w:szCs w:val="24"/>
        </w:rPr>
        <w:t xml:space="preserve">agtime died. </w:t>
      </w:r>
      <w:r w:rsidR="007A38F7">
        <w:rPr>
          <w:rFonts w:cs="Times New Roman"/>
          <w:szCs w:val="24"/>
        </w:rPr>
        <w:t xml:space="preserve">It almost seemed like </w:t>
      </w:r>
      <w:r w:rsidR="002E555A">
        <w:rPr>
          <w:rFonts w:cs="Times New Roman"/>
          <w:szCs w:val="24"/>
        </w:rPr>
        <w:t xml:space="preserve">“ragtime [died] with Scott Joplin”. </w:t>
      </w:r>
      <w:r w:rsidR="00426441">
        <w:rPr>
          <w:rFonts w:cs="Times New Roman"/>
          <w:szCs w:val="24"/>
        </w:rPr>
        <w:t xml:space="preserve">Joplin passed away in 1917 and the </w:t>
      </w:r>
      <w:r w:rsidR="0030709A">
        <w:rPr>
          <w:rFonts w:cs="Times New Roman"/>
          <w:szCs w:val="24"/>
        </w:rPr>
        <w:t xml:space="preserve">Original Dixieland Band </w:t>
      </w:r>
      <w:r w:rsidR="00300F9E">
        <w:rPr>
          <w:rFonts w:cs="Times New Roman"/>
          <w:szCs w:val="24"/>
        </w:rPr>
        <w:t>“opened in New York in January [</w:t>
      </w:r>
      <w:r w:rsidR="00894D9C">
        <w:rPr>
          <w:rFonts w:cs="Times New Roman"/>
          <w:szCs w:val="24"/>
        </w:rPr>
        <w:t xml:space="preserve">of that year] and took the city by storm, much as ragtime had </w:t>
      </w:r>
      <w:r w:rsidR="007332E6">
        <w:rPr>
          <w:rFonts w:cs="Times New Roman"/>
          <w:szCs w:val="24"/>
        </w:rPr>
        <w:t>more than a decade earlier. Rags were still published on occasion, but the interest in the musical form was waning</w:t>
      </w:r>
      <w:r w:rsidR="006F7CE2">
        <w:rPr>
          <w:rFonts w:cs="Times New Roman"/>
          <w:szCs w:val="24"/>
        </w:rPr>
        <w:t>” (Hubbard-Brown 85)</w:t>
      </w:r>
      <w:r w:rsidR="0052140C">
        <w:rPr>
          <w:rFonts w:cs="Times New Roman"/>
          <w:szCs w:val="24"/>
        </w:rPr>
        <w:t xml:space="preserve">. </w:t>
      </w:r>
      <w:r w:rsidR="00A86A0B">
        <w:rPr>
          <w:rFonts w:cs="Times New Roman"/>
          <w:szCs w:val="24"/>
        </w:rPr>
        <w:t>The American musical economy was seemingly boosted by the country’s rise in status of becoming a world power after 1918, and “The United States jumped to exporting jazz and dance music worldwide in about one generation [of the ragtime era’s beginning]”</w:t>
      </w:r>
      <w:r w:rsidR="00A72E59">
        <w:rPr>
          <w:rFonts w:cs="Times New Roman"/>
          <w:szCs w:val="24"/>
        </w:rPr>
        <w:t xml:space="preserve"> </w:t>
      </w:r>
      <w:r w:rsidR="008330A7">
        <w:rPr>
          <w:rFonts w:cs="Times New Roman"/>
          <w:szCs w:val="24"/>
        </w:rPr>
        <w:t>(</w:t>
      </w:r>
      <w:proofErr w:type="spellStart"/>
      <w:r w:rsidR="008330A7">
        <w:rPr>
          <w:rFonts w:cs="Times New Roman"/>
          <w:szCs w:val="24"/>
        </w:rPr>
        <w:t>Piras</w:t>
      </w:r>
      <w:proofErr w:type="spellEnd"/>
      <w:r w:rsidR="008330A7">
        <w:rPr>
          <w:rFonts w:cs="Times New Roman"/>
          <w:szCs w:val="24"/>
        </w:rPr>
        <w:t>)</w:t>
      </w:r>
      <w:r w:rsidR="00A86A0B">
        <w:rPr>
          <w:rFonts w:cs="Times New Roman"/>
          <w:szCs w:val="24"/>
        </w:rPr>
        <w:t xml:space="preserve">. </w:t>
      </w:r>
      <w:r w:rsidR="00480D02">
        <w:rPr>
          <w:rFonts w:cs="Times New Roman"/>
          <w:szCs w:val="24"/>
        </w:rPr>
        <w:t>Jazz was highly influenced by Joplin’s works, as well as other musicians whose ragtime pieces became famous nationwide</w:t>
      </w:r>
      <w:r w:rsidR="00DB7127">
        <w:rPr>
          <w:rFonts w:cs="Times New Roman"/>
          <w:szCs w:val="24"/>
        </w:rPr>
        <w:t xml:space="preserve">. These ragtime works, combined with influences of New Orleans’ </w:t>
      </w:r>
      <w:r w:rsidR="00662F17">
        <w:rPr>
          <w:rFonts w:cs="Times New Roman"/>
          <w:szCs w:val="24"/>
        </w:rPr>
        <w:t>syncopated music</w:t>
      </w:r>
      <w:r w:rsidR="004026B1">
        <w:rPr>
          <w:rFonts w:cs="Times New Roman"/>
          <w:szCs w:val="24"/>
        </w:rPr>
        <w:t xml:space="preserve">, which </w:t>
      </w:r>
      <w:r w:rsidR="00E36CB3">
        <w:rPr>
          <w:rFonts w:cs="Times New Roman"/>
          <w:szCs w:val="24"/>
        </w:rPr>
        <w:t xml:space="preserve">has different </w:t>
      </w:r>
      <w:r w:rsidR="003A569A">
        <w:rPr>
          <w:rFonts w:cs="Times New Roman"/>
          <w:szCs w:val="24"/>
        </w:rPr>
        <w:t>energy and musical form from ragtime</w:t>
      </w:r>
      <w:r w:rsidR="00662F17">
        <w:rPr>
          <w:rFonts w:cs="Times New Roman"/>
          <w:szCs w:val="24"/>
        </w:rPr>
        <w:t>, are what much of jazz music is based off of</w:t>
      </w:r>
      <w:r w:rsidR="00480FA0">
        <w:rPr>
          <w:rFonts w:cs="Times New Roman"/>
          <w:szCs w:val="24"/>
        </w:rPr>
        <w:t xml:space="preserve"> (Hu</w:t>
      </w:r>
      <w:r w:rsidR="008743F4">
        <w:rPr>
          <w:rFonts w:cs="Times New Roman"/>
          <w:szCs w:val="24"/>
        </w:rPr>
        <w:t>bb</w:t>
      </w:r>
      <w:r w:rsidR="00480FA0">
        <w:rPr>
          <w:rFonts w:cs="Times New Roman"/>
          <w:szCs w:val="24"/>
        </w:rPr>
        <w:t>ard-Brown</w:t>
      </w:r>
      <w:r w:rsidR="008743F4">
        <w:rPr>
          <w:rFonts w:cs="Times New Roman"/>
          <w:szCs w:val="24"/>
        </w:rPr>
        <w:t xml:space="preserve">). </w:t>
      </w:r>
      <w:r w:rsidR="00123D49">
        <w:rPr>
          <w:rFonts w:cs="Times New Roman"/>
          <w:szCs w:val="24"/>
        </w:rPr>
        <w:t xml:space="preserve">Joplin also majorly influenced </w:t>
      </w:r>
      <w:r w:rsidR="00613A1A">
        <w:rPr>
          <w:rFonts w:cs="Times New Roman"/>
          <w:szCs w:val="24"/>
        </w:rPr>
        <w:t>j</w:t>
      </w:r>
      <w:r w:rsidR="00123D49">
        <w:rPr>
          <w:rFonts w:cs="Times New Roman"/>
          <w:szCs w:val="24"/>
        </w:rPr>
        <w:t xml:space="preserve">azz music. </w:t>
      </w:r>
      <w:r w:rsidR="000222D3">
        <w:rPr>
          <w:rFonts w:cs="Times New Roman"/>
          <w:szCs w:val="24"/>
        </w:rPr>
        <w:t xml:space="preserve"> </w:t>
      </w:r>
      <w:r w:rsidR="002849D1">
        <w:rPr>
          <w:rFonts w:cs="Times New Roman"/>
          <w:szCs w:val="24"/>
        </w:rPr>
        <w:t xml:space="preserve">In Maple Leaf Rag, he uses the pitches </w:t>
      </w:r>
      <w:r w:rsidR="007B098F">
        <w:rPr>
          <w:rFonts w:cs="Times New Roman"/>
          <w:szCs w:val="24"/>
        </w:rPr>
        <w:t>A</w:t>
      </w:r>
      <w:r w:rsidR="00A27BCB" w:rsidRPr="00351080">
        <w:rPr>
          <w:rFonts w:ascii="Segoe UI Symbol" w:hAnsi="Segoe UI Symbol" w:cs="Segoe UI Symbol"/>
          <w:szCs w:val="24"/>
          <w:vertAlign w:val="superscript"/>
        </w:rPr>
        <w:t>♭</w:t>
      </w:r>
      <w:r w:rsidR="005E40FC">
        <w:rPr>
          <w:rFonts w:cs="Times New Roman"/>
          <w:szCs w:val="24"/>
        </w:rPr>
        <w:t xml:space="preserve">, </w:t>
      </w:r>
      <w:r w:rsidR="006A1435">
        <w:rPr>
          <w:rFonts w:cs="Times New Roman"/>
          <w:szCs w:val="24"/>
        </w:rPr>
        <w:t>B</w:t>
      </w:r>
      <w:r w:rsidR="006A1435" w:rsidRPr="00351080">
        <w:rPr>
          <w:rFonts w:ascii="Segoe UI Symbol" w:hAnsi="Segoe UI Symbol" w:cs="Segoe UI Symbol"/>
          <w:szCs w:val="24"/>
          <w:vertAlign w:val="superscript"/>
        </w:rPr>
        <w:t>♭</w:t>
      </w:r>
      <w:r w:rsidR="006A1435">
        <w:rPr>
          <w:rFonts w:cs="Times New Roman"/>
          <w:szCs w:val="24"/>
        </w:rPr>
        <w:t>, C</w:t>
      </w:r>
      <w:r w:rsidR="00F370A0" w:rsidRPr="00351080">
        <w:rPr>
          <w:rFonts w:ascii="Segoe UI Symbol" w:hAnsi="Segoe UI Symbol" w:cs="Segoe UI Symbol"/>
          <w:szCs w:val="24"/>
          <w:vertAlign w:val="superscript"/>
        </w:rPr>
        <w:t>♭</w:t>
      </w:r>
      <w:r w:rsidR="006A1435">
        <w:rPr>
          <w:rFonts w:cs="Times New Roman"/>
          <w:szCs w:val="24"/>
        </w:rPr>
        <w:t>, C, and E</w:t>
      </w:r>
      <w:r w:rsidR="00F370A0" w:rsidRPr="00351080">
        <w:rPr>
          <w:rFonts w:ascii="Segoe UI Symbol" w:hAnsi="Segoe UI Symbol" w:cs="Segoe UI Symbol"/>
          <w:szCs w:val="24"/>
          <w:vertAlign w:val="superscript"/>
        </w:rPr>
        <w:t>♭</w:t>
      </w:r>
      <w:r w:rsidR="00525BF5">
        <w:rPr>
          <w:rFonts w:cs="Times New Roman"/>
          <w:szCs w:val="24"/>
        </w:rPr>
        <w:t>, which is a full pentatonic scale.</w:t>
      </w:r>
      <w:r w:rsidR="006A1435">
        <w:rPr>
          <w:rFonts w:cs="Times New Roman"/>
          <w:szCs w:val="24"/>
        </w:rPr>
        <w:t xml:space="preserve"> </w:t>
      </w:r>
      <w:r w:rsidR="00C71834">
        <w:rPr>
          <w:rFonts w:cs="Times New Roman"/>
          <w:szCs w:val="24"/>
        </w:rPr>
        <w:t>W</w:t>
      </w:r>
      <w:r w:rsidR="00B976E9">
        <w:rPr>
          <w:rFonts w:cs="Times New Roman"/>
          <w:szCs w:val="24"/>
        </w:rPr>
        <w:t>ith the note F, which is “</w:t>
      </w:r>
      <w:r w:rsidR="00B976E9">
        <w:t xml:space="preserve">the relative minor of A-flat major”, </w:t>
      </w:r>
      <w:r w:rsidR="00B52DC2">
        <w:t>these six notes in total make up</w:t>
      </w:r>
      <w:r w:rsidR="00EB2270">
        <w:t xml:space="preserve"> a hexatonic scale that </w:t>
      </w:r>
      <w:r w:rsidR="00256336">
        <w:t xml:space="preserve">would be used in so much </w:t>
      </w:r>
      <w:r w:rsidR="00F52467">
        <w:t>b</w:t>
      </w:r>
      <w:r w:rsidR="00256336">
        <w:t xml:space="preserve">lues music that it would be commonly referred to as “the </w:t>
      </w:r>
      <w:r w:rsidR="00613A1A">
        <w:t>b</w:t>
      </w:r>
      <w:r w:rsidR="00256336">
        <w:t>lues scale”</w:t>
      </w:r>
      <w:r w:rsidR="000C2A1D">
        <w:t xml:space="preserve"> (Stewart </w:t>
      </w:r>
      <w:r w:rsidR="005939F9">
        <w:t>97).</w:t>
      </w:r>
      <w:r w:rsidR="00A30FB4">
        <w:rPr>
          <w:rFonts w:cs="Times New Roman"/>
          <w:color w:val="FF0000"/>
          <w:szCs w:val="24"/>
        </w:rPr>
        <w:t xml:space="preserve"> </w:t>
      </w:r>
      <w:r w:rsidR="00D513C3">
        <w:rPr>
          <w:rFonts w:cs="Times New Roman"/>
          <w:szCs w:val="24"/>
        </w:rPr>
        <w:t xml:space="preserve">Later, even after </w:t>
      </w:r>
      <w:r w:rsidR="00613A1A">
        <w:rPr>
          <w:rFonts w:cs="Times New Roman"/>
          <w:szCs w:val="24"/>
        </w:rPr>
        <w:t>j</w:t>
      </w:r>
      <w:r w:rsidR="004920FA">
        <w:rPr>
          <w:rFonts w:cs="Times New Roman"/>
          <w:szCs w:val="24"/>
        </w:rPr>
        <w:t xml:space="preserve">azz and </w:t>
      </w:r>
      <w:r w:rsidR="00613A1A">
        <w:rPr>
          <w:rFonts w:cs="Times New Roman"/>
          <w:szCs w:val="24"/>
        </w:rPr>
        <w:t>b</w:t>
      </w:r>
      <w:r w:rsidR="004920FA">
        <w:rPr>
          <w:rFonts w:cs="Times New Roman"/>
          <w:szCs w:val="24"/>
        </w:rPr>
        <w:t>lues seemed to become less popular</w:t>
      </w:r>
      <w:r w:rsidR="005B47DD">
        <w:rPr>
          <w:rFonts w:cs="Times New Roman"/>
          <w:szCs w:val="24"/>
        </w:rPr>
        <w:t xml:space="preserve"> in America</w:t>
      </w:r>
      <w:r w:rsidR="00D513C3">
        <w:rPr>
          <w:rFonts w:cs="Times New Roman"/>
          <w:szCs w:val="24"/>
        </w:rPr>
        <w:t xml:space="preserve">, Joplin’s musical influence carried on. Decades after Joplin passed away, and the world seemingly forgot about him, his rhythms can be found in rock ‘n’ roll music. </w:t>
      </w:r>
      <w:r w:rsidR="00845ADC">
        <w:rPr>
          <w:rFonts w:cs="Times New Roman"/>
          <w:szCs w:val="24"/>
        </w:rPr>
        <w:t>But even though ragtime seemed like a thing of the past, the world had</w:t>
      </w:r>
      <w:r w:rsidR="00B907A7">
        <w:rPr>
          <w:rFonts w:cs="Times New Roman"/>
          <w:szCs w:val="24"/>
        </w:rPr>
        <w:t>,</w:t>
      </w:r>
      <w:r w:rsidR="00845ADC">
        <w:rPr>
          <w:rFonts w:cs="Times New Roman"/>
          <w:szCs w:val="24"/>
        </w:rPr>
        <w:t xml:space="preserve"> in fact</w:t>
      </w:r>
      <w:r w:rsidR="00B907A7">
        <w:rPr>
          <w:rFonts w:cs="Times New Roman"/>
          <w:szCs w:val="24"/>
        </w:rPr>
        <w:t>,</w:t>
      </w:r>
      <w:r w:rsidR="00845ADC">
        <w:rPr>
          <w:rFonts w:cs="Times New Roman"/>
          <w:szCs w:val="24"/>
        </w:rPr>
        <w:t xml:space="preserve"> not forgotten </w:t>
      </w:r>
      <w:r w:rsidR="000376FF">
        <w:rPr>
          <w:rFonts w:cs="Times New Roman"/>
          <w:szCs w:val="24"/>
        </w:rPr>
        <w:t xml:space="preserve">about the </w:t>
      </w:r>
      <w:r w:rsidR="00112848">
        <w:rPr>
          <w:rFonts w:cs="Times New Roman"/>
          <w:szCs w:val="24"/>
        </w:rPr>
        <w:t>K</w:t>
      </w:r>
      <w:r w:rsidR="000376FF">
        <w:rPr>
          <w:rFonts w:cs="Times New Roman"/>
          <w:szCs w:val="24"/>
        </w:rPr>
        <w:t xml:space="preserve">ing of </w:t>
      </w:r>
      <w:r w:rsidR="00112848">
        <w:rPr>
          <w:rFonts w:cs="Times New Roman"/>
          <w:szCs w:val="24"/>
        </w:rPr>
        <w:t>R</w:t>
      </w:r>
      <w:r w:rsidR="000376FF">
        <w:rPr>
          <w:rFonts w:cs="Times New Roman"/>
          <w:szCs w:val="24"/>
        </w:rPr>
        <w:t xml:space="preserve">agtime and </w:t>
      </w:r>
      <w:r w:rsidR="000376FF" w:rsidRPr="000376FF">
        <w:rPr>
          <w:rFonts w:cs="Times New Roman"/>
          <w:i/>
          <w:szCs w:val="24"/>
        </w:rPr>
        <w:t>Maple Leaf Rag</w:t>
      </w:r>
      <w:r w:rsidR="000376FF">
        <w:rPr>
          <w:rFonts w:cs="Times New Roman"/>
          <w:szCs w:val="24"/>
        </w:rPr>
        <w:t xml:space="preserve">, arguably his most widely known and influential piece. </w:t>
      </w:r>
      <w:r w:rsidR="004107AC">
        <w:rPr>
          <w:rFonts w:cs="Times New Roman"/>
          <w:szCs w:val="24"/>
        </w:rPr>
        <w:t xml:space="preserve">Unlike many other </w:t>
      </w:r>
      <w:r w:rsidR="006E6275">
        <w:rPr>
          <w:rFonts w:cs="Times New Roman"/>
          <w:szCs w:val="24"/>
        </w:rPr>
        <w:t xml:space="preserve">lesser-known ragtime compositions from the late </w:t>
      </w:r>
      <w:r w:rsidR="008E5096">
        <w:rPr>
          <w:rFonts w:cs="Times New Roman"/>
          <w:szCs w:val="24"/>
        </w:rPr>
        <w:t>nineteenth</w:t>
      </w:r>
      <w:r w:rsidR="006E6275">
        <w:rPr>
          <w:rFonts w:cs="Times New Roman"/>
          <w:szCs w:val="24"/>
        </w:rPr>
        <w:t xml:space="preserve"> century and the</w:t>
      </w:r>
      <w:r w:rsidR="008E5096">
        <w:rPr>
          <w:rFonts w:cs="Times New Roman"/>
          <w:szCs w:val="24"/>
        </w:rPr>
        <w:t xml:space="preserve"> early twentieth century, </w:t>
      </w:r>
      <w:r w:rsidR="007D618E">
        <w:rPr>
          <w:rFonts w:cs="Times New Roman"/>
          <w:szCs w:val="24"/>
        </w:rPr>
        <w:t xml:space="preserve">Maple Leaf Rag never went out of print. </w:t>
      </w:r>
      <w:r w:rsidR="006133AE">
        <w:rPr>
          <w:rFonts w:cs="Times New Roman"/>
          <w:szCs w:val="24"/>
        </w:rPr>
        <w:t>And when the recording of music was made more widespread in the 1920s, nine recordings were made</w:t>
      </w:r>
      <w:r w:rsidR="00C85D9B">
        <w:rPr>
          <w:rFonts w:cs="Times New Roman"/>
          <w:szCs w:val="24"/>
        </w:rPr>
        <w:t xml:space="preserve">. </w:t>
      </w:r>
      <w:r w:rsidR="000B3E46">
        <w:rPr>
          <w:rFonts w:cs="Times New Roman"/>
          <w:szCs w:val="24"/>
        </w:rPr>
        <w:t>Also, in later years,</w:t>
      </w:r>
      <w:r w:rsidR="006133AE">
        <w:rPr>
          <w:rFonts w:cs="Times New Roman"/>
          <w:szCs w:val="24"/>
        </w:rPr>
        <w:t xml:space="preserve"> even more recordings </w:t>
      </w:r>
      <w:r w:rsidR="000B3E46">
        <w:rPr>
          <w:rFonts w:cs="Times New Roman"/>
          <w:szCs w:val="24"/>
        </w:rPr>
        <w:t xml:space="preserve">were </w:t>
      </w:r>
      <w:r w:rsidR="00CD0470">
        <w:rPr>
          <w:rFonts w:cs="Times New Roman"/>
          <w:szCs w:val="24"/>
        </w:rPr>
        <w:t xml:space="preserve">done. </w:t>
      </w:r>
      <w:r w:rsidR="00B13F80">
        <w:rPr>
          <w:rFonts w:cs="Times New Roman"/>
          <w:szCs w:val="24"/>
        </w:rPr>
        <w:t xml:space="preserve">What may be most impressive, though, is that </w:t>
      </w:r>
      <w:r w:rsidR="00F1182E">
        <w:rPr>
          <w:rFonts w:cs="Times New Roman"/>
          <w:szCs w:val="24"/>
        </w:rPr>
        <w:t>not only did</w:t>
      </w:r>
      <w:r w:rsidR="008165EE">
        <w:rPr>
          <w:rFonts w:cs="Times New Roman"/>
          <w:szCs w:val="24"/>
        </w:rPr>
        <w:t xml:space="preserve"> Stark</w:t>
      </w:r>
      <w:r w:rsidR="00F1182E">
        <w:rPr>
          <w:rFonts w:cs="Times New Roman"/>
          <w:szCs w:val="24"/>
        </w:rPr>
        <w:t xml:space="preserve"> </w:t>
      </w:r>
      <w:r w:rsidR="008165EE">
        <w:rPr>
          <w:rFonts w:cs="Times New Roman"/>
          <w:szCs w:val="24"/>
        </w:rPr>
        <w:t>keep publishing</w:t>
      </w:r>
      <w:r w:rsidR="008165EE" w:rsidRPr="008165EE">
        <w:rPr>
          <w:rFonts w:cs="Times New Roman"/>
          <w:i/>
          <w:szCs w:val="24"/>
        </w:rPr>
        <w:t xml:space="preserve"> </w:t>
      </w:r>
      <w:r w:rsidR="00436525" w:rsidRPr="008165EE">
        <w:rPr>
          <w:rFonts w:cs="Times New Roman"/>
          <w:i/>
          <w:szCs w:val="24"/>
        </w:rPr>
        <w:t>Maple Leaf Rag</w:t>
      </w:r>
      <w:r w:rsidR="00F1182E">
        <w:rPr>
          <w:rFonts w:cs="Times New Roman"/>
          <w:szCs w:val="24"/>
        </w:rPr>
        <w:t xml:space="preserve">, but </w:t>
      </w:r>
      <w:r w:rsidR="006A07BC">
        <w:rPr>
          <w:rFonts w:cs="Times New Roman"/>
          <w:szCs w:val="24"/>
        </w:rPr>
        <w:t xml:space="preserve">through the 1920s, </w:t>
      </w:r>
      <w:r w:rsidR="00081139">
        <w:rPr>
          <w:rFonts w:cs="Times New Roman"/>
          <w:szCs w:val="24"/>
        </w:rPr>
        <w:t>sheet music</w:t>
      </w:r>
      <w:r w:rsidR="006A07BC">
        <w:rPr>
          <w:rFonts w:cs="Times New Roman"/>
          <w:szCs w:val="24"/>
        </w:rPr>
        <w:t xml:space="preserve"> averaged at 5,000 copies per month</w:t>
      </w:r>
      <w:r w:rsidR="00030D6D">
        <w:rPr>
          <w:rFonts w:cs="Times New Roman"/>
          <w:szCs w:val="24"/>
        </w:rPr>
        <w:t xml:space="preserve"> (Hubbard-Brown). </w:t>
      </w:r>
    </w:p>
    <w:p w14:paraId="60706ABB" w14:textId="04EF91F4" w:rsidR="00A63518" w:rsidRDefault="00153101" w:rsidP="00D7632A">
      <w:pPr>
        <w:spacing w:line="360" w:lineRule="auto"/>
        <w:ind w:firstLine="720"/>
        <w:contextualSpacing/>
        <w:rPr>
          <w:rFonts w:cs="Times New Roman"/>
          <w:szCs w:val="24"/>
        </w:rPr>
      </w:pPr>
      <w:r>
        <w:rPr>
          <w:rFonts w:cs="Times New Roman"/>
          <w:szCs w:val="24"/>
        </w:rPr>
        <w:lastRenderedPageBreak/>
        <w:t xml:space="preserve">The deeper importance of </w:t>
      </w:r>
      <w:r w:rsidR="00622478">
        <w:rPr>
          <w:rFonts w:cs="Times New Roman"/>
          <w:szCs w:val="24"/>
        </w:rPr>
        <w:t xml:space="preserve">Joplin’s </w:t>
      </w:r>
      <w:r w:rsidR="00622478" w:rsidRPr="008D182A">
        <w:rPr>
          <w:rFonts w:cs="Times New Roman"/>
          <w:i/>
          <w:szCs w:val="24"/>
        </w:rPr>
        <w:t>Maple Leaf Rag</w:t>
      </w:r>
      <w:r w:rsidR="00622478">
        <w:rPr>
          <w:rFonts w:cs="Times New Roman"/>
          <w:szCs w:val="24"/>
        </w:rPr>
        <w:t xml:space="preserve"> can be </w:t>
      </w:r>
      <w:r w:rsidR="006339C1">
        <w:rPr>
          <w:rFonts w:cs="Times New Roman"/>
          <w:szCs w:val="24"/>
        </w:rPr>
        <w:t xml:space="preserve">interpreted through the study of ethnomusicology. </w:t>
      </w:r>
      <w:r w:rsidR="00F03651">
        <w:rPr>
          <w:rFonts w:cs="Times New Roman"/>
          <w:szCs w:val="24"/>
        </w:rPr>
        <w:t>Ethnomusicology</w:t>
      </w:r>
      <w:r w:rsidR="001F1F12">
        <w:rPr>
          <w:rFonts w:cs="Times New Roman"/>
          <w:szCs w:val="24"/>
        </w:rPr>
        <w:t xml:space="preserve"> </w:t>
      </w:r>
      <w:r w:rsidR="00A37065">
        <w:rPr>
          <w:rFonts w:cs="Times New Roman"/>
          <w:szCs w:val="24"/>
        </w:rPr>
        <w:t xml:space="preserve">is defined as </w:t>
      </w:r>
      <w:r w:rsidR="00C00254">
        <w:rPr>
          <w:rFonts w:cs="Times New Roman"/>
          <w:szCs w:val="24"/>
        </w:rPr>
        <w:t>“</w:t>
      </w:r>
      <w:r w:rsidR="00A37065">
        <w:rPr>
          <w:rFonts w:cs="Times New Roman"/>
          <w:szCs w:val="24"/>
        </w:rPr>
        <w:t>the study of music in culture</w:t>
      </w:r>
      <w:r w:rsidR="00C00254">
        <w:rPr>
          <w:rFonts w:cs="Times New Roman"/>
          <w:szCs w:val="24"/>
        </w:rPr>
        <w:t>”</w:t>
      </w:r>
      <w:r w:rsidR="00A37065">
        <w:rPr>
          <w:rFonts w:cs="Times New Roman"/>
          <w:szCs w:val="24"/>
        </w:rPr>
        <w:t>, and is “a field of knowledge</w:t>
      </w:r>
      <w:r w:rsidR="007F5AFC">
        <w:rPr>
          <w:rFonts w:cs="Times New Roman"/>
          <w:szCs w:val="24"/>
        </w:rPr>
        <w:t xml:space="preserve">, having as its object the investigation of the art of music as a physical, </w:t>
      </w:r>
      <w:r w:rsidR="002E2540">
        <w:rPr>
          <w:rFonts w:cs="Times New Roman"/>
          <w:szCs w:val="24"/>
        </w:rPr>
        <w:t>psychological, aesthetic, and cultural phenomenon</w:t>
      </w:r>
      <w:r w:rsidR="0098311A">
        <w:rPr>
          <w:rFonts w:cs="Times New Roman"/>
          <w:szCs w:val="24"/>
        </w:rPr>
        <w:t xml:space="preserve">” (Merriam 109). </w:t>
      </w:r>
      <w:r w:rsidR="00846714">
        <w:rPr>
          <w:rFonts w:cs="Times New Roman"/>
          <w:szCs w:val="24"/>
        </w:rPr>
        <w:t>It used to be that the only thin</w:t>
      </w:r>
      <w:r w:rsidR="00615420">
        <w:rPr>
          <w:rFonts w:cs="Times New Roman"/>
          <w:szCs w:val="24"/>
        </w:rPr>
        <w:t>gs</w:t>
      </w:r>
      <w:r w:rsidR="00086888">
        <w:rPr>
          <w:rFonts w:cs="Times New Roman"/>
          <w:szCs w:val="24"/>
        </w:rPr>
        <w:t xml:space="preserve"> analyzed in music w</w:t>
      </w:r>
      <w:r w:rsidR="00615420">
        <w:rPr>
          <w:rFonts w:cs="Times New Roman"/>
          <w:szCs w:val="24"/>
        </w:rPr>
        <w:t>ere purely structural</w:t>
      </w:r>
      <w:r w:rsidR="00336BF0">
        <w:rPr>
          <w:rFonts w:cs="Times New Roman"/>
          <w:szCs w:val="24"/>
        </w:rPr>
        <w:t xml:space="preserve">, but through gaining understanding that music is a crucial part of man’s </w:t>
      </w:r>
      <w:r w:rsidR="00434F1E">
        <w:rPr>
          <w:rFonts w:cs="Times New Roman"/>
          <w:szCs w:val="24"/>
        </w:rPr>
        <w:t xml:space="preserve">experience, </w:t>
      </w:r>
      <w:r w:rsidR="0055781B">
        <w:rPr>
          <w:rFonts w:cs="Times New Roman"/>
          <w:szCs w:val="24"/>
        </w:rPr>
        <w:t>“</w:t>
      </w:r>
      <w:r w:rsidR="003576B4">
        <w:t>we have been moving steadily toward a consideration of broader and broader problems, not so much of definition of music styles as of an understanding of music as a human phenomenon</w:t>
      </w:r>
      <w:r w:rsidR="0055781B">
        <w:rPr>
          <w:rFonts w:cs="Times New Roman"/>
          <w:szCs w:val="24"/>
        </w:rPr>
        <w:t>” (Merriam 107).</w:t>
      </w:r>
      <w:r w:rsidR="00434F1E">
        <w:rPr>
          <w:rFonts w:cs="Times New Roman"/>
          <w:szCs w:val="24"/>
        </w:rPr>
        <w:t xml:space="preserve"> </w:t>
      </w:r>
      <w:r w:rsidR="0014157A">
        <w:rPr>
          <w:rFonts w:cs="Times New Roman"/>
          <w:szCs w:val="24"/>
        </w:rPr>
        <w:t>Simply put,</w:t>
      </w:r>
      <w:r w:rsidR="00615420">
        <w:t xml:space="preserve"> “our basic understanding of the music of any people depends upon our understanding of that people's culture, the place music plays in it, and the way in which its role is played. It is through this sort of understanding that we can approach on a firm foundation our further understanding of what structure is and how music achieves whatever aesthetic ends are sought</w:t>
      </w:r>
      <w:r w:rsidR="00F17FE2">
        <w:t xml:space="preserve">” (Merriam 109). </w:t>
      </w:r>
      <w:r w:rsidR="00F0221D">
        <w:t xml:space="preserve">When studying the </w:t>
      </w:r>
      <w:r w:rsidR="00F91A3A">
        <w:t xml:space="preserve">music of a culture from an ethnomusicological perspective, there are six </w:t>
      </w:r>
      <w:r w:rsidR="00423EA6">
        <w:t xml:space="preserve">different </w:t>
      </w:r>
      <w:r w:rsidR="00535ED4">
        <w:t>aspects</w:t>
      </w:r>
      <w:r w:rsidR="00423EA6" w:rsidRPr="00535ED4">
        <w:t xml:space="preserve"> </w:t>
      </w:r>
      <w:r w:rsidR="00423EA6">
        <w:t xml:space="preserve">to consider: </w:t>
      </w:r>
      <w:r w:rsidR="006C5863">
        <w:t>musical material or tone color</w:t>
      </w:r>
      <w:r w:rsidR="00760597">
        <w:t>;</w:t>
      </w:r>
      <w:r w:rsidR="006C5863">
        <w:t xml:space="preserve"> the text of song</w:t>
      </w:r>
      <w:r w:rsidR="00760597">
        <w:t>;</w:t>
      </w:r>
      <w:r w:rsidR="006C5863">
        <w:t xml:space="preserve"> the category</w:t>
      </w:r>
      <w:r w:rsidR="00760597">
        <w:t>, or genre,</w:t>
      </w:r>
      <w:r w:rsidR="006C5863">
        <w:t xml:space="preserve"> of music</w:t>
      </w:r>
      <w:r w:rsidR="00760597">
        <w:t xml:space="preserve">; </w:t>
      </w:r>
      <w:r w:rsidR="00B57DA5">
        <w:t>the role and status of the musician within the community; the cultural</w:t>
      </w:r>
      <w:r w:rsidR="00E35708">
        <w:t xml:space="preserve"> and spiritual function of the music; </w:t>
      </w:r>
      <w:r w:rsidR="00B72B92">
        <w:t xml:space="preserve">and the </w:t>
      </w:r>
      <w:r w:rsidR="002D2370">
        <w:t xml:space="preserve">study of music as a creative cultural activity. </w:t>
      </w:r>
      <w:r w:rsidR="00EE1D97">
        <w:t xml:space="preserve">Clearly there are many areas of </w:t>
      </w:r>
      <w:r w:rsidR="00997A45">
        <w:t xml:space="preserve">music to analyze other than the often clear-cut structure and form. </w:t>
      </w:r>
      <w:r w:rsidR="0080732F">
        <w:t xml:space="preserve">Music is an art, filled with </w:t>
      </w:r>
      <w:r w:rsidR="00553DA6">
        <w:t xml:space="preserve">stories and emotion. </w:t>
      </w:r>
      <w:r w:rsidR="009F2555">
        <w:t xml:space="preserve">To completely </w:t>
      </w:r>
      <w:r w:rsidR="00A35D98">
        <w:t xml:space="preserve">overlook </w:t>
      </w:r>
      <w:r w:rsidR="00AF5E0D">
        <w:t xml:space="preserve">the human aspect of music </w:t>
      </w:r>
      <w:r w:rsidR="001055B0">
        <w:t xml:space="preserve">would be to </w:t>
      </w:r>
      <w:r w:rsidR="00A35D98">
        <w:t xml:space="preserve">discount </w:t>
      </w:r>
      <w:r w:rsidR="00491AA0">
        <w:t>an entire culture’s pain and struggles, or celebrations and</w:t>
      </w:r>
      <w:r w:rsidR="009133E5">
        <w:t xml:space="preserve"> happiness,</w:t>
      </w:r>
      <w:r w:rsidR="00491AA0">
        <w:t xml:space="preserve"> that may be told through that music. </w:t>
      </w:r>
      <w:r w:rsidR="009D4192">
        <w:t xml:space="preserve">In summation, “music </w:t>
      </w:r>
      <w:r w:rsidR="00964C0D">
        <w:t xml:space="preserve">does not exist by and of itself but is a part of the totality of human behavior” (Merriam </w:t>
      </w:r>
      <w:r w:rsidR="00EE1D97">
        <w:t>108).</w:t>
      </w:r>
    </w:p>
    <w:p w14:paraId="7D7B3995" w14:textId="4D70E03E" w:rsidR="00956355" w:rsidRDefault="008B256C" w:rsidP="00D7632A">
      <w:pPr>
        <w:spacing w:line="360" w:lineRule="auto"/>
        <w:ind w:firstLine="720"/>
        <w:contextualSpacing/>
        <w:rPr>
          <w:rFonts w:cs="Times New Roman"/>
          <w:szCs w:val="24"/>
        </w:rPr>
      </w:pPr>
      <w:r>
        <w:rPr>
          <w:rFonts w:cs="Times New Roman"/>
          <w:szCs w:val="24"/>
        </w:rPr>
        <w:t xml:space="preserve">As Scott Joplin’s </w:t>
      </w:r>
      <w:r w:rsidR="00636B15">
        <w:rPr>
          <w:rFonts w:cs="Times New Roman"/>
          <w:szCs w:val="24"/>
        </w:rPr>
        <w:t xml:space="preserve">piece </w:t>
      </w:r>
      <w:r w:rsidR="00636B15" w:rsidRPr="00535ED4">
        <w:rPr>
          <w:rFonts w:cs="Times New Roman"/>
          <w:i/>
          <w:szCs w:val="24"/>
        </w:rPr>
        <w:t>Maple Leaf Rag</w:t>
      </w:r>
      <w:r w:rsidR="00636B15">
        <w:rPr>
          <w:rFonts w:cs="Times New Roman"/>
          <w:szCs w:val="24"/>
        </w:rPr>
        <w:t xml:space="preserve"> </w:t>
      </w:r>
      <w:r w:rsidR="00D03EA0">
        <w:rPr>
          <w:rFonts w:cs="Times New Roman"/>
          <w:szCs w:val="24"/>
        </w:rPr>
        <w:t xml:space="preserve">has many different cultural </w:t>
      </w:r>
      <w:r w:rsidR="006F5275">
        <w:rPr>
          <w:rFonts w:cs="Times New Roman"/>
          <w:szCs w:val="24"/>
        </w:rPr>
        <w:t>influences and</w:t>
      </w:r>
      <w:r w:rsidR="00D03EA0">
        <w:rPr>
          <w:rFonts w:cs="Times New Roman"/>
          <w:szCs w:val="24"/>
        </w:rPr>
        <w:t xml:space="preserve"> was a major catalyst in creating a unifying musical </w:t>
      </w:r>
      <w:r w:rsidR="0069462D">
        <w:rPr>
          <w:rFonts w:cs="Times New Roman"/>
          <w:szCs w:val="24"/>
        </w:rPr>
        <w:t>c</w:t>
      </w:r>
      <w:r w:rsidR="00D03EA0">
        <w:rPr>
          <w:rFonts w:cs="Times New Roman"/>
          <w:szCs w:val="24"/>
        </w:rPr>
        <w:t xml:space="preserve">ulture in America, </w:t>
      </w:r>
      <w:r w:rsidR="0069462D" w:rsidRPr="00DB6FDB">
        <w:rPr>
          <w:rFonts w:cs="Times New Roman"/>
          <w:i/>
          <w:szCs w:val="24"/>
        </w:rPr>
        <w:t>Maple Leaf Rag</w:t>
      </w:r>
      <w:r w:rsidR="0069462D">
        <w:rPr>
          <w:rFonts w:cs="Times New Roman"/>
          <w:szCs w:val="24"/>
        </w:rPr>
        <w:t xml:space="preserve"> has strong ties to ethnomusicology, and, in turn, to the more generalized field of archaeology.</w:t>
      </w:r>
      <w:r w:rsidR="00DB6FDB">
        <w:rPr>
          <w:rFonts w:cs="Times New Roman"/>
          <w:szCs w:val="24"/>
        </w:rPr>
        <w:t xml:space="preserve"> His influences of African American music and slave cu</w:t>
      </w:r>
      <w:r w:rsidR="00F1174B">
        <w:rPr>
          <w:rFonts w:cs="Times New Roman"/>
          <w:szCs w:val="24"/>
        </w:rPr>
        <w:t>lture from the early days of America were a major theme in his music, tho</w:t>
      </w:r>
      <w:r w:rsidR="00ED55AC">
        <w:rPr>
          <w:rFonts w:cs="Times New Roman"/>
          <w:szCs w:val="24"/>
        </w:rPr>
        <w:t xml:space="preserve">ugh his white </w:t>
      </w:r>
      <w:r w:rsidR="00A616FA">
        <w:rPr>
          <w:rFonts w:cs="Times New Roman"/>
          <w:szCs w:val="24"/>
        </w:rPr>
        <w:t xml:space="preserve">audiences </w:t>
      </w:r>
      <w:r w:rsidR="007A18F8">
        <w:rPr>
          <w:rFonts w:cs="Times New Roman"/>
          <w:szCs w:val="24"/>
        </w:rPr>
        <w:t xml:space="preserve">often never understood, or at least did not wish to recognize, those undertones in his musical style. </w:t>
      </w:r>
      <w:r w:rsidR="00E15093">
        <w:rPr>
          <w:rFonts w:cs="Times New Roman"/>
          <w:szCs w:val="24"/>
        </w:rPr>
        <w:t xml:space="preserve">The publication of </w:t>
      </w:r>
      <w:r w:rsidR="00E15093" w:rsidRPr="00E15093">
        <w:rPr>
          <w:rFonts w:cs="Times New Roman"/>
          <w:i/>
          <w:szCs w:val="24"/>
        </w:rPr>
        <w:t>Maple Leaf Rag</w:t>
      </w:r>
      <w:r w:rsidR="00E15093">
        <w:rPr>
          <w:rFonts w:cs="Times New Roman"/>
          <w:szCs w:val="24"/>
        </w:rPr>
        <w:t xml:space="preserve"> was also a major event for ragtime musicians and African American composers in general. Before that point, few African American musicians had really been given the </w:t>
      </w:r>
      <w:r w:rsidR="0023531B">
        <w:rPr>
          <w:rFonts w:cs="Times New Roman"/>
          <w:szCs w:val="24"/>
        </w:rPr>
        <w:t xml:space="preserve">recognition and appreciation they deserved. </w:t>
      </w:r>
      <w:r w:rsidR="007E7A8F">
        <w:rPr>
          <w:rFonts w:cs="Times New Roman"/>
          <w:szCs w:val="24"/>
        </w:rPr>
        <w:t xml:space="preserve">A quote made by Joplin in </w:t>
      </w:r>
      <w:r w:rsidR="008D26DA">
        <w:rPr>
          <w:rFonts w:cs="Times New Roman"/>
          <w:szCs w:val="24"/>
        </w:rPr>
        <w:t xml:space="preserve">1913 reads, “There has been ragtime music in America ever since </w:t>
      </w:r>
      <w:r w:rsidR="00E25C6D">
        <w:rPr>
          <w:rFonts w:cs="Times New Roman"/>
          <w:szCs w:val="24"/>
        </w:rPr>
        <w:t xml:space="preserve">the </w:t>
      </w:r>
      <w:r w:rsidR="008D26DA">
        <w:rPr>
          <w:rFonts w:cs="Times New Roman"/>
          <w:szCs w:val="24"/>
        </w:rPr>
        <w:t>Negro</w:t>
      </w:r>
      <w:r w:rsidR="00E25C6D">
        <w:rPr>
          <w:rFonts w:cs="Times New Roman"/>
          <w:szCs w:val="24"/>
        </w:rPr>
        <w:t xml:space="preserve"> race has been here, but the white people took no notice of it until about </w:t>
      </w:r>
      <w:r w:rsidR="00E25C6D">
        <w:rPr>
          <w:rFonts w:cs="Times New Roman"/>
          <w:szCs w:val="24"/>
        </w:rPr>
        <w:lastRenderedPageBreak/>
        <w:t>twenty years ago” (</w:t>
      </w:r>
      <w:r w:rsidR="001B295C">
        <w:rPr>
          <w:rFonts w:cs="Times New Roman"/>
          <w:szCs w:val="24"/>
        </w:rPr>
        <w:t xml:space="preserve">Hubbard-Brown 20). </w:t>
      </w:r>
      <w:r w:rsidR="007245F9">
        <w:rPr>
          <w:rFonts w:cs="Times New Roman"/>
          <w:szCs w:val="24"/>
        </w:rPr>
        <w:t>Society’s positive view</w:t>
      </w:r>
      <w:r w:rsidR="00D02BC5">
        <w:rPr>
          <w:rFonts w:cs="Times New Roman"/>
          <w:szCs w:val="24"/>
        </w:rPr>
        <w:t xml:space="preserve"> of this piece also exponentially increased the </w:t>
      </w:r>
      <w:r w:rsidR="007245F9">
        <w:rPr>
          <w:rFonts w:cs="Times New Roman"/>
          <w:szCs w:val="24"/>
        </w:rPr>
        <w:t xml:space="preserve">popularity of </w:t>
      </w:r>
      <w:r w:rsidR="00977E0C">
        <w:rPr>
          <w:rFonts w:cs="Times New Roman"/>
          <w:szCs w:val="24"/>
        </w:rPr>
        <w:t xml:space="preserve">ragtime music in general. </w:t>
      </w:r>
      <w:r w:rsidR="004C5D6B">
        <w:rPr>
          <w:rFonts w:cs="Times New Roman"/>
          <w:szCs w:val="24"/>
        </w:rPr>
        <w:t xml:space="preserve">Through this, Americans gained a genre of music </w:t>
      </w:r>
      <w:r w:rsidR="00E3653F">
        <w:rPr>
          <w:rFonts w:cs="Times New Roman"/>
          <w:szCs w:val="24"/>
        </w:rPr>
        <w:t>unique to this country, a genre of music that united races</w:t>
      </w:r>
      <w:r w:rsidR="00650808">
        <w:rPr>
          <w:rFonts w:cs="Times New Roman"/>
          <w:szCs w:val="24"/>
        </w:rPr>
        <w:t xml:space="preserve"> instead of </w:t>
      </w:r>
      <w:proofErr w:type="gramStart"/>
      <w:r w:rsidR="00650808">
        <w:rPr>
          <w:rFonts w:cs="Times New Roman"/>
          <w:szCs w:val="24"/>
        </w:rPr>
        <w:t>drove</w:t>
      </w:r>
      <w:proofErr w:type="gramEnd"/>
      <w:r w:rsidR="00650808">
        <w:rPr>
          <w:rFonts w:cs="Times New Roman"/>
          <w:szCs w:val="24"/>
        </w:rPr>
        <w:t xml:space="preserve"> them apart</w:t>
      </w:r>
      <w:r w:rsidR="00F20346">
        <w:rPr>
          <w:rFonts w:cs="Times New Roman"/>
          <w:szCs w:val="24"/>
        </w:rPr>
        <w:t>.</w:t>
      </w:r>
      <w:r w:rsidR="00977E0C">
        <w:rPr>
          <w:rFonts w:cs="Times New Roman"/>
          <w:szCs w:val="24"/>
        </w:rPr>
        <w:t xml:space="preserve"> </w:t>
      </w:r>
      <w:r w:rsidR="000C31FE">
        <w:rPr>
          <w:rFonts w:cs="Times New Roman"/>
          <w:szCs w:val="24"/>
        </w:rPr>
        <w:t>Even a</w:t>
      </w:r>
      <w:r w:rsidR="00977E0C">
        <w:rPr>
          <w:rFonts w:cs="Times New Roman"/>
          <w:szCs w:val="24"/>
        </w:rPr>
        <w:t xml:space="preserve">s ragtime’s popularity in America decreased, </w:t>
      </w:r>
      <w:r w:rsidR="00B25C39">
        <w:rPr>
          <w:rFonts w:cs="Times New Roman"/>
          <w:szCs w:val="24"/>
        </w:rPr>
        <w:t xml:space="preserve">the </w:t>
      </w:r>
      <w:r w:rsidR="00112848">
        <w:rPr>
          <w:rFonts w:cs="Times New Roman"/>
          <w:szCs w:val="24"/>
        </w:rPr>
        <w:t>K</w:t>
      </w:r>
      <w:r w:rsidR="00B25C39">
        <w:rPr>
          <w:rFonts w:cs="Times New Roman"/>
          <w:szCs w:val="24"/>
        </w:rPr>
        <w:t xml:space="preserve">ing of </w:t>
      </w:r>
      <w:r w:rsidR="00112848">
        <w:rPr>
          <w:rFonts w:cs="Times New Roman"/>
          <w:szCs w:val="24"/>
        </w:rPr>
        <w:t>R</w:t>
      </w:r>
      <w:r w:rsidR="00B25C39">
        <w:rPr>
          <w:rFonts w:cs="Times New Roman"/>
          <w:szCs w:val="24"/>
        </w:rPr>
        <w:t xml:space="preserve">agtime and his </w:t>
      </w:r>
      <w:r w:rsidR="00C879E4">
        <w:rPr>
          <w:rFonts w:cs="Times New Roman"/>
          <w:szCs w:val="24"/>
        </w:rPr>
        <w:t xml:space="preserve">influential piece </w:t>
      </w:r>
      <w:r w:rsidR="00C879E4" w:rsidRPr="00650812">
        <w:rPr>
          <w:rFonts w:cs="Times New Roman"/>
          <w:i/>
          <w:szCs w:val="24"/>
        </w:rPr>
        <w:t>Maple Leaf Rag</w:t>
      </w:r>
      <w:r w:rsidR="00C879E4">
        <w:rPr>
          <w:rFonts w:cs="Times New Roman"/>
          <w:szCs w:val="24"/>
        </w:rPr>
        <w:t xml:space="preserve"> were never forgotten</w:t>
      </w:r>
      <w:r w:rsidR="00B46CA3">
        <w:rPr>
          <w:rFonts w:cs="Times New Roman"/>
          <w:szCs w:val="24"/>
        </w:rPr>
        <w:t xml:space="preserve">; his </w:t>
      </w:r>
      <w:r w:rsidR="00C7483E">
        <w:rPr>
          <w:rFonts w:cs="Times New Roman"/>
          <w:szCs w:val="24"/>
        </w:rPr>
        <w:t xml:space="preserve">famous </w:t>
      </w:r>
      <w:r w:rsidR="00EF3E93">
        <w:rPr>
          <w:rFonts w:cs="Times New Roman"/>
          <w:szCs w:val="24"/>
        </w:rPr>
        <w:t xml:space="preserve">compositions are immortalized in their influence in </w:t>
      </w:r>
      <w:r w:rsidR="00182E3F">
        <w:rPr>
          <w:rFonts w:cs="Times New Roman"/>
          <w:szCs w:val="24"/>
        </w:rPr>
        <w:t xml:space="preserve">some of America’s most beloved musical genres. </w:t>
      </w:r>
    </w:p>
    <w:p w14:paraId="7E578C74" w14:textId="77777777" w:rsidR="00956355" w:rsidRDefault="00956355">
      <w:pPr>
        <w:rPr>
          <w:rFonts w:cs="Times New Roman"/>
          <w:szCs w:val="24"/>
        </w:rPr>
      </w:pPr>
      <w:r>
        <w:rPr>
          <w:rFonts w:cs="Times New Roman"/>
          <w:szCs w:val="24"/>
        </w:rPr>
        <w:br w:type="page"/>
      </w:r>
    </w:p>
    <w:p w14:paraId="7FB4277C" w14:textId="77777777" w:rsidR="00956355" w:rsidRPr="00F16CC1" w:rsidRDefault="00956355" w:rsidP="00956355">
      <w:pPr>
        <w:spacing w:line="480" w:lineRule="auto"/>
        <w:ind w:left="720" w:hanging="720"/>
        <w:contextualSpacing/>
        <w:jc w:val="center"/>
        <w:rPr>
          <w:rFonts w:cs="Times New Roman"/>
          <w:szCs w:val="24"/>
        </w:rPr>
      </w:pPr>
      <w:r w:rsidRPr="00F16CC1">
        <w:rPr>
          <w:rFonts w:cs="Times New Roman"/>
          <w:szCs w:val="24"/>
        </w:rPr>
        <w:lastRenderedPageBreak/>
        <w:t>Bibliography</w:t>
      </w:r>
    </w:p>
    <w:p w14:paraId="3D5BCF3C" w14:textId="77777777" w:rsidR="00956355" w:rsidRPr="00F16CC1" w:rsidRDefault="00956355" w:rsidP="00956355">
      <w:pPr>
        <w:spacing w:line="480" w:lineRule="auto"/>
        <w:ind w:left="720" w:hanging="720"/>
        <w:contextualSpacing/>
        <w:rPr>
          <w:rFonts w:cs="Times New Roman"/>
          <w:color w:val="333333"/>
          <w:szCs w:val="24"/>
          <w:shd w:val="clear" w:color="auto" w:fill="FFFFFF"/>
        </w:rPr>
      </w:pPr>
      <w:r w:rsidRPr="00F16CC1">
        <w:rPr>
          <w:rFonts w:cs="Times New Roman"/>
          <w:color w:val="333333"/>
          <w:szCs w:val="24"/>
          <w:shd w:val="clear" w:color="auto" w:fill="FFFFFF"/>
        </w:rPr>
        <w:t>Bankston, John. </w:t>
      </w:r>
      <w:r w:rsidRPr="00F16CC1">
        <w:rPr>
          <w:rFonts w:cs="Times New Roman"/>
          <w:i/>
          <w:iCs/>
          <w:color w:val="333333"/>
          <w:szCs w:val="24"/>
        </w:rPr>
        <w:t>The Life and Times of Scott Joplin</w:t>
      </w:r>
      <w:r w:rsidRPr="00F16CC1">
        <w:rPr>
          <w:rFonts w:cs="Times New Roman"/>
          <w:color w:val="333333"/>
          <w:szCs w:val="24"/>
          <w:shd w:val="clear" w:color="auto" w:fill="FFFFFF"/>
        </w:rPr>
        <w:t>. Mitchell Lane Publishers, 2005.</w:t>
      </w:r>
    </w:p>
    <w:p w14:paraId="062A0F23" w14:textId="77777777" w:rsidR="00956355" w:rsidRPr="00F16CC1" w:rsidRDefault="00956355" w:rsidP="00956355">
      <w:pPr>
        <w:spacing w:line="480" w:lineRule="auto"/>
        <w:ind w:left="720" w:hanging="720"/>
        <w:contextualSpacing/>
        <w:rPr>
          <w:rFonts w:cs="Times New Roman"/>
          <w:color w:val="333333"/>
          <w:szCs w:val="24"/>
          <w:shd w:val="clear" w:color="auto" w:fill="FFFFFF"/>
        </w:rPr>
      </w:pPr>
      <w:r w:rsidRPr="00F16CC1">
        <w:rPr>
          <w:rFonts w:cs="Times New Roman"/>
          <w:color w:val="333333"/>
          <w:szCs w:val="24"/>
          <w:shd w:val="clear" w:color="auto" w:fill="FFFFFF"/>
        </w:rPr>
        <w:t>Berlin, Edward A. </w:t>
      </w:r>
      <w:r w:rsidRPr="00F16CC1">
        <w:rPr>
          <w:rFonts w:cs="Times New Roman"/>
          <w:i/>
          <w:iCs/>
          <w:color w:val="333333"/>
          <w:szCs w:val="24"/>
        </w:rPr>
        <w:t>King of Ragtime: Scott Joplin and His Era</w:t>
      </w:r>
      <w:r w:rsidRPr="00F16CC1">
        <w:rPr>
          <w:rFonts w:cs="Times New Roman"/>
          <w:color w:val="333333"/>
          <w:szCs w:val="24"/>
          <w:shd w:val="clear" w:color="auto" w:fill="FFFFFF"/>
        </w:rPr>
        <w:t>. Oxford University Press, 1994.</w:t>
      </w:r>
    </w:p>
    <w:p w14:paraId="16935921" w14:textId="77777777" w:rsidR="00956355" w:rsidRPr="00F16CC1" w:rsidRDefault="00956355" w:rsidP="00956355">
      <w:pPr>
        <w:spacing w:line="480" w:lineRule="auto"/>
        <w:ind w:left="720" w:hanging="720"/>
        <w:contextualSpacing/>
        <w:rPr>
          <w:rFonts w:cs="Times New Roman"/>
          <w:color w:val="545454"/>
          <w:szCs w:val="24"/>
          <w:shd w:val="clear" w:color="auto" w:fill="FFFFFF"/>
        </w:rPr>
      </w:pPr>
      <w:r w:rsidRPr="00F16CC1">
        <w:rPr>
          <w:rFonts w:cs="Times New Roman"/>
          <w:color w:val="545454"/>
          <w:szCs w:val="24"/>
          <w:shd w:val="clear" w:color="auto" w:fill="FFFFFF"/>
        </w:rPr>
        <w:t>Berlin, Edward A. </w:t>
      </w:r>
      <w:r w:rsidRPr="00F16CC1">
        <w:rPr>
          <w:rFonts w:cs="Times New Roman"/>
          <w:i/>
          <w:iCs/>
          <w:color w:val="545454"/>
          <w:szCs w:val="24"/>
          <w:shd w:val="clear" w:color="auto" w:fill="FFFFFF"/>
        </w:rPr>
        <w:t>Ragtime: A Musical and Cultural History</w:t>
      </w:r>
      <w:r w:rsidRPr="00F16CC1">
        <w:rPr>
          <w:rFonts w:cs="Times New Roman"/>
          <w:color w:val="545454"/>
          <w:szCs w:val="24"/>
          <w:shd w:val="clear" w:color="auto" w:fill="FFFFFF"/>
        </w:rPr>
        <w:t>. University of California Press, 1980.</w:t>
      </w:r>
    </w:p>
    <w:p w14:paraId="2DCF0F4C" w14:textId="77777777" w:rsidR="00956355" w:rsidRPr="00F16CC1" w:rsidRDefault="00956355" w:rsidP="00956355">
      <w:pPr>
        <w:spacing w:line="480" w:lineRule="auto"/>
        <w:ind w:left="720" w:hanging="720"/>
        <w:contextualSpacing/>
        <w:rPr>
          <w:rFonts w:cs="Times New Roman"/>
          <w:color w:val="545454"/>
          <w:szCs w:val="24"/>
          <w:shd w:val="clear" w:color="auto" w:fill="FFFFFF"/>
        </w:rPr>
      </w:pPr>
      <w:r w:rsidRPr="00F16CC1">
        <w:rPr>
          <w:rFonts w:cs="Times New Roman"/>
          <w:color w:val="545454"/>
          <w:szCs w:val="24"/>
          <w:shd w:val="clear" w:color="auto" w:fill="FFFFFF"/>
        </w:rPr>
        <w:t>Curtis, Susan. </w:t>
      </w:r>
      <w:r w:rsidRPr="00F16CC1">
        <w:rPr>
          <w:rFonts w:cs="Times New Roman"/>
          <w:i/>
          <w:iCs/>
          <w:color w:val="545454"/>
          <w:szCs w:val="24"/>
          <w:shd w:val="clear" w:color="auto" w:fill="FFFFFF"/>
        </w:rPr>
        <w:t xml:space="preserve">Dancing to a Black Man's </w:t>
      </w:r>
      <w:proofErr w:type="gramStart"/>
      <w:r w:rsidRPr="00F16CC1">
        <w:rPr>
          <w:rFonts w:cs="Times New Roman"/>
          <w:i/>
          <w:iCs/>
          <w:color w:val="545454"/>
          <w:szCs w:val="24"/>
          <w:shd w:val="clear" w:color="auto" w:fill="FFFFFF"/>
        </w:rPr>
        <w:t>Tune :</w:t>
      </w:r>
      <w:proofErr w:type="gramEnd"/>
      <w:r w:rsidRPr="00F16CC1">
        <w:rPr>
          <w:rFonts w:cs="Times New Roman"/>
          <w:i/>
          <w:iCs/>
          <w:color w:val="545454"/>
          <w:szCs w:val="24"/>
          <w:shd w:val="clear" w:color="auto" w:fill="FFFFFF"/>
        </w:rPr>
        <w:t xml:space="preserve"> A Life of Scott Joplin</w:t>
      </w:r>
      <w:r w:rsidRPr="00F16CC1">
        <w:rPr>
          <w:rFonts w:cs="Times New Roman"/>
          <w:color w:val="545454"/>
          <w:szCs w:val="24"/>
          <w:shd w:val="clear" w:color="auto" w:fill="FFFFFF"/>
        </w:rPr>
        <w:t>. University of Missouri Press, 1994.</w:t>
      </w:r>
    </w:p>
    <w:p w14:paraId="7B8A94F2" w14:textId="77777777" w:rsidR="00956355" w:rsidRPr="00F16CC1" w:rsidRDefault="00956355" w:rsidP="00956355">
      <w:pPr>
        <w:spacing w:line="480" w:lineRule="auto"/>
        <w:ind w:left="720" w:hanging="720"/>
        <w:contextualSpacing/>
        <w:rPr>
          <w:rFonts w:cs="Times New Roman"/>
          <w:color w:val="555555"/>
          <w:szCs w:val="24"/>
          <w:shd w:val="clear" w:color="auto" w:fill="FFFFFF"/>
        </w:rPr>
      </w:pPr>
      <w:r w:rsidRPr="00F16CC1">
        <w:rPr>
          <w:rFonts w:cs="Times New Roman"/>
          <w:color w:val="555555"/>
          <w:szCs w:val="24"/>
          <w:shd w:val="clear" w:color="auto" w:fill="FFFFFF"/>
        </w:rPr>
        <w:t>Garrett, J. B. (2005). </w:t>
      </w:r>
      <w:r w:rsidRPr="00F16CC1">
        <w:rPr>
          <w:rFonts w:cs="Times New Roman"/>
          <w:i/>
          <w:iCs/>
          <w:color w:val="555555"/>
          <w:szCs w:val="24"/>
          <w:shd w:val="clear" w:color="auto" w:fill="FFFFFF"/>
        </w:rPr>
        <w:t xml:space="preserve">Comparing stylistic devices in “The banjo” by L.M. </w:t>
      </w:r>
      <w:proofErr w:type="spellStart"/>
      <w:r w:rsidRPr="00F16CC1">
        <w:rPr>
          <w:rFonts w:cs="Times New Roman"/>
          <w:i/>
          <w:iCs/>
          <w:color w:val="555555"/>
          <w:szCs w:val="24"/>
          <w:shd w:val="clear" w:color="auto" w:fill="FFFFFF"/>
        </w:rPr>
        <w:t>gottschalk</w:t>
      </w:r>
      <w:proofErr w:type="spellEnd"/>
      <w:r w:rsidRPr="00F16CC1">
        <w:rPr>
          <w:rFonts w:cs="Times New Roman"/>
          <w:i/>
          <w:iCs/>
          <w:color w:val="555555"/>
          <w:szCs w:val="24"/>
          <w:shd w:val="clear" w:color="auto" w:fill="FFFFFF"/>
        </w:rPr>
        <w:t xml:space="preserve"> and the “Maple leaf rag” by </w:t>
      </w:r>
      <w:proofErr w:type="spellStart"/>
      <w:r w:rsidRPr="00F16CC1">
        <w:rPr>
          <w:rFonts w:cs="Times New Roman"/>
          <w:i/>
          <w:iCs/>
          <w:color w:val="555555"/>
          <w:szCs w:val="24"/>
          <w:shd w:val="clear" w:color="auto" w:fill="FFFFFF"/>
        </w:rPr>
        <w:t>scott</w:t>
      </w:r>
      <w:proofErr w:type="spellEnd"/>
      <w:r w:rsidRPr="00F16CC1">
        <w:rPr>
          <w:rFonts w:cs="Times New Roman"/>
          <w:i/>
          <w:iCs/>
          <w:color w:val="555555"/>
          <w:szCs w:val="24"/>
          <w:shd w:val="clear" w:color="auto" w:fill="FFFFFF"/>
        </w:rPr>
        <w:t xml:space="preserve"> </w:t>
      </w:r>
      <w:proofErr w:type="spellStart"/>
      <w:r w:rsidRPr="00F16CC1">
        <w:rPr>
          <w:rFonts w:cs="Times New Roman"/>
          <w:i/>
          <w:iCs/>
          <w:color w:val="555555"/>
          <w:szCs w:val="24"/>
          <w:shd w:val="clear" w:color="auto" w:fill="FFFFFF"/>
        </w:rPr>
        <w:t>joplin</w:t>
      </w:r>
      <w:proofErr w:type="spellEnd"/>
      <w:r w:rsidRPr="00F16CC1">
        <w:rPr>
          <w:rFonts w:cs="Times New Roman"/>
          <w:i/>
          <w:iCs/>
          <w:color w:val="555555"/>
          <w:szCs w:val="24"/>
          <w:shd w:val="clear" w:color="auto" w:fill="FFFFFF"/>
        </w:rPr>
        <w:t>: Western harmony and afro-</w:t>
      </w:r>
      <w:proofErr w:type="spellStart"/>
      <w:r w:rsidRPr="00F16CC1">
        <w:rPr>
          <w:rFonts w:cs="Times New Roman"/>
          <w:i/>
          <w:iCs/>
          <w:color w:val="555555"/>
          <w:szCs w:val="24"/>
          <w:shd w:val="clear" w:color="auto" w:fill="FFFFFF"/>
        </w:rPr>
        <w:t>caribbean</w:t>
      </w:r>
      <w:proofErr w:type="spellEnd"/>
      <w:r w:rsidRPr="00F16CC1">
        <w:rPr>
          <w:rFonts w:cs="Times New Roman"/>
          <w:i/>
          <w:iCs/>
          <w:color w:val="555555"/>
          <w:szCs w:val="24"/>
          <w:shd w:val="clear" w:color="auto" w:fill="FFFFFF"/>
        </w:rPr>
        <w:t xml:space="preserve"> rhythms </w:t>
      </w:r>
      <w:r w:rsidRPr="00F16CC1">
        <w:rPr>
          <w:rFonts w:cs="Times New Roman"/>
          <w:color w:val="555555"/>
          <w:szCs w:val="24"/>
          <w:shd w:val="clear" w:color="auto" w:fill="FFFFFF"/>
        </w:rPr>
        <w:t>(Order No. EP26557). Available from ProQuest Dissertations &amp; Theses Global. (305350383). Retrieved from https://login.proxy.longwood.edu/login?url=https://search.proquest.com/docview/305350383?accountid=12144</w:t>
      </w:r>
    </w:p>
    <w:p w14:paraId="0E810CEA" w14:textId="77777777" w:rsidR="00956355" w:rsidRPr="00F16CC1" w:rsidRDefault="00956355" w:rsidP="00956355">
      <w:pPr>
        <w:spacing w:line="480" w:lineRule="auto"/>
        <w:ind w:left="720" w:hanging="720"/>
        <w:contextualSpacing/>
        <w:rPr>
          <w:rFonts w:cs="Times New Roman"/>
          <w:color w:val="545454"/>
          <w:szCs w:val="24"/>
          <w:shd w:val="clear" w:color="auto" w:fill="FFFFFF"/>
        </w:rPr>
      </w:pPr>
      <w:r w:rsidRPr="00F16CC1">
        <w:rPr>
          <w:rFonts w:cs="Times New Roman"/>
          <w:color w:val="545454"/>
          <w:szCs w:val="24"/>
          <w:shd w:val="clear" w:color="auto" w:fill="FFFFFF"/>
        </w:rPr>
        <w:t>Haskins, James, and Kathleen Benson. </w:t>
      </w:r>
      <w:r w:rsidRPr="00F16CC1">
        <w:rPr>
          <w:rFonts w:cs="Times New Roman"/>
          <w:i/>
          <w:iCs/>
          <w:color w:val="545454"/>
          <w:szCs w:val="24"/>
          <w:shd w:val="clear" w:color="auto" w:fill="FFFFFF"/>
        </w:rPr>
        <w:t>Scott Joplin</w:t>
      </w:r>
      <w:r w:rsidRPr="00F16CC1">
        <w:rPr>
          <w:rFonts w:cs="Times New Roman"/>
          <w:color w:val="545454"/>
          <w:szCs w:val="24"/>
          <w:shd w:val="clear" w:color="auto" w:fill="FFFFFF"/>
        </w:rPr>
        <w:t>. Madison Books, 1980.</w:t>
      </w:r>
    </w:p>
    <w:p w14:paraId="07D9305F" w14:textId="77777777" w:rsidR="00956355" w:rsidRPr="00F16CC1" w:rsidRDefault="00956355" w:rsidP="00956355">
      <w:pPr>
        <w:spacing w:line="480" w:lineRule="auto"/>
        <w:ind w:left="720" w:hanging="720"/>
        <w:contextualSpacing/>
        <w:rPr>
          <w:rFonts w:cs="Times New Roman"/>
          <w:color w:val="333333"/>
          <w:szCs w:val="24"/>
          <w:shd w:val="clear" w:color="auto" w:fill="FFFFFF"/>
        </w:rPr>
      </w:pPr>
      <w:r w:rsidRPr="00F16CC1">
        <w:rPr>
          <w:rFonts w:cs="Times New Roman"/>
          <w:color w:val="333333"/>
          <w:szCs w:val="24"/>
          <w:shd w:val="clear" w:color="auto" w:fill="FFFFFF"/>
        </w:rPr>
        <w:t>Hubbard-Brown, Janet. </w:t>
      </w:r>
      <w:r w:rsidRPr="00F16CC1">
        <w:rPr>
          <w:rFonts w:cs="Times New Roman"/>
          <w:i/>
          <w:iCs/>
          <w:color w:val="333333"/>
          <w:szCs w:val="24"/>
        </w:rPr>
        <w:t>Scott Joplin</w:t>
      </w:r>
      <w:r w:rsidRPr="00F16CC1">
        <w:rPr>
          <w:rFonts w:cs="Times New Roman"/>
          <w:color w:val="333333"/>
          <w:szCs w:val="24"/>
          <w:shd w:val="clear" w:color="auto" w:fill="FFFFFF"/>
        </w:rPr>
        <w:t>. Chelsea House, 2006.</w:t>
      </w:r>
    </w:p>
    <w:p w14:paraId="32216B4E" w14:textId="77777777" w:rsidR="00956355" w:rsidRPr="00F16CC1" w:rsidRDefault="00956355" w:rsidP="00956355">
      <w:pPr>
        <w:spacing w:line="480" w:lineRule="auto"/>
        <w:ind w:left="720" w:hanging="720"/>
        <w:contextualSpacing/>
        <w:rPr>
          <w:rFonts w:cs="Times New Roman"/>
          <w:color w:val="333333"/>
          <w:szCs w:val="24"/>
          <w:shd w:val="clear" w:color="auto" w:fill="FFFFFF"/>
        </w:rPr>
      </w:pPr>
      <w:r w:rsidRPr="00F16CC1">
        <w:rPr>
          <w:rFonts w:cs="Times New Roman"/>
          <w:color w:val="333333"/>
          <w:szCs w:val="24"/>
          <w:shd w:val="clear" w:color="auto" w:fill="FFFFFF"/>
        </w:rPr>
        <w:t>Merriam, Alan P. “Ethnomusicology Discussion and Definition of the Field.” </w:t>
      </w:r>
      <w:r w:rsidRPr="00F16CC1">
        <w:rPr>
          <w:rFonts w:cs="Times New Roman"/>
          <w:i/>
          <w:iCs/>
          <w:color w:val="333333"/>
          <w:szCs w:val="24"/>
          <w:shd w:val="clear" w:color="auto" w:fill="FFFFFF"/>
        </w:rPr>
        <w:t>Ethnomusicology</w:t>
      </w:r>
      <w:r w:rsidRPr="00F16CC1">
        <w:rPr>
          <w:rFonts w:cs="Times New Roman"/>
          <w:color w:val="333333"/>
          <w:szCs w:val="24"/>
          <w:shd w:val="clear" w:color="auto" w:fill="FFFFFF"/>
        </w:rPr>
        <w:t>, vol. 4, no. 3, 1960, pp. 107–114. </w:t>
      </w:r>
      <w:r w:rsidRPr="00F16CC1">
        <w:rPr>
          <w:rFonts w:cs="Times New Roman"/>
          <w:i/>
          <w:iCs/>
          <w:color w:val="333333"/>
          <w:szCs w:val="24"/>
          <w:shd w:val="clear" w:color="auto" w:fill="FFFFFF"/>
        </w:rPr>
        <w:t>JSTOR</w:t>
      </w:r>
      <w:r w:rsidRPr="00F16CC1">
        <w:rPr>
          <w:rFonts w:cs="Times New Roman"/>
          <w:color w:val="333333"/>
          <w:szCs w:val="24"/>
          <w:shd w:val="clear" w:color="auto" w:fill="FFFFFF"/>
        </w:rPr>
        <w:t>, www.jstor.org/stable/924498.</w:t>
      </w:r>
    </w:p>
    <w:p w14:paraId="471E4B0E" w14:textId="087761D0" w:rsidR="00956355" w:rsidRDefault="00956355" w:rsidP="00956355">
      <w:pPr>
        <w:spacing w:line="480" w:lineRule="auto"/>
        <w:ind w:left="720" w:hanging="720"/>
        <w:contextualSpacing/>
        <w:rPr>
          <w:rFonts w:cs="Times New Roman"/>
          <w:color w:val="333333"/>
          <w:szCs w:val="24"/>
          <w:shd w:val="clear" w:color="auto" w:fill="FFFFFF"/>
        </w:rPr>
      </w:pPr>
      <w:proofErr w:type="spellStart"/>
      <w:r w:rsidRPr="00F16CC1">
        <w:rPr>
          <w:rFonts w:cs="Times New Roman"/>
          <w:color w:val="333333"/>
          <w:szCs w:val="24"/>
          <w:shd w:val="clear" w:color="auto" w:fill="FFFFFF"/>
        </w:rPr>
        <w:t>Piras</w:t>
      </w:r>
      <w:proofErr w:type="spellEnd"/>
      <w:r w:rsidRPr="00F16CC1">
        <w:rPr>
          <w:rFonts w:cs="Times New Roman"/>
          <w:color w:val="333333"/>
          <w:szCs w:val="24"/>
          <w:shd w:val="clear" w:color="auto" w:fill="FFFFFF"/>
        </w:rPr>
        <w:t>, Marcello. “‘</w:t>
      </w:r>
      <w:proofErr w:type="spellStart"/>
      <w:r w:rsidRPr="00F16CC1">
        <w:rPr>
          <w:rFonts w:cs="Times New Roman"/>
          <w:color w:val="333333"/>
          <w:szCs w:val="24"/>
          <w:shd w:val="clear" w:color="auto" w:fill="FFFFFF"/>
        </w:rPr>
        <w:t>Ecos</w:t>
      </w:r>
      <w:proofErr w:type="spellEnd"/>
      <w:r w:rsidRPr="00F16CC1">
        <w:rPr>
          <w:rFonts w:cs="Times New Roman"/>
          <w:color w:val="333333"/>
          <w:szCs w:val="24"/>
          <w:shd w:val="clear" w:color="auto" w:fill="FFFFFF"/>
        </w:rPr>
        <w:t xml:space="preserve"> De México’: Young Scott Joplin</w:t>
      </w:r>
      <w:r w:rsidR="009600CB">
        <w:rPr>
          <w:rFonts w:cs="Times New Roman"/>
          <w:color w:val="333333"/>
          <w:szCs w:val="24"/>
          <w:shd w:val="clear" w:color="auto" w:fill="FFFFFF"/>
        </w:rPr>
        <w:t xml:space="preserve"> </w:t>
      </w:r>
      <w:bookmarkStart w:id="1" w:name="_GoBack"/>
      <w:bookmarkEnd w:id="1"/>
      <w:r w:rsidRPr="00F16CC1">
        <w:rPr>
          <w:rFonts w:cs="Times New Roman"/>
          <w:color w:val="333333"/>
          <w:szCs w:val="24"/>
          <w:shd w:val="clear" w:color="auto" w:fill="FFFFFF"/>
        </w:rPr>
        <w:t>and His Secret Role Model.” </w:t>
      </w:r>
      <w:r w:rsidRPr="00F16CC1">
        <w:rPr>
          <w:rFonts w:cs="Times New Roman"/>
          <w:i/>
          <w:iCs/>
          <w:color w:val="333333"/>
          <w:szCs w:val="24"/>
        </w:rPr>
        <w:t>"</w:t>
      </w:r>
      <w:proofErr w:type="spellStart"/>
      <w:r w:rsidRPr="00F16CC1">
        <w:rPr>
          <w:rFonts w:cs="Times New Roman"/>
          <w:i/>
          <w:iCs/>
          <w:color w:val="333333"/>
          <w:szCs w:val="24"/>
        </w:rPr>
        <w:t>Ecos</w:t>
      </w:r>
      <w:proofErr w:type="spellEnd"/>
      <w:r w:rsidRPr="00F16CC1">
        <w:rPr>
          <w:rFonts w:cs="Times New Roman"/>
          <w:i/>
          <w:iCs/>
          <w:color w:val="333333"/>
          <w:szCs w:val="24"/>
        </w:rPr>
        <w:t xml:space="preserve"> De México": Young Scott Joplin and His Secret Role Model</w:t>
      </w:r>
      <w:r w:rsidRPr="00F16CC1">
        <w:rPr>
          <w:rFonts w:cs="Times New Roman"/>
          <w:color w:val="333333"/>
          <w:szCs w:val="24"/>
          <w:shd w:val="clear" w:color="auto" w:fill="FFFFFF"/>
        </w:rPr>
        <w:t xml:space="preserve">, 2018, </w:t>
      </w:r>
      <w:r w:rsidRPr="00AB149C">
        <w:rPr>
          <w:rFonts w:cs="Times New Roman"/>
          <w:color w:val="333333"/>
          <w:szCs w:val="24"/>
          <w:shd w:val="clear" w:color="auto" w:fill="FFFFFF"/>
        </w:rPr>
        <w:t>https://crj-online.org/v10/CRJ-Rosas-Joplin.php?fbclid=IwAR3V2nMO-boB9Y5V8q1KmXcdSkl96t-egG0Tn76FA_JXcGbrU4K-mRjpzK0</w:t>
      </w:r>
      <w:r w:rsidRPr="00F16CC1">
        <w:rPr>
          <w:rFonts w:cs="Times New Roman"/>
          <w:color w:val="333333"/>
          <w:szCs w:val="24"/>
          <w:shd w:val="clear" w:color="auto" w:fill="FFFFFF"/>
        </w:rPr>
        <w:t>.</w:t>
      </w:r>
    </w:p>
    <w:p w14:paraId="67554625" w14:textId="3107B92B" w:rsidR="00030D6D" w:rsidRPr="00D55737" w:rsidRDefault="00956355" w:rsidP="00956355">
      <w:pPr>
        <w:spacing w:line="480" w:lineRule="auto"/>
        <w:ind w:left="720" w:hanging="720"/>
        <w:contextualSpacing/>
        <w:rPr>
          <w:rFonts w:cs="Times New Roman"/>
          <w:szCs w:val="24"/>
        </w:rPr>
      </w:pPr>
      <w:r w:rsidRPr="00AB149C">
        <w:rPr>
          <w:rFonts w:cs="Times New Roman"/>
          <w:szCs w:val="24"/>
        </w:rPr>
        <w:t>Stewart, Earl, and Jane Duran. “Scott Joplin and the Quest for Identity.” Journal of Aesthetic Education, vol. 41, no. 2, 2007, pp. 94–99. JSTOR, www.jstor.org/stable/4140197.</w:t>
      </w:r>
    </w:p>
    <w:sectPr w:rsidR="00030D6D" w:rsidRPr="00D5573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FCDDF" w14:textId="77777777" w:rsidR="00B83E3A" w:rsidRDefault="00B83E3A" w:rsidP="006C4F44">
      <w:pPr>
        <w:spacing w:after="0" w:line="240" w:lineRule="auto"/>
      </w:pPr>
      <w:r>
        <w:separator/>
      </w:r>
    </w:p>
  </w:endnote>
  <w:endnote w:type="continuationSeparator" w:id="0">
    <w:p w14:paraId="2FE33EC1" w14:textId="77777777" w:rsidR="00B83E3A" w:rsidRDefault="00B83E3A" w:rsidP="006C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D17A" w14:textId="77777777" w:rsidR="00B83E3A" w:rsidRDefault="00B83E3A" w:rsidP="006C4F44">
      <w:pPr>
        <w:spacing w:after="0" w:line="240" w:lineRule="auto"/>
      </w:pPr>
      <w:r>
        <w:separator/>
      </w:r>
    </w:p>
  </w:footnote>
  <w:footnote w:type="continuationSeparator" w:id="0">
    <w:p w14:paraId="5BECD784" w14:textId="77777777" w:rsidR="00B83E3A" w:rsidRDefault="00B83E3A" w:rsidP="006C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048340"/>
      <w:docPartObj>
        <w:docPartGallery w:val="Page Numbers (Top of Page)"/>
        <w:docPartUnique/>
      </w:docPartObj>
    </w:sdtPr>
    <w:sdtEndPr>
      <w:rPr>
        <w:noProof/>
      </w:rPr>
    </w:sdtEndPr>
    <w:sdtContent>
      <w:p w14:paraId="12C50122" w14:textId="0152900A" w:rsidR="006C4F44" w:rsidRDefault="006C4F44">
        <w:pPr>
          <w:pStyle w:val="Header"/>
          <w:jc w:val="right"/>
        </w:pPr>
        <w:r>
          <w:t xml:space="preserve">Boch </w:t>
        </w:r>
        <w:r>
          <w:fldChar w:fldCharType="begin"/>
        </w:r>
        <w:r>
          <w:instrText xml:space="preserve"> PAGE   \* MERGEFORMAT </w:instrText>
        </w:r>
        <w:r>
          <w:fldChar w:fldCharType="separate"/>
        </w:r>
        <w:r>
          <w:rPr>
            <w:noProof/>
          </w:rPr>
          <w:t>2</w:t>
        </w:r>
        <w:r>
          <w:rPr>
            <w:noProof/>
          </w:rPr>
          <w:fldChar w:fldCharType="end"/>
        </w:r>
      </w:p>
    </w:sdtContent>
  </w:sdt>
  <w:p w14:paraId="51211289" w14:textId="77777777" w:rsidR="006C4F44" w:rsidRDefault="006C4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0D"/>
    <w:rsid w:val="0001655C"/>
    <w:rsid w:val="000222D3"/>
    <w:rsid w:val="00030D6D"/>
    <w:rsid w:val="000376FF"/>
    <w:rsid w:val="0004610D"/>
    <w:rsid w:val="00046904"/>
    <w:rsid w:val="0005496E"/>
    <w:rsid w:val="00057660"/>
    <w:rsid w:val="00057C52"/>
    <w:rsid w:val="0006318A"/>
    <w:rsid w:val="00063745"/>
    <w:rsid w:val="00070372"/>
    <w:rsid w:val="00074E50"/>
    <w:rsid w:val="00081139"/>
    <w:rsid w:val="00085424"/>
    <w:rsid w:val="00086888"/>
    <w:rsid w:val="00087E83"/>
    <w:rsid w:val="00092EA1"/>
    <w:rsid w:val="00093F2A"/>
    <w:rsid w:val="000979EF"/>
    <w:rsid w:val="000A5800"/>
    <w:rsid w:val="000B3E46"/>
    <w:rsid w:val="000C03A2"/>
    <w:rsid w:val="000C2A1D"/>
    <w:rsid w:val="000C31FE"/>
    <w:rsid w:val="000C7645"/>
    <w:rsid w:val="000D2CBF"/>
    <w:rsid w:val="000D7B0B"/>
    <w:rsid w:val="000E7310"/>
    <w:rsid w:val="000F5591"/>
    <w:rsid w:val="000F5D87"/>
    <w:rsid w:val="000F5DFE"/>
    <w:rsid w:val="00103CB4"/>
    <w:rsid w:val="0010445F"/>
    <w:rsid w:val="00104B1A"/>
    <w:rsid w:val="001055B0"/>
    <w:rsid w:val="00112848"/>
    <w:rsid w:val="00112BC9"/>
    <w:rsid w:val="00112CC6"/>
    <w:rsid w:val="00113608"/>
    <w:rsid w:val="00116525"/>
    <w:rsid w:val="00123D49"/>
    <w:rsid w:val="001351A5"/>
    <w:rsid w:val="00135D38"/>
    <w:rsid w:val="001414D1"/>
    <w:rsid w:val="0014157A"/>
    <w:rsid w:val="00146155"/>
    <w:rsid w:val="00147A08"/>
    <w:rsid w:val="00153101"/>
    <w:rsid w:val="001750DA"/>
    <w:rsid w:val="00180C5A"/>
    <w:rsid w:val="00182E3F"/>
    <w:rsid w:val="001853ED"/>
    <w:rsid w:val="00186932"/>
    <w:rsid w:val="00186C67"/>
    <w:rsid w:val="00190E49"/>
    <w:rsid w:val="001A0CC7"/>
    <w:rsid w:val="001A2E2A"/>
    <w:rsid w:val="001B295C"/>
    <w:rsid w:val="001B3B4C"/>
    <w:rsid w:val="001B7B5A"/>
    <w:rsid w:val="001E3345"/>
    <w:rsid w:val="001F0ED0"/>
    <w:rsid w:val="001F1F12"/>
    <w:rsid w:val="001F4357"/>
    <w:rsid w:val="002016B2"/>
    <w:rsid w:val="002033CC"/>
    <w:rsid w:val="00203A5B"/>
    <w:rsid w:val="00210AC2"/>
    <w:rsid w:val="00212499"/>
    <w:rsid w:val="0022553E"/>
    <w:rsid w:val="0023531B"/>
    <w:rsid w:val="002375D2"/>
    <w:rsid w:val="00250BEB"/>
    <w:rsid w:val="00256336"/>
    <w:rsid w:val="002629E9"/>
    <w:rsid w:val="0027420C"/>
    <w:rsid w:val="00274B31"/>
    <w:rsid w:val="0028028D"/>
    <w:rsid w:val="00282D0E"/>
    <w:rsid w:val="0028376C"/>
    <w:rsid w:val="002849D1"/>
    <w:rsid w:val="002943BB"/>
    <w:rsid w:val="00296FD6"/>
    <w:rsid w:val="002972C9"/>
    <w:rsid w:val="002A3631"/>
    <w:rsid w:val="002A411B"/>
    <w:rsid w:val="002A7D86"/>
    <w:rsid w:val="002B036F"/>
    <w:rsid w:val="002B05C6"/>
    <w:rsid w:val="002B3F6D"/>
    <w:rsid w:val="002C33DA"/>
    <w:rsid w:val="002D01A1"/>
    <w:rsid w:val="002D2370"/>
    <w:rsid w:val="002D50EB"/>
    <w:rsid w:val="002D6F8A"/>
    <w:rsid w:val="002E2540"/>
    <w:rsid w:val="002E2FF4"/>
    <w:rsid w:val="002E555A"/>
    <w:rsid w:val="002F0309"/>
    <w:rsid w:val="002F1E0A"/>
    <w:rsid w:val="002F1F3C"/>
    <w:rsid w:val="002F3D64"/>
    <w:rsid w:val="002F7C88"/>
    <w:rsid w:val="00300F9E"/>
    <w:rsid w:val="0030709A"/>
    <w:rsid w:val="0031537E"/>
    <w:rsid w:val="00317CDB"/>
    <w:rsid w:val="003321FB"/>
    <w:rsid w:val="003335F8"/>
    <w:rsid w:val="003349B9"/>
    <w:rsid w:val="00334D72"/>
    <w:rsid w:val="00336BF0"/>
    <w:rsid w:val="0034156E"/>
    <w:rsid w:val="0034319B"/>
    <w:rsid w:val="0034653A"/>
    <w:rsid w:val="00351080"/>
    <w:rsid w:val="0035720E"/>
    <w:rsid w:val="003576B4"/>
    <w:rsid w:val="00357829"/>
    <w:rsid w:val="0036150B"/>
    <w:rsid w:val="00363509"/>
    <w:rsid w:val="00371749"/>
    <w:rsid w:val="003745A6"/>
    <w:rsid w:val="00374E4F"/>
    <w:rsid w:val="00382025"/>
    <w:rsid w:val="003843DB"/>
    <w:rsid w:val="003926DD"/>
    <w:rsid w:val="00392A74"/>
    <w:rsid w:val="003A249C"/>
    <w:rsid w:val="003A569A"/>
    <w:rsid w:val="003A73F5"/>
    <w:rsid w:val="003B212D"/>
    <w:rsid w:val="003B583A"/>
    <w:rsid w:val="003C2BFA"/>
    <w:rsid w:val="003C383C"/>
    <w:rsid w:val="003C6F3A"/>
    <w:rsid w:val="003D3531"/>
    <w:rsid w:val="003D43D2"/>
    <w:rsid w:val="003E280B"/>
    <w:rsid w:val="003E5096"/>
    <w:rsid w:val="003E517C"/>
    <w:rsid w:val="003F2BB2"/>
    <w:rsid w:val="003F5091"/>
    <w:rsid w:val="00401951"/>
    <w:rsid w:val="004026B1"/>
    <w:rsid w:val="004107AC"/>
    <w:rsid w:val="00410A84"/>
    <w:rsid w:val="00410CB5"/>
    <w:rsid w:val="00412C42"/>
    <w:rsid w:val="00413829"/>
    <w:rsid w:val="00423119"/>
    <w:rsid w:val="00423EA6"/>
    <w:rsid w:val="0042640B"/>
    <w:rsid w:val="00426441"/>
    <w:rsid w:val="00431392"/>
    <w:rsid w:val="00434F1E"/>
    <w:rsid w:val="00436525"/>
    <w:rsid w:val="004452F9"/>
    <w:rsid w:val="00447E95"/>
    <w:rsid w:val="00454025"/>
    <w:rsid w:val="0047488B"/>
    <w:rsid w:val="004807AE"/>
    <w:rsid w:val="00480D02"/>
    <w:rsid w:val="00480FA0"/>
    <w:rsid w:val="00491AA0"/>
    <w:rsid w:val="004920FA"/>
    <w:rsid w:val="004960FA"/>
    <w:rsid w:val="00496C16"/>
    <w:rsid w:val="00496D86"/>
    <w:rsid w:val="004A2B6F"/>
    <w:rsid w:val="004A676E"/>
    <w:rsid w:val="004A7B67"/>
    <w:rsid w:val="004C020E"/>
    <w:rsid w:val="004C2810"/>
    <w:rsid w:val="004C364D"/>
    <w:rsid w:val="004C5D6B"/>
    <w:rsid w:val="004C75B6"/>
    <w:rsid w:val="004D00D5"/>
    <w:rsid w:val="004D3B6B"/>
    <w:rsid w:val="004E11F4"/>
    <w:rsid w:val="004E31DD"/>
    <w:rsid w:val="004F04FD"/>
    <w:rsid w:val="004F1882"/>
    <w:rsid w:val="0050100B"/>
    <w:rsid w:val="00505467"/>
    <w:rsid w:val="00514FFC"/>
    <w:rsid w:val="005150C8"/>
    <w:rsid w:val="00520C61"/>
    <w:rsid w:val="0052140C"/>
    <w:rsid w:val="005214CF"/>
    <w:rsid w:val="005225DD"/>
    <w:rsid w:val="00525BF5"/>
    <w:rsid w:val="0053057D"/>
    <w:rsid w:val="00530F40"/>
    <w:rsid w:val="00535ED4"/>
    <w:rsid w:val="005414C9"/>
    <w:rsid w:val="005525E4"/>
    <w:rsid w:val="00553A41"/>
    <w:rsid w:val="00553DA6"/>
    <w:rsid w:val="0055781B"/>
    <w:rsid w:val="00563090"/>
    <w:rsid w:val="00572BFD"/>
    <w:rsid w:val="00584C99"/>
    <w:rsid w:val="0059247E"/>
    <w:rsid w:val="005939F9"/>
    <w:rsid w:val="00595576"/>
    <w:rsid w:val="00595B7A"/>
    <w:rsid w:val="005A6DC6"/>
    <w:rsid w:val="005B47DD"/>
    <w:rsid w:val="005C5C8D"/>
    <w:rsid w:val="005D3C33"/>
    <w:rsid w:val="005D7C82"/>
    <w:rsid w:val="005E40FC"/>
    <w:rsid w:val="005F08F7"/>
    <w:rsid w:val="00605092"/>
    <w:rsid w:val="00607614"/>
    <w:rsid w:val="00612A36"/>
    <w:rsid w:val="006133AE"/>
    <w:rsid w:val="00613A1A"/>
    <w:rsid w:val="00614439"/>
    <w:rsid w:val="00615105"/>
    <w:rsid w:val="00615420"/>
    <w:rsid w:val="00620CEA"/>
    <w:rsid w:val="00622478"/>
    <w:rsid w:val="00625868"/>
    <w:rsid w:val="006334D8"/>
    <w:rsid w:val="006339C1"/>
    <w:rsid w:val="00636B15"/>
    <w:rsid w:val="0064107A"/>
    <w:rsid w:val="00650808"/>
    <w:rsid w:val="00650812"/>
    <w:rsid w:val="00652274"/>
    <w:rsid w:val="00653CFC"/>
    <w:rsid w:val="00660A30"/>
    <w:rsid w:val="00661640"/>
    <w:rsid w:val="00662F17"/>
    <w:rsid w:val="0066478E"/>
    <w:rsid w:val="006672DD"/>
    <w:rsid w:val="00680599"/>
    <w:rsid w:val="00680FB2"/>
    <w:rsid w:val="00692C5E"/>
    <w:rsid w:val="00693F03"/>
    <w:rsid w:val="0069462D"/>
    <w:rsid w:val="00694A5B"/>
    <w:rsid w:val="0069612B"/>
    <w:rsid w:val="006A07BC"/>
    <w:rsid w:val="006A0E23"/>
    <w:rsid w:val="006A1435"/>
    <w:rsid w:val="006A75E7"/>
    <w:rsid w:val="006B6D27"/>
    <w:rsid w:val="006C2DAF"/>
    <w:rsid w:val="006C4F44"/>
    <w:rsid w:val="006C5863"/>
    <w:rsid w:val="006C7623"/>
    <w:rsid w:val="006D0614"/>
    <w:rsid w:val="006D237C"/>
    <w:rsid w:val="006D675E"/>
    <w:rsid w:val="006E5402"/>
    <w:rsid w:val="006E6275"/>
    <w:rsid w:val="006E7FF6"/>
    <w:rsid w:val="006F5275"/>
    <w:rsid w:val="006F7CE2"/>
    <w:rsid w:val="0070243C"/>
    <w:rsid w:val="007039F6"/>
    <w:rsid w:val="00704039"/>
    <w:rsid w:val="007059DB"/>
    <w:rsid w:val="00722EFE"/>
    <w:rsid w:val="007245F9"/>
    <w:rsid w:val="007265AF"/>
    <w:rsid w:val="00733014"/>
    <w:rsid w:val="007332E6"/>
    <w:rsid w:val="0073779C"/>
    <w:rsid w:val="00746F4A"/>
    <w:rsid w:val="00747EF3"/>
    <w:rsid w:val="0075316D"/>
    <w:rsid w:val="00760597"/>
    <w:rsid w:val="00763BEB"/>
    <w:rsid w:val="00765B29"/>
    <w:rsid w:val="00777704"/>
    <w:rsid w:val="00790B77"/>
    <w:rsid w:val="007A1151"/>
    <w:rsid w:val="007A18F8"/>
    <w:rsid w:val="007A38F7"/>
    <w:rsid w:val="007A3A65"/>
    <w:rsid w:val="007B07FD"/>
    <w:rsid w:val="007B098F"/>
    <w:rsid w:val="007B1254"/>
    <w:rsid w:val="007D516A"/>
    <w:rsid w:val="007D5E97"/>
    <w:rsid w:val="007D618E"/>
    <w:rsid w:val="007D77FE"/>
    <w:rsid w:val="007E77E3"/>
    <w:rsid w:val="007E7A8F"/>
    <w:rsid w:val="007F5AFC"/>
    <w:rsid w:val="008033A8"/>
    <w:rsid w:val="0080732F"/>
    <w:rsid w:val="008145C6"/>
    <w:rsid w:val="00815A81"/>
    <w:rsid w:val="008165EE"/>
    <w:rsid w:val="008316C6"/>
    <w:rsid w:val="00831FD6"/>
    <w:rsid w:val="008330A7"/>
    <w:rsid w:val="0083510B"/>
    <w:rsid w:val="00840E4E"/>
    <w:rsid w:val="00845ADC"/>
    <w:rsid w:val="00846714"/>
    <w:rsid w:val="00854728"/>
    <w:rsid w:val="00860826"/>
    <w:rsid w:val="0086119C"/>
    <w:rsid w:val="00861C62"/>
    <w:rsid w:val="00863D33"/>
    <w:rsid w:val="008663E1"/>
    <w:rsid w:val="00866913"/>
    <w:rsid w:val="008743F4"/>
    <w:rsid w:val="008802DE"/>
    <w:rsid w:val="00880B7F"/>
    <w:rsid w:val="00880C2D"/>
    <w:rsid w:val="00882451"/>
    <w:rsid w:val="008848AE"/>
    <w:rsid w:val="00884F5A"/>
    <w:rsid w:val="00893F4D"/>
    <w:rsid w:val="00894D9C"/>
    <w:rsid w:val="00896259"/>
    <w:rsid w:val="008A169E"/>
    <w:rsid w:val="008A58D1"/>
    <w:rsid w:val="008A749F"/>
    <w:rsid w:val="008B256C"/>
    <w:rsid w:val="008D182A"/>
    <w:rsid w:val="008D26DA"/>
    <w:rsid w:val="008D7812"/>
    <w:rsid w:val="008E18F6"/>
    <w:rsid w:val="008E4B5A"/>
    <w:rsid w:val="008E5096"/>
    <w:rsid w:val="008E6C7F"/>
    <w:rsid w:val="008F2BE2"/>
    <w:rsid w:val="008F40E1"/>
    <w:rsid w:val="008F5FA6"/>
    <w:rsid w:val="008F686C"/>
    <w:rsid w:val="0090702C"/>
    <w:rsid w:val="00907FBF"/>
    <w:rsid w:val="00910A84"/>
    <w:rsid w:val="009132B7"/>
    <w:rsid w:val="009133E5"/>
    <w:rsid w:val="0092143A"/>
    <w:rsid w:val="00922C27"/>
    <w:rsid w:val="00943AC4"/>
    <w:rsid w:val="00943D03"/>
    <w:rsid w:val="00945460"/>
    <w:rsid w:val="009459C1"/>
    <w:rsid w:val="00946906"/>
    <w:rsid w:val="00953DD6"/>
    <w:rsid w:val="00956355"/>
    <w:rsid w:val="009600CB"/>
    <w:rsid w:val="00961EDD"/>
    <w:rsid w:val="00964B83"/>
    <w:rsid w:val="00964C0D"/>
    <w:rsid w:val="00970547"/>
    <w:rsid w:val="0097363C"/>
    <w:rsid w:val="00977E0C"/>
    <w:rsid w:val="0098311A"/>
    <w:rsid w:val="00994F0E"/>
    <w:rsid w:val="00997A45"/>
    <w:rsid w:val="009A08C7"/>
    <w:rsid w:val="009B48DC"/>
    <w:rsid w:val="009C2AB9"/>
    <w:rsid w:val="009C46FB"/>
    <w:rsid w:val="009D0759"/>
    <w:rsid w:val="009D4192"/>
    <w:rsid w:val="009E0FA4"/>
    <w:rsid w:val="009E1103"/>
    <w:rsid w:val="009E52F1"/>
    <w:rsid w:val="009E68E2"/>
    <w:rsid w:val="009F09B2"/>
    <w:rsid w:val="009F2555"/>
    <w:rsid w:val="009F63D2"/>
    <w:rsid w:val="009F70F4"/>
    <w:rsid w:val="00A0568C"/>
    <w:rsid w:val="00A06822"/>
    <w:rsid w:val="00A200F1"/>
    <w:rsid w:val="00A21C8F"/>
    <w:rsid w:val="00A27BCB"/>
    <w:rsid w:val="00A30FB4"/>
    <w:rsid w:val="00A35122"/>
    <w:rsid w:val="00A35D98"/>
    <w:rsid w:val="00A37065"/>
    <w:rsid w:val="00A50EF5"/>
    <w:rsid w:val="00A50FBA"/>
    <w:rsid w:val="00A51F61"/>
    <w:rsid w:val="00A616FA"/>
    <w:rsid w:val="00A63518"/>
    <w:rsid w:val="00A65C40"/>
    <w:rsid w:val="00A72E59"/>
    <w:rsid w:val="00A73B34"/>
    <w:rsid w:val="00A86A0B"/>
    <w:rsid w:val="00A90381"/>
    <w:rsid w:val="00A9104B"/>
    <w:rsid w:val="00A92422"/>
    <w:rsid w:val="00A96634"/>
    <w:rsid w:val="00A97D26"/>
    <w:rsid w:val="00AA5F43"/>
    <w:rsid w:val="00AB27E3"/>
    <w:rsid w:val="00AC53E8"/>
    <w:rsid w:val="00AD5569"/>
    <w:rsid w:val="00AF2FBC"/>
    <w:rsid w:val="00AF56F9"/>
    <w:rsid w:val="00AF5E0D"/>
    <w:rsid w:val="00AF6352"/>
    <w:rsid w:val="00B063C1"/>
    <w:rsid w:val="00B13047"/>
    <w:rsid w:val="00B13F80"/>
    <w:rsid w:val="00B25C39"/>
    <w:rsid w:val="00B2636E"/>
    <w:rsid w:val="00B3589A"/>
    <w:rsid w:val="00B36A1E"/>
    <w:rsid w:val="00B370BD"/>
    <w:rsid w:val="00B42D89"/>
    <w:rsid w:val="00B43128"/>
    <w:rsid w:val="00B46809"/>
    <w:rsid w:val="00B46BC7"/>
    <w:rsid w:val="00B46CA3"/>
    <w:rsid w:val="00B52DC2"/>
    <w:rsid w:val="00B57DA5"/>
    <w:rsid w:val="00B61F72"/>
    <w:rsid w:val="00B625FB"/>
    <w:rsid w:val="00B638D0"/>
    <w:rsid w:val="00B652D7"/>
    <w:rsid w:val="00B70DCF"/>
    <w:rsid w:val="00B72B92"/>
    <w:rsid w:val="00B738BD"/>
    <w:rsid w:val="00B742E0"/>
    <w:rsid w:val="00B81F4E"/>
    <w:rsid w:val="00B8369D"/>
    <w:rsid w:val="00B83E3A"/>
    <w:rsid w:val="00B84651"/>
    <w:rsid w:val="00B8548D"/>
    <w:rsid w:val="00B907A7"/>
    <w:rsid w:val="00B95686"/>
    <w:rsid w:val="00B976E9"/>
    <w:rsid w:val="00B97FA5"/>
    <w:rsid w:val="00BA55BB"/>
    <w:rsid w:val="00BB5440"/>
    <w:rsid w:val="00BC0E3F"/>
    <w:rsid w:val="00C00254"/>
    <w:rsid w:val="00C13754"/>
    <w:rsid w:val="00C1736F"/>
    <w:rsid w:val="00C222D0"/>
    <w:rsid w:val="00C273DC"/>
    <w:rsid w:val="00C35BDF"/>
    <w:rsid w:val="00C424B1"/>
    <w:rsid w:val="00C46107"/>
    <w:rsid w:val="00C5367D"/>
    <w:rsid w:val="00C5435E"/>
    <w:rsid w:val="00C71350"/>
    <w:rsid w:val="00C71834"/>
    <w:rsid w:val="00C72A03"/>
    <w:rsid w:val="00C7483E"/>
    <w:rsid w:val="00C76938"/>
    <w:rsid w:val="00C77F66"/>
    <w:rsid w:val="00C8392F"/>
    <w:rsid w:val="00C85D9B"/>
    <w:rsid w:val="00C879E4"/>
    <w:rsid w:val="00C948B5"/>
    <w:rsid w:val="00C96E6F"/>
    <w:rsid w:val="00CA5317"/>
    <w:rsid w:val="00CB24B4"/>
    <w:rsid w:val="00CC267A"/>
    <w:rsid w:val="00CC7EB6"/>
    <w:rsid w:val="00CD0470"/>
    <w:rsid w:val="00CE04C8"/>
    <w:rsid w:val="00CF4348"/>
    <w:rsid w:val="00D02BC5"/>
    <w:rsid w:val="00D03EA0"/>
    <w:rsid w:val="00D053C9"/>
    <w:rsid w:val="00D07B4F"/>
    <w:rsid w:val="00D134D4"/>
    <w:rsid w:val="00D139C9"/>
    <w:rsid w:val="00D15938"/>
    <w:rsid w:val="00D367E6"/>
    <w:rsid w:val="00D41F17"/>
    <w:rsid w:val="00D42D27"/>
    <w:rsid w:val="00D46285"/>
    <w:rsid w:val="00D50B46"/>
    <w:rsid w:val="00D513C3"/>
    <w:rsid w:val="00D53C0C"/>
    <w:rsid w:val="00D55737"/>
    <w:rsid w:val="00D602BB"/>
    <w:rsid w:val="00D60BBB"/>
    <w:rsid w:val="00D60BD9"/>
    <w:rsid w:val="00D6278A"/>
    <w:rsid w:val="00D63DEE"/>
    <w:rsid w:val="00D73365"/>
    <w:rsid w:val="00D758C4"/>
    <w:rsid w:val="00D7632A"/>
    <w:rsid w:val="00D76362"/>
    <w:rsid w:val="00D7673A"/>
    <w:rsid w:val="00D844EB"/>
    <w:rsid w:val="00D9380D"/>
    <w:rsid w:val="00D939E8"/>
    <w:rsid w:val="00D9737A"/>
    <w:rsid w:val="00DA6EF1"/>
    <w:rsid w:val="00DB6FDB"/>
    <w:rsid w:val="00DB7127"/>
    <w:rsid w:val="00DD0037"/>
    <w:rsid w:val="00DE5A47"/>
    <w:rsid w:val="00DF2715"/>
    <w:rsid w:val="00DF4B3C"/>
    <w:rsid w:val="00E0119D"/>
    <w:rsid w:val="00E07FCD"/>
    <w:rsid w:val="00E105E4"/>
    <w:rsid w:val="00E10F23"/>
    <w:rsid w:val="00E15093"/>
    <w:rsid w:val="00E22DD8"/>
    <w:rsid w:val="00E2337E"/>
    <w:rsid w:val="00E234EC"/>
    <w:rsid w:val="00E25A2D"/>
    <w:rsid w:val="00E25B53"/>
    <w:rsid w:val="00E25C6D"/>
    <w:rsid w:val="00E266C6"/>
    <w:rsid w:val="00E332DE"/>
    <w:rsid w:val="00E35708"/>
    <w:rsid w:val="00E360E1"/>
    <w:rsid w:val="00E3653F"/>
    <w:rsid w:val="00E36CB3"/>
    <w:rsid w:val="00E40777"/>
    <w:rsid w:val="00E40EFF"/>
    <w:rsid w:val="00E44CE3"/>
    <w:rsid w:val="00E63ABD"/>
    <w:rsid w:val="00E73EEC"/>
    <w:rsid w:val="00E760DF"/>
    <w:rsid w:val="00EB2270"/>
    <w:rsid w:val="00EB55E4"/>
    <w:rsid w:val="00EC00AD"/>
    <w:rsid w:val="00EC07E2"/>
    <w:rsid w:val="00EC0B71"/>
    <w:rsid w:val="00ED332A"/>
    <w:rsid w:val="00ED55AC"/>
    <w:rsid w:val="00EE1D97"/>
    <w:rsid w:val="00EE1ED7"/>
    <w:rsid w:val="00EF3E93"/>
    <w:rsid w:val="00EF4AD0"/>
    <w:rsid w:val="00EF7081"/>
    <w:rsid w:val="00F0221D"/>
    <w:rsid w:val="00F03651"/>
    <w:rsid w:val="00F06FA7"/>
    <w:rsid w:val="00F10479"/>
    <w:rsid w:val="00F1174B"/>
    <w:rsid w:val="00F1182E"/>
    <w:rsid w:val="00F148E9"/>
    <w:rsid w:val="00F16EBB"/>
    <w:rsid w:val="00F177A3"/>
    <w:rsid w:val="00F17FE2"/>
    <w:rsid w:val="00F20346"/>
    <w:rsid w:val="00F2419F"/>
    <w:rsid w:val="00F370A0"/>
    <w:rsid w:val="00F4341E"/>
    <w:rsid w:val="00F46901"/>
    <w:rsid w:val="00F46D92"/>
    <w:rsid w:val="00F523AC"/>
    <w:rsid w:val="00F52467"/>
    <w:rsid w:val="00F532E0"/>
    <w:rsid w:val="00F65E69"/>
    <w:rsid w:val="00F674D4"/>
    <w:rsid w:val="00F75327"/>
    <w:rsid w:val="00F80C15"/>
    <w:rsid w:val="00F85F13"/>
    <w:rsid w:val="00F8652A"/>
    <w:rsid w:val="00F91A3A"/>
    <w:rsid w:val="00F92CD2"/>
    <w:rsid w:val="00F93E6B"/>
    <w:rsid w:val="00FC16FF"/>
    <w:rsid w:val="00FC6825"/>
    <w:rsid w:val="00FD0CAE"/>
    <w:rsid w:val="00FE08A3"/>
    <w:rsid w:val="00FE2D1C"/>
    <w:rsid w:val="00FE5368"/>
    <w:rsid w:val="00FE5C9F"/>
    <w:rsid w:val="00FE7DCD"/>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97E7"/>
  <w15:chartTrackingRefBased/>
  <w15:docId w15:val="{11356971-B683-4D60-BB9C-584CD2C4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44"/>
  </w:style>
  <w:style w:type="paragraph" w:styleId="Footer">
    <w:name w:val="footer"/>
    <w:basedOn w:val="Normal"/>
    <w:link w:val="FooterChar"/>
    <w:uiPriority w:val="99"/>
    <w:unhideWhenUsed/>
    <w:rsid w:val="006C4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44"/>
  </w:style>
  <w:style w:type="character" w:customStyle="1" w:styleId="pagenumber">
    <w:name w:val="pagenumber"/>
    <w:basedOn w:val="DefaultParagraphFont"/>
    <w:rsid w:val="003C2BFA"/>
  </w:style>
  <w:style w:type="character" w:styleId="Hyperlink">
    <w:name w:val="Hyperlink"/>
    <w:basedOn w:val="DefaultParagraphFont"/>
    <w:uiPriority w:val="99"/>
    <w:semiHidden/>
    <w:unhideWhenUsed/>
    <w:rsid w:val="003C2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4458C7F96F6C4F839A61F011006E3A" ma:contentTypeVersion="4" ma:contentTypeDescription="Create a new document." ma:contentTypeScope="" ma:versionID="d52469c71af41c34b4a9d123ebb0c018">
  <xsd:schema xmlns:xsd="http://www.w3.org/2001/XMLSchema" xmlns:xs="http://www.w3.org/2001/XMLSchema" xmlns:p="http://schemas.microsoft.com/office/2006/metadata/properties" xmlns:ns3="bf3f2274-8e2a-418c-8604-2289ba4dd1a2" targetNamespace="http://schemas.microsoft.com/office/2006/metadata/properties" ma:root="true" ma:fieldsID="f07557c307f99c932144ea356f5e5e7f" ns3:_="">
    <xsd:import namespace="bf3f2274-8e2a-418c-8604-2289ba4dd1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f2274-8e2a-418c-8604-2289ba4dd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39A08-1A62-4A21-A1FF-528FD75B2671}">
  <ds:schemaRefs>
    <ds:schemaRef ds:uri="http://schemas.microsoft.com/sharepoint/v3/contenttype/forms"/>
  </ds:schemaRefs>
</ds:datastoreItem>
</file>

<file path=customXml/itemProps2.xml><?xml version="1.0" encoding="utf-8"?>
<ds:datastoreItem xmlns:ds="http://schemas.openxmlformats.org/officeDocument/2006/customXml" ds:itemID="{42AFCE51-AB00-45B2-A3C2-CDB5CD4BB7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DA31CA-E159-41BA-B9A0-2041BB323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f2274-8e2a-418c-8604-2289ba4dd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9</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Boch</dc:creator>
  <cp:keywords/>
  <dc:description/>
  <cp:lastModifiedBy>Rachel Boch</cp:lastModifiedBy>
  <cp:revision>591</cp:revision>
  <dcterms:created xsi:type="dcterms:W3CDTF">2019-11-19T02:37:00Z</dcterms:created>
  <dcterms:modified xsi:type="dcterms:W3CDTF">2019-12-07T02:55:00Z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0x010100AC4458C7F96F6C4F839A61F011006E3A</vt:lpwstr>
  </property>
</Properties>
</file>