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B0AE" w14:textId="77777777" w:rsidR="00714654" w:rsidRPr="004B5C8D" w:rsidRDefault="004B5C8D" w:rsidP="00B05CAC">
      <w:pPr>
        <w:spacing w:line="480" w:lineRule="auto"/>
        <w:jc w:val="right"/>
        <w:rPr>
          <w:rFonts w:ascii="Times New Roman" w:hAnsi="Times New Roman" w:cs="Times New Roman"/>
        </w:rPr>
      </w:pPr>
      <w:r w:rsidRPr="004B5C8D">
        <w:rPr>
          <w:rFonts w:ascii="Times New Roman" w:hAnsi="Times New Roman" w:cs="Times New Roman"/>
        </w:rPr>
        <w:t>Megan Bland</w:t>
      </w:r>
    </w:p>
    <w:p w14:paraId="3016B51D" w14:textId="61A98E21" w:rsidR="004B5C8D" w:rsidRPr="002856A7" w:rsidRDefault="004B5C8D" w:rsidP="00B05CAC">
      <w:pPr>
        <w:spacing w:line="480" w:lineRule="auto"/>
        <w:jc w:val="center"/>
        <w:rPr>
          <w:rFonts w:ascii="Times New Roman" w:hAnsi="Times New Roman" w:cs="Times New Roman"/>
          <w:b/>
        </w:rPr>
      </w:pPr>
      <w:r w:rsidRPr="002856A7">
        <w:rPr>
          <w:rFonts w:ascii="Times New Roman" w:hAnsi="Times New Roman" w:cs="Times New Roman"/>
          <w:b/>
        </w:rPr>
        <w:t xml:space="preserve">Essay Two – </w:t>
      </w:r>
      <w:r w:rsidRPr="002856A7">
        <w:rPr>
          <w:rFonts w:ascii="Times New Roman" w:hAnsi="Times New Roman" w:cs="Times New Roman"/>
          <w:b/>
          <w:i/>
        </w:rPr>
        <w:t>In Cold Bloo</w:t>
      </w:r>
      <w:r w:rsidR="009A4A7F" w:rsidRPr="002856A7">
        <w:rPr>
          <w:rFonts w:ascii="Times New Roman" w:hAnsi="Times New Roman" w:cs="Times New Roman"/>
          <w:b/>
          <w:i/>
        </w:rPr>
        <w:t>d</w:t>
      </w:r>
    </w:p>
    <w:p w14:paraId="722EF253" w14:textId="77777777" w:rsidR="007D5E4F" w:rsidRDefault="007D5E4F" w:rsidP="00B05CAC">
      <w:pPr>
        <w:spacing w:line="480" w:lineRule="auto"/>
        <w:jc w:val="center"/>
        <w:rPr>
          <w:rFonts w:ascii="Times New Roman" w:hAnsi="Times New Roman" w:cs="Times New Roman"/>
        </w:rPr>
      </w:pPr>
    </w:p>
    <w:p w14:paraId="0E133D5C" w14:textId="77777777" w:rsidR="00D3298F" w:rsidRDefault="007D5E4F" w:rsidP="00B05CAC">
      <w:pPr>
        <w:spacing w:line="480" w:lineRule="auto"/>
        <w:rPr>
          <w:rFonts w:ascii="Times New Roman" w:hAnsi="Times New Roman" w:cs="Times New Roman"/>
        </w:rPr>
      </w:pPr>
      <w:r>
        <w:rPr>
          <w:rFonts w:ascii="Times New Roman" w:hAnsi="Times New Roman" w:cs="Times New Roman"/>
        </w:rPr>
        <w:tab/>
        <w:t xml:space="preserve">Before writing </w:t>
      </w:r>
      <w:r>
        <w:rPr>
          <w:rFonts w:ascii="Times New Roman" w:hAnsi="Times New Roman" w:cs="Times New Roman"/>
          <w:i/>
        </w:rPr>
        <w:t>In Cold Blood</w:t>
      </w:r>
      <w:r>
        <w:rPr>
          <w:rFonts w:ascii="Times New Roman" w:hAnsi="Times New Roman" w:cs="Times New Roman"/>
        </w:rPr>
        <w:t xml:space="preserve">, Truman Capote’s works were described as having </w:t>
      </w:r>
      <w:bookmarkStart w:id="0" w:name="_GoBack"/>
      <w:bookmarkEnd w:id="0"/>
      <w:r>
        <w:rPr>
          <w:rFonts w:ascii="Times New Roman" w:hAnsi="Times New Roman" w:cs="Times New Roman"/>
        </w:rPr>
        <w:t>“unrealistic characters, fanciful plots, and [an] indifference to moral and societal issues</w:t>
      </w:r>
      <w:r w:rsidR="00B71853">
        <w:rPr>
          <w:rFonts w:ascii="Times New Roman" w:hAnsi="Times New Roman" w:cs="Times New Roman"/>
        </w:rPr>
        <w:t xml:space="preserve">” (Garson). Although those are not terrible qualities, they do not describe a well written non-fiction novel. Capote, however, does a one-eighty when publishing </w:t>
      </w:r>
      <w:r w:rsidR="00B71853">
        <w:rPr>
          <w:rFonts w:ascii="Times New Roman" w:hAnsi="Times New Roman" w:cs="Times New Roman"/>
          <w:i/>
        </w:rPr>
        <w:t>In Cold Blood</w:t>
      </w:r>
      <w:r w:rsidR="00B71853">
        <w:rPr>
          <w:rFonts w:ascii="Times New Roman" w:hAnsi="Times New Roman" w:cs="Times New Roman"/>
        </w:rPr>
        <w:t xml:space="preserve">. </w:t>
      </w:r>
      <w:r w:rsidR="009D5DC1">
        <w:rPr>
          <w:rFonts w:ascii="Times New Roman" w:hAnsi="Times New Roman" w:cs="Times New Roman"/>
        </w:rPr>
        <w:t xml:space="preserve">Capote artistically </w:t>
      </w:r>
      <w:r w:rsidR="00D3298F">
        <w:rPr>
          <w:rFonts w:ascii="Times New Roman" w:hAnsi="Times New Roman" w:cs="Times New Roman"/>
        </w:rPr>
        <w:t>delivers</w:t>
      </w:r>
      <w:r w:rsidR="009D5DC1">
        <w:rPr>
          <w:rFonts w:ascii="Times New Roman" w:hAnsi="Times New Roman" w:cs="Times New Roman"/>
        </w:rPr>
        <w:t xml:space="preserve"> a factual recount of the Clutter family’s murder in </w:t>
      </w:r>
      <w:r w:rsidR="00D3298F">
        <w:rPr>
          <w:rFonts w:ascii="Times New Roman" w:hAnsi="Times New Roman" w:cs="Times New Roman"/>
        </w:rPr>
        <w:t>1959, delving into the lives and childhoods of the murderers. More specifically, through flashbacks and changes in point of view, Capote gives a deeper understanding to the mental instability of Perry Smith</w:t>
      </w:r>
      <w:r w:rsidR="00960518">
        <w:rPr>
          <w:rFonts w:ascii="Times New Roman" w:hAnsi="Times New Roman" w:cs="Times New Roman"/>
        </w:rPr>
        <w:t>,</w:t>
      </w:r>
      <w:r w:rsidR="00D3298F">
        <w:rPr>
          <w:rFonts w:ascii="Times New Roman" w:hAnsi="Times New Roman" w:cs="Times New Roman"/>
        </w:rPr>
        <w:t xml:space="preserve"> based on his life growing up. Capote’s message about the growth and stability of a person’s childhood reflects his own personal experiences in connection with Smith’s character. The attitude conveyed by Capote reflects his stance on the murders and offers a different explanation for the crimes committed by Smith and Hickock.</w:t>
      </w:r>
    </w:p>
    <w:p w14:paraId="49983DC6" w14:textId="2B19FE2B" w:rsidR="00DF20EB" w:rsidRDefault="00D3298F" w:rsidP="00B05CAC">
      <w:pPr>
        <w:spacing w:line="480" w:lineRule="auto"/>
        <w:rPr>
          <w:rFonts w:ascii="Times New Roman" w:hAnsi="Times New Roman" w:cs="Times New Roman"/>
        </w:rPr>
      </w:pPr>
      <w:r>
        <w:rPr>
          <w:rFonts w:ascii="Times New Roman" w:hAnsi="Times New Roman" w:cs="Times New Roman"/>
        </w:rPr>
        <w:tab/>
      </w:r>
      <w:r w:rsidR="004725EF">
        <w:rPr>
          <w:rFonts w:ascii="Times New Roman" w:hAnsi="Times New Roman" w:cs="Times New Roman"/>
        </w:rPr>
        <w:t xml:space="preserve">Within </w:t>
      </w:r>
      <w:proofErr w:type="gramStart"/>
      <w:r w:rsidR="004725EF">
        <w:rPr>
          <w:rFonts w:ascii="Times New Roman" w:hAnsi="Times New Roman" w:cs="Times New Roman"/>
          <w:i/>
        </w:rPr>
        <w:t>In</w:t>
      </w:r>
      <w:proofErr w:type="gramEnd"/>
      <w:r w:rsidR="004725EF">
        <w:rPr>
          <w:rFonts w:ascii="Times New Roman" w:hAnsi="Times New Roman" w:cs="Times New Roman"/>
          <w:i/>
        </w:rPr>
        <w:t xml:space="preserve"> Cold Blood</w:t>
      </w:r>
      <w:r w:rsidR="00E70886">
        <w:rPr>
          <w:rFonts w:ascii="Times New Roman" w:hAnsi="Times New Roman" w:cs="Times New Roman"/>
        </w:rPr>
        <w:t>, the details of the Clutter’s</w:t>
      </w:r>
      <w:r w:rsidR="004725EF">
        <w:rPr>
          <w:rFonts w:ascii="Times New Roman" w:hAnsi="Times New Roman" w:cs="Times New Roman"/>
        </w:rPr>
        <w:t xml:space="preserve"> murders are described from multiple points of view</w:t>
      </w:r>
      <w:r w:rsidR="006F6D89">
        <w:rPr>
          <w:rFonts w:ascii="Times New Roman" w:hAnsi="Times New Roman" w:cs="Times New Roman"/>
        </w:rPr>
        <w:t xml:space="preserve"> </w:t>
      </w:r>
      <w:r w:rsidR="00E70886">
        <w:rPr>
          <w:rFonts w:ascii="Times New Roman" w:hAnsi="Times New Roman" w:cs="Times New Roman"/>
        </w:rPr>
        <w:t>using</w:t>
      </w:r>
      <w:r w:rsidR="006F6D89">
        <w:rPr>
          <w:rFonts w:ascii="Times New Roman" w:hAnsi="Times New Roman" w:cs="Times New Roman"/>
        </w:rPr>
        <w:t xml:space="preserve"> different tones</w:t>
      </w:r>
      <w:r w:rsidR="004725EF">
        <w:rPr>
          <w:rFonts w:ascii="Times New Roman" w:hAnsi="Times New Roman" w:cs="Times New Roman"/>
        </w:rPr>
        <w:t>. In “The Last to See Them Alive”, the murder scene is portrayed using a third p</w:t>
      </w:r>
      <w:r w:rsidR="00C75F0F">
        <w:rPr>
          <w:rFonts w:ascii="Times New Roman" w:hAnsi="Times New Roman" w:cs="Times New Roman"/>
        </w:rPr>
        <w:t>erson omniscient point of view: “At the time not a soul in sleeping Holcomb heard them—four shotgun blasts that, all told, ended six human lives.” (</w:t>
      </w:r>
      <w:r w:rsidR="00D53874">
        <w:rPr>
          <w:rFonts w:ascii="Times New Roman" w:hAnsi="Times New Roman" w:cs="Times New Roman"/>
        </w:rPr>
        <w:t xml:space="preserve">Capote, </w:t>
      </w:r>
      <w:r w:rsidR="00C75F0F">
        <w:rPr>
          <w:rFonts w:ascii="Times New Roman" w:hAnsi="Times New Roman" w:cs="Times New Roman"/>
        </w:rPr>
        <w:t xml:space="preserve">5). </w:t>
      </w:r>
      <w:r w:rsidR="0071178B">
        <w:rPr>
          <w:rFonts w:ascii="Times New Roman" w:hAnsi="Times New Roman" w:cs="Times New Roman"/>
        </w:rPr>
        <w:t xml:space="preserve">This contributes to the passive tone Capote conveys. The nonchalant attitude used towards the Clutter’s murders relays the </w:t>
      </w:r>
      <w:r w:rsidR="0008325F">
        <w:rPr>
          <w:rFonts w:ascii="Times New Roman" w:hAnsi="Times New Roman" w:cs="Times New Roman"/>
        </w:rPr>
        <w:t>mere abruptness of them</w:t>
      </w:r>
      <w:r w:rsidR="00E768B0">
        <w:rPr>
          <w:rFonts w:ascii="Times New Roman" w:hAnsi="Times New Roman" w:cs="Times New Roman"/>
        </w:rPr>
        <w:t>. The omniscient narrator acts as if these murders are no big deal</w:t>
      </w:r>
      <w:r w:rsidR="0008325F">
        <w:rPr>
          <w:rFonts w:ascii="Times New Roman" w:hAnsi="Times New Roman" w:cs="Times New Roman"/>
        </w:rPr>
        <w:t xml:space="preserve"> because no residents knew about them yet</w:t>
      </w:r>
      <w:r w:rsidR="00E768B0">
        <w:rPr>
          <w:rFonts w:ascii="Times New Roman" w:hAnsi="Times New Roman" w:cs="Times New Roman"/>
        </w:rPr>
        <w:t>; that “not a soul…heard them” (</w:t>
      </w:r>
      <w:r w:rsidR="00D53874">
        <w:rPr>
          <w:rFonts w:ascii="Times New Roman" w:hAnsi="Times New Roman" w:cs="Times New Roman"/>
        </w:rPr>
        <w:t xml:space="preserve">Capote, </w:t>
      </w:r>
      <w:r w:rsidR="00E768B0">
        <w:rPr>
          <w:rFonts w:ascii="Times New Roman" w:hAnsi="Times New Roman" w:cs="Times New Roman"/>
        </w:rPr>
        <w:t xml:space="preserve">5). </w:t>
      </w:r>
      <w:r w:rsidR="0008325F">
        <w:rPr>
          <w:rFonts w:ascii="Times New Roman" w:hAnsi="Times New Roman" w:cs="Times New Roman"/>
        </w:rPr>
        <w:t xml:space="preserve">This mirrors how the </w:t>
      </w:r>
      <w:r w:rsidR="00C226FE">
        <w:rPr>
          <w:rFonts w:ascii="Times New Roman" w:hAnsi="Times New Roman" w:cs="Times New Roman"/>
        </w:rPr>
        <w:t>trial</w:t>
      </w:r>
      <w:r w:rsidR="0008325F">
        <w:rPr>
          <w:rFonts w:ascii="Times New Roman" w:hAnsi="Times New Roman" w:cs="Times New Roman"/>
        </w:rPr>
        <w:t xml:space="preserve"> </w:t>
      </w:r>
      <w:r w:rsidR="00D85B00">
        <w:rPr>
          <w:rFonts w:ascii="Times New Roman" w:hAnsi="Times New Roman" w:cs="Times New Roman"/>
        </w:rPr>
        <w:t>disregarded</w:t>
      </w:r>
      <w:r w:rsidR="004513F9">
        <w:rPr>
          <w:rFonts w:ascii="Times New Roman" w:hAnsi="Times New Roman" w:cs="Times New Roman"/>
        </w:rPr>
        <w:t xml:space="preserve"> the psychiatrist’s diagnoses </w:t>
      </w:r>
      <w:r w:rsidR="00B05CAC">
        <w:rPr>
          <w:rFonts w:ascii="Times New Roman" w:hAnsi="Times New Roman" w:cs="Times New Roman"/>
        </w:rPr>
        <w:t xml:space="preserve">of Dick and Perry, as if they were no big deal. If these reports were included in the trials, however, there </w:t>
      </w:r>
      <w:r w:rsidR="00B05CAC">
        <w:rPr>
          <w:rFonts w:ascii="Times New Roman" w:hAnsi="Times New Roman" w:cs="Times New Roman"/>
        </w:rPr>
        <w:lastRenderedPageBreak/>
        <w:t>may have been a different outcome. Capote includes these to remind readers that there was a possibility that this was not just a random act—these men had something seriously wrong with them that could have willed them to commit these crimes</w:t>
      </w:r>
      <w:r w:rsidR="00DF20EB">
        <w:rPr>
          <w:rFonts w:ascii="Times New Roman" w:hAnsi="Times New Roman" w:cs="Times New Roman"/>
        </w:rPr>
        <w:t>.</w:t>
      </w:r>
      <w:r w:rsidR="00DF20EB" w:rsidRPr="00DF20EB">
        <w:rPr>
          <w:rFonts w:ascii="Times New Roman" w:hAnsi="Times New Roman" w:cs="Times New Roman"/>
        </w:rPr>
        <w:t xml:space="preserve"> </w:t>
      </w:r>
    </w:p>
    <w:p w14:paraId="3666D8BF" w14:textId="581D63EE" w:rsidR="00E8293D" w:rsidRDefault="00DF20EB" w:rsidP="00E8293D">
      <w:pPr>
        <w:spacing w:line="480" w:lineRule="auto"/>
        <w:ind w:firstLine="720"/>
        <w:rPr>
          <w:rFonts w:ascii="Times New Roman" w:hAnsi="Times New Roman" w:cs="Times New Roman"/>
        </w:rPr>
      </w:pPr>
      <w:r>
        <w:rPr>
          <w:rFonts w:ascii="Times New Roman" w:hAnsi="Times New Roman" w:cs="Times New Roman"/>
        </w:rPr>
        <w:t xml:space="preserve">Capote </w:t>
      </w:r>
      <w:r>
        <w:rPr>
          <w:rFonts w:ascii="Times New Roman" w:hAnsi="Times New Roman" w:cs="Times New Roman"/>
        </w:rPr>
        <w:t xml:space="preserve">also </w:t>
      </w:r>
      <w:r>
        <w:rPr>
          <w:rFonts w:ascii="Times New Roman" w:hAnsi="Times New Roman" w:cs="Times New Roman"/>
        </w:rPr>
        <w:t>uses first person</w:t>
      </w:r>
      <w:r>
        <w:rPr>
          <w:rFonts w:ascii="Times New Roman" w:hAnsi="Times New Roman" w:cs="Times New Roman"/>
        </w:rPr>
        <w:t>, specifically through Perry Smith to describe tense, serious moments</w:t>
      </w:r>
      <w:r w:rsidR="00B05CAC">
        <w:rPr>
          <w:rFonts w:ascii="Times New Roman" w:hAnsi="Times New Roman" w:cs="Times New Roman"/>
        </w:rPr>
        <w:t>. This is shown by Smith’s recount of the murders</w:t>
      </w:r>
      <w:r w:rsidR="00AA4410">
        <w:rPr>
          <w:rFonts w:ascii="Times New Roman" w:hAnsi="Times New Roman" w:cs="Times New Roman"/>
        </w:rPr>
        <w:t xml:space="preserve">: while he is confessing to the murders, Smith goes on and on about every last detail of </w:t>
      </w:r>
      <w:r w:rsidR="006F6D89">
        <w:rPr>
          <w:rFonts w:ascii="Times New Roman" w:hAnsi="Times New Roman" w:cs="Times New Roman"/>
        </w:rPr>
        <w:t xml:space="preserve">the night. </w:t>
      </w:r>
      <w:r w:rsidR="00E70886">
        <w:rPr>
          <w:rFonts w:ascii="Times New Roman" w:hAnsi="Times New Roman" w:cs="Times New Roman"/>
        </w:rPr>
        <w:t>In comparison with omniscient narrator, Smith</w:t>
      </w:r>
      <w:r w:rsidR="006F6D89">
        <w:rPr>
          <w:rFonts w:ascii="Times New Roman" w:hAnsi="Times New Roman" w:cs="Times New Roman"/>
        </w:rPr>
        <w:t xml:space="preserve"> </w:t>
      </w:r>
      <w:r>
        <w:rPr>
          <w:rFonts w:ascii="Times New Roman" w:hAnsi="Times New Roman" w:cs="Times New Roman"/>
        </w:rPr>
        <w:t>sounds</w:t>
      </w:r>
      <w:r w:rsidR="00194D31">
        <w:rPr>
          <w:rFonts w:ascii="Times New Roman" w:hAnsi="Times New Roman" w:cs="Times New Roman"/>
        </w:rPr>
        <w:t xml:space="preserve"> angry after realizing he hadn’t remembered correctly: “’Wait. I’m not telling it the way it was.’ Perry scowls.” (</w:t>
      </w:r>
      <w:r w:rsidR="00D53874">
        <w:rPr>
          <w:rFonts w:ascii="Times New Roman" w:hAnsi="Times New Roman" w:cs="Times New Roman"/>
        </w:rPr>
        <w:t xml:space="preserve">Capote, </w:t>
      </w:r>
      <w:r w:rsidR="00194D31">
        <w:rPr>
          <w:rFonts w:ascii="Times New Roman" w:hAnsi="Times New Roman" w:cs="Times New Roman"/>
        </w:rPr>
        <w:t xml:space="preserve">244). </w:t>
      </w:r>
      <w:r>
        <w:rPr>
          <w:rFonts w:ascii="Times New Roman" w:hAnsi="Times New Roman" w:cs="Times New Roman"/>
        </w:rPr>
        <w:t xml:space="preserve">This connects back to the mental state of the murderers; Smith has a slight sense of obsessive-compulsive disorder, having to get every last detail correct. Capote includes this instability to remind the readers that although he did murder an entire family, these acts may have </w:t>
      </w:r>
      <w:r w:rsidR="00E70886">
        <w:rPr>
          <w:rFonts w:ascii="Times New Roman" w:hAnsi="Times New Roman" w:cs="Times New Roman"/>
        </w:rPr>
        <w:t>been due to</w:t>
      </w:r>
      <w:r>
        <w:rPr>
          <w:rFonts w:ascii="Times New Roman" w:hAnsi="Times New Roman" w:cs="Times New Roman"/>
        </w:rPr>
        <w:t xml:space="preserve"> another underlying cause, </w:t>
      </w:r>
      <w:r w:rsidR="00E70886">
        <w:rPr>
          <w:rFonts w:ascii="Times New Roman" w:hAnsi="Times New Roman" w:cs="Times New Roman"/>
        </w:rPr>
        <w:t>aside from</w:t>
      </w:r>
      <w:r>
        <w:rPr>
          <w:rFonts w:ascii="Times New Roman" w:hAnsi="Times New Roman" w:cs="Times New Roman"/>
        </w:rPr>
        <w:t xml:space="preserve"> the encouragement of Dick Hickock. </w:t>
      </w:r>
    </w:p>
    <w:p w14:paraId="2A094F5C" w14:textId="50742207" w:rsidR="007D5E4F" w:rsidRDefault="00EE19BA" w:rsidP="009B24F0">
      <w:pPr>
        <w:spacing w:line="480" w:lineRule="auto"/>
        <w:ind w:firstLine="720"/>
        <w:rPr>
          <w:rFonts w:ascii="Times New Roman" w:hAnsi="Times New Roman" w:cs="Times New Roman"/>
        </w:rPr>
      </w:pPr>
      <w:r>
        <w:rPr>
          <w:rFonts w:ascii="Times New Roman" w:hAnsi="Times New Roman" w:cs="Times New Roman"/>
        </w:rPr>
        <w:t>Some of the vulnerability Perry Smith’s character experiences can be related back to his childhood.</w:t>
      </w:r>
      <w:r w:rsidR="00D3298F">
        <w:rPr>
          <w:rFonts w:ascii="Times New Roman" w:hAnsi="Times New Roman" w:cs="Times New Roman"/>
        </w:rPr>
        <w:t xml:space="preserve"> </w:t>
      </w:r>
      <w:r w:rsidR="00816D84">
        <w:rPr>
          <w:rFonts w:ascii="Times New Roman" w:hAnsi="Times New Roman" w:cs="Times New Roman"/>
        </w:rPr>
        <w:t xml:space="preserve">All throughout </w:t>
      </w:r>
      <w:r w:rsidR="00816D84">
        <w:rPr>
          <w:rFonts w:ascii="Times New Roman" w:hAnsi="Times New Roman" w:cs="Times New Roman"/>
          <w:i/>
        </w:rPr>
        <w:t>In Cold Blood</w:t>
      </w:r>
      <w:r w:rsidR="00816D84">
        <w:rPr>
          <w:rFonts w:ascii="Times New Roman" w:hAnsi="Times New Roman" w:cs="Times New Roman"/>
        </w:rPr>
        <w:t xml:space="preserve">, </w:t>
      </w:r>
      <w:r w:rsidR="00196048">
        <w:rPr>
          <w:rFonts w:ascii="Times New Roman" w:hAnsi="Times New Roman" w:cs="Times New Roman"/>
        </w:rPr>
        <w:t>flashbacks are utilized to detail</w:t>
      </w:r>
      <w:r w:rsidR="00816D84">
        <w:rPr>
          <w:rFonts w:ascii="Times New Roman" w:hAnsi="Times New Roman" w:cs="Times New Roman"/>
        </w:rPr>
        <w:t xml:space="preserve"> </w:t>
      </w:r>
      <w:r w:rsidR="00196048">
        <w:rPr>
          <w:rFonts w:ascii="Times New Roman" w:hAnsi="Times New Roman" w:cs="Times New Roman"/>
        </w:rPr>
        <w:t xml:space="preserve">the </w:t>
      </w:r>
      <w:r>
        <w:rPr>
          <w:rFonts w:ascii="Times New Roman" w:hAnsi="Times New Roman" w:cs="Times New Roman"/>
        </w:rPr>
        <w:t>adolescence</w:t>
      </w:r>
      <w:r w:rsidR="00196048">
        <w:rPr>
          <w:rFonts w:ascii="Times New Roman" w:hAnsi="Times New Roman" w:cs="Times New Roman"/>
        </w:rPr>
        <w:t xml:space="preserve"> of Smith. </w:t>
      </w:r>
      <w:r w:rsidR="008E1B3E">
        <w:rPr>
          <w:rFonts w:ascii="Times New Roman" w:hAnsi="Times New Roman" w:cs="Times New Roman"/>
        </w:rPr>
        <w:t xml:space="preserve">Smith was the recipient </w:t>
      </w:r>
      <w:r w:rsidR="009B24F0">
        <w:rPr>
          <w:rFonts w:ascii="Times New Roman" w:hAnsi="Times New Roman" w:cs="Times New Roman"/>
        </w:rPr>
        <w:t>of</w:t>
      </w:r>
      <w:r w:rsidR="008E1B3E">
        <w:rPr>
          <w:rFonts w:ascii="Times New Roman" w:hAnsi="Times New Roman" w:cs="Times New Roman"/>
        </w:rPr>
        <w:t xml:space="preserve"> constant abuse</w:t>
      </w:r>
      <w:r w:rsidR="009B24F0">
        <w:rPr>
          <w:rFonts w:ascii="Times New Roman" w:hAnsi="Times New Roman" w:cs="Times New Roman"/>
        </w:rPr>
        <w:t xml:space="preserve"> from his mother and father. Smith’s father abused his mother, however, who</w:t>
      </w:r>
      <w:r w:rsidR="00E70886">
        <w:rPr>
          <w:rFonts w:ascii="Times New Roman" w:hAnsi="Times New Roman" w:cs="Times New Roman"/>
        </w:rPr>
        <w:t xml:space="preserve"> i</w:t>
      </w:r>
      <w:r w:rsidR="009B24F0">
        <w:rPr>
          <w:rFonts w:ascii="Times New Roman" w:hAnsi="Times New Roman" w:cs="Times New Roman"/>
        </w:rPr>
        <w:t>s to say he didn’t receive it, too. After running away with her children, Smith’s mother committed suicide, forcing her children to be put into an orphanage. It was at this orphanage where Smith was abused “because of wetting the bed” (</w:t>
      </w:r>
      <w:r w:rsidR="00D53874">
        <w:rPr>
          <w:rFonts w:ascii="Times New Roman" w:hAnsi="Times New Roman" w:cs="Times New Roman"/>
        </w:rPr>
        <w:t xml:space="preserve">Capote, </w:t>
      </w:r>
      <w:r w:rsidR="009B24F0">
        <w:rPr>
          <w:rFonts w:ascii="Times New Roman" w:hAnsi="Times New Roman" w:cs="Times New Roman"/>
        </w:rPr>
        <w:t xml:space="preserve">132). Smith also recalls following his father around the country, after being pulled from this orphanage, where he is not able to go to school on a regular basis and is abused, both physically and mentally, by his father. Capote uses these flashbacks to give the reader insight and a more in-depth analysis on the murderers, however, Smith recalls these memories as a reason for his circumstances as an adult. </w:t>
      </w:r>
      <w:r w:rsidR="009B24F0">
        <w:rPr>
          <w:rFonts w:ascii="Times New Roman" w:hAnsi="Times New Roman" w:cs="Times New Roman"/>
        </w:rPr>
        <w:t>As seen later in the novel, Smith still struggles with sucking his thumb</w:t>
      </w:r>
      <w:r w:rsidR="009B24F0">
        <w:rPr>
          <w:rFonts w:ascii="Times New Roman" w:hAnsi="Times New Roman" w:cs="Times New Roman"/>
        </w:rPr>
        <w:t xml:space="preserve"> and wetting the bed, which is an example of how his childhood trauma still affects him in his adult life. </w:t>
      </w:r>
      <w:r w:rsidR="008E1B3E">
        <w:rPr>
          <w:rFonts w:ascii="Times New Roman" w:hAnsi="Times New Roman" w:cs="Times New Roman"/>
        </w:rPr>
        <w:t xml:space="preserve">Because </w:t>
      </w:r>
      <w:r w:rsidR="009B24F0">
        <w:rPr>
          <w:rFonts w:ascii="Times New Roman" w:hAnsi="Times New Roman" w:cs="Times New Roman"/>
        </w:rPr>
        <w:t>of this</w:t>
      </w:r>
      <w:r w:rsidR="008E1B3E">
        <w:rPr>
          <w:rFonts w:ascii="Times New Roman" w:hAnsi="Times New Roman" w:cs="Times New Roman"/>
        </w:rPr>
        <w:t>, there is evidence that the abuse and neglect received from his mother and father could have been a reason for</w:t>
      </w:r>
      <w:r w:rsidR="004647FB">
        <w:rPr>
          <w:rFonts w:ascii="Times New Roman" w:hAnsi="Times New Roman" w:cs="Times New Roman"/>
        </w:rPr>
        <w:t xml:space="preserve"> his instable mind as an adult; Smith never really “grew up”.</w:t>
      </w:r>
    </w:p>
    <w:p w14:paraId="12178AC5" w14:textId="124A3632" w:rsidR="0009429C" w:rsidRDefault="00E8293D" w:rsidP="0009429C">
      <w:pPr>
        <w:spacing w:line="480" w:lineRule="auto"/>
        <w:ind w:firstLine="720"/>
        <w:rPr>
          <w:rFonts w:ascii="Times New Roman" w:hAnsi="Times New Roman" w:cs="Times New Roman"/>
        </w:rPr>
      </w:pPr>
      <w:r>
        <w:rPr>
          <w:rFonts w:ascii="Times New Roman" w:hAnsi="Times New Roman" w:cs="Times New Roman"/>
        </w:rPr>
        <w:t xml:space="preserve">Capote also </w:t>
      </w:r>
      <w:r w:rsidR="00C844F0">
        <w:rPr>
          <w:rFonts w:ascii="Times New Roman" w:hAnsi="Times New Roman" w:cs="Times New Roman"/>
        </w:rPr>
        <w:t xml:space="preserve">includes point of view from Alvin Dewey to represent how </w:t>
      </w:r>
      <w:r w:rsidR="009A4A7F">
        <w:rPr>
          <w:rFonts w:ascii="Times New Roman" w:hAnsi="Times New Roman" w:cs="Times New Roman"/>
        </w:rPr>
        <w:t xml:space="preserve">he and </w:t>
      </w:r>
      <w:r w:rsidR="00C844F0">
        <w:rPr>
          <w:rFonts w:ascii="Times New Roman" w:hAnsi="Times New Roman" w:cs="Times New Roman"/>
        </w:rPr>
        <w:t xml:space="preserve">many residents of Holcomb felt before and after the trials of Smith and Hickock. The Clutter’s murders were very personal to Dewey because </w:t>
      </w:r>
      <w:r w:rsidR="000F61D2">
        <w:rPr>
          <w:rFonts w:ascii="Times New Roman" w:hAnsi="Times New Roman" w:cs="Times New Roman"/>
        </w:rPr>
        <w:t xml:space="preserve">he knew </w:t>
      </w:r>
      <w:r w:rsidR="00142D0D">
        <w:rPr>
          <w:rFonts w:ascii="Times New Roman" w:hAnsi="Times New Roman" w:cs="Times New Roman"/>
        </w:rPr>
        <w:t>and went to Church with them every Sunday</w:t>
      </w:r>
      <w:r w:rsidR="00E70886">
        <w:rPr>
          <w:rFonts w:ascii="Times New Roman" w:hAnsi="Times New Roman" w:cs="Times New Roman"/>
        </w:rPr>
        <w:t>, as did many other residents of Holcomb</w:t>
      </w:r>
      <w:r w:rsidR="000F61D2">
        <w:rPr>
          <w:rFonts w:ascii="Times New Roman" w:hAnsi="Times New Roman" w:cs="Times New Roman"/>
        </w:rPr>
        <w:t>. However, Dewey recalled that “even if [he] hadn’t known the family and liked them so well, [he] wouldn’t feel any different. Because [he’s] seen some bad things…but nothing so vicious as [that]” (Capote</w:t>
      </w:r>
      <w:r w:rsidR="0009429C">
        <w:rPr>
          <w:rFonts w:ascii="Times New Roman" w:hAnsi="Times New Roman" w:cs="Times New Roman"/>
        </w:rPr>
        <w:t xml:space="preserve">, 80). Dewey goes on to say that “however long it takes, it may be the rest of [his] life, [he’s] going to know what happened in that house: the why and the who.” (Capote, 80). </w:t>
      </w:r>
      <w:r w:rsidR="009A4A7F">
        <w:rPr>
          <w:rFonts w:ascii="Times New Roman" w:hAnsi="Times New Roman" w:cs="Times New Roman"/>
        </w:rPr>
        <w:t xml:space="preserve">Dewey does end up finding out who and why they killed the Clutters, however, it “failed to satisfy his sense of meaningful design” (Capote, 245). </w:t>
      </w:r>
      <w:r w:rsidR="0009429C">
        <w:rPr>
          <w:rFonts w:ascii="Times New Roman" w:hAnsi="Times New Roman" w:cs="Times New Roman"/>
        </w:rPr>
        <w:t>It is interesting, though, because</w:t>
      </w:r>
      <w:r w:rsidR="009A4A7F">
        <w:rPr>
          <w:rFonts w:ascii="Times New Roman" w:hAnsi="Times New Roman" w:cs="Times New Roman"/>
        </w:rPr>
        <w:t xml:space="preserve">, even after their executions, Dewey had no closure because he felt as though the courts explanation, that they were murdered to eliminate witnesses to a robbery, was fake. This is another reason Capote probably included the psychiatrist’s reports; people could take comfort in the fact that the Clutter’s weren’t just randomly murdered for fun, mental illness had a significant role. </w:t>
      </w:r>
    </w:p>
    <w:p w14:paraId="00462430" w14:textId="77777777" w:rsidR="004124E4" w:rsidRDefault="00266AC2" w:rsidP="004E3DBC">
      <w:pPr>
        <w:spacing w:line="480" w:lineRule="auto"/>
        <w:ind w:firstLine="720"/>
        <w:rPr>
          <w:rFonts w:ascii="Times New Roman" w:hAnsi="Times New Roman" w:cs="Times New Roman"/>
        </w:rPr>
      </w:pPr>
      <w:r>
        <w:rPr>
          <w:rFonts w:ascii="Times New Roman" w:hAnsi="Times New Roman" w:cs="Times New Roman"/>
        </w:rPr>
        <w:t>The circumstances put in place by Perry Smith’s parents were not new to author, Truman Capote. He is seen to connect with Smith’s character, and is why I believe Capote emphas</w:t>
      </w:r>
      <w:r w:rsidR="00E53023">
        <w:rPr>
          <w:rFonts w:ascii="Times New Roman" w:hAnsi="Times New Roman" w:cs="Times New Roman"/>
        </w:rPr>
        <w:t xml:space="preserve">izes the murderer’s backstories. </w:t>
      </w:r>
      <w:r w:rsidR="003E73D8">
        <w:rPr>
          <w:rFonts w:ascii="Times New Roman" w:hAnsi="Times New Roman" w:cs="Times New Roman"/>
        </w:rPr>
        <w:t>Capote grew up very similarly to Smith</w:t>
      </w:r>
      <w:r w:rsidR="004B1423">
        <w:rPr>
          <w:rFonts w:ascii="Times New Roman" w:hAnsi="Times New Roman" w:cs="Times New Roman"/>
        </w:rPr>
        <w:t>: “</w:t>
      </w:r>
      <w:r w:rsidR="004B1423" w:rsidRPr="004B1423">
        <w:rPr>
          <w:rFonts w:ascii="Times New Roman" w:hAnsi="Times New Roman" w:cs="Times New Roman"/>
        </w:rPr>
        <w:t>The early years of both Smith and Capote were nomadic. Both hungered to escape from poverty and obscurity. Both were estranged from their fathers, neglected by their mothers. Both had talents which went unrecognized and therefore unencouraged.</w:t>
      </w:r>
      <w:r w:rsidR="004B1423">
        <w:rPr>
          <w:rFonts w:ascii="Times New Roman" w:hAnsi="Times New Roman" w:cs="Times New Roman"/>
        </w:rPr>
        <w:t>” (</w:t>
      </w:r>
      <w:proofErr w:type="spellStart"/>
      <w:r w:rsidR="004B1423">
        <w:rPr>
          <w:rFonts w:ascii="Times New Roman" w:hAnsi="Times New Roman" w:cs="Times New Roman"/>
        </w:rPr>
        <w:t>McAleer</w:t>
      </w:r>
      <w:proofErr w:type="spellEnd"/>
      <w:r w:rsidR="00D53874">
        <w:rPr>
          <w:rFonts w:ascii="Times New Roman" w:hAnsi="Times New Roman" w:cs="Times New Roman"/>
        </w:rPr>
        <w:t>)</w:t>
      </w:r>
      <w:r w:rsidR="00A53927">
        <w:rPr>
          <w:rFonts w:ascii="Times New Roman" w:hAnsi="Times New Roman" w:cs="Times New Roman"/>
        </w:rPr>
        <w:t>.</w:t>
      </w:r>
      <w:r w:rsidR="00CE3D1E">
        <w:rPr>
          <w:rFonts w:ascii="Times New Roman" w:hAnsi="Times New Roman" w:cs="Times New Roman"/>
        </w:rPr>
        <w:t xml:space="preserve"> </w:t>
      </w:r>
      <w:r w:rsidR="009D582F">
        <w:rPr>
          <w:rFonts w:ascii="Times New Roman" w:hAnsi="Times New Roman" w:cs="Times New Roman"/>
        </w:rPr>
        <w:t xml:space="preserve">Like Smith, Capote was dragged around the country by his parent who was on a quest for love, adventures, and employment (Allen). </w:t>
      </w:r>
      <w:r w:rsidR="007156B3">
        <w:rPr>
          <w:rFonts w:ascii="Times New Roman" w:hAnsi="Times New Roman" w:cs="Times New Roman"/>
        </w:rPr>
        <w:t>Capote “</w:t>
      </w:r>
      <w:r w:rsidR="007156B3" w:rsidRPr="007156B3">
        <w:rPr>
          <w:rFonts w:ascii="Times New Roman" w:hAnsi="Times New Roman" w:cs="Times New Roman"/>
        </w:rPr>
        <w:t>had an intense fear of being abandoned</w:t>
      </w:r>
      <w:r w:rsidR="007156B3">
        <w:rPr>
          <w:rFonts w:ascii="Times New Roman" w:hAnsi="Times New Roman" w:cs="Times New Roman"/>
        </w:rPr>
        <w:t>” and “</w:t>
      </w:r>
      <w:r w:rsidR="007156B3" w:rsidRPr="007156B3">
        <w:rPr>
          <w:rFonts w:ascii="Times New Roman" w:hAnsi="Times New Roman" w:cs="Times New Roman"/>
        </w:rPr>
        <w:t>remember</w:t>
      </w:r>
      <w:r w:rsidR="007156B3">
        <w:rPr>
          <w:rFonts w:ascii="Times New Roman" w:hAnsi="Times New Roman" w:cs="Times New Roman"/>
        </w:rPr>
        <w:t>[</w:t>
      </w:r>
      <w:proofErr w:type="spellStart"/>
      <w:r w:rsidR="007156B3">
        <w:rPr>
          <w:rFonts w:ascii="Times New Roman" w:hAnsi="Times New Roman" w:cs="Times New Roman"/>
        </w:rPr>
        <w:t>ed</w:t>
      </w:r>
      <w:proofErr w:type="spellEnd"/>
      <w:r w:rsidR="007156B3">
        <w:rPr>
          <w:rFonts w:ascii="Times New Roman" w:hAnsi="Times New Roman" w:cs="Times New Roman"/>
        </w:rPr>
        <w:t xml:space="preserve">] practically all of [his] </w:t>
      </w:r>
      <w:r w:rsidR="007156B3" w:rsidRPr="007156B3">
        <w:rPr>
          <w:rFonts w:ascii="Times New Roman" w:hAnsi="Times New Roman" w:cs="Times New Roman"/>
        </w:rPr>
        <w:t>childhood as being lived in a state of constant tension and fear</w:t>
      </w:r>
      <w:r w:rsidR="007156B3">
        <w:rPr>
          <w:rFonts w:ascii="Times New Roman" w:hAnsi="Times New Roman" w:cs="Times New Roman"/>
        </w:rPr>
        <w:t>” (Allen</w:t>
      </w:r>
      <w:r w:rsidR="006428AC">
        <w:rPr>
          <w:rFonts w:ascii="Times New Roman" w:hAnsi="Times New Roman" w:cs="Times New Roman"/>
        </w:rPr>
        <w:t>). This further emphasizes why Capote included the Smith’s background and his me</w:t>
      </w:r>
      <w:r w:rsidR="009F6FB5">
        <w:rPr>
          <w:rFonts w:ascii="Times New Roman" w:hAnsi="Times New Roman" w:cs="Times New Roman"/>
        </w:rPr>
        <w:t xml:space="preserve">ntal stability. </w:t>
      </w:r>
    </w:p>
    <w:p w14:paraId="330D6A76" w14:textId="4691D5E7" w:rsidR="00A53927" w:rsidRDefault="009F6FB5" w:rsidP="00E8293D">
      <w:pPr>
        <w:spacing w:line="480" w:lineRule="auto"/>
        <w:ind w:firstLine="720"/>
        <w:rPr>
          <w:rFonts w:ascii="Times New Roman" w:hAnsi="Times New Roman" w:cs="Times New Roman"/>
        </w:rPr>
      </w:pPr>
      <w:r>
        <w:rPr>
          <w:rFonts w:ascii="Times New Roman" w:hAnsi="Times New Roman" w:cs="Times New Roman"/>
        </w:rPr>
        <w:t>Because Capote also went through some of the same struggles as Smith, the readers are able to connect on a deeper, more personal level with the murder</w:t>
      </w:r>
      <w:r w:rsidR="002856A7">
        <w:rPr>
          <w:rFonts w:ascii="Times New Roman" w:hAnsi="Times New Roman" w:cs="Times New Roman"/>
        </w:rPr>
        <w:t>er</w:t>
      </w:r>
      <w:r>
        <w:rPr>
          <w:rFonts w:ascii="Times New Roman" w:hAnsi="Times New Roman" w:cs="Times New Roman"/>
        </w:rPr>
        <w:t xml:space="preserve">. Although he did kill someone, Capote brings in this sense of normalcy with his personal connection to Smith. </w:t>
      </w:r>
      <w:r w:rsidR="004E3DBC">
        <w:rPr>
          <w:rFonts w:ascii="Times New Roman" w:hAnsi="Times New Roman" w:cs="Times New Roman"/>
        </w:rPr>
        <w:t>Harper Lee, who was with Capote during his assessment of the Clutter’</w:t>
      </w:r>
      <w:r w:rsidR="002856A7">
        <w:rPr>
          <w:rFonts w:ascii="Times New Roman" w:hAnsi="Times New Roman" w:cs="Times New Roman"/>
        </w:rPr>
        <w:t>s murder</w:t>
      </w:r>
      <w:r w:rsidR="004E3DBC">
        <w:rPr>
          <w:rFonts w:ascii="Times New Roman" w:hAnsi="Times New Roman" w:cs="Times New Roman"/>
        </w:rPr>
        <w:t>, believed that “every time Truman looked at Perry he saw his own childhood” (</w:t>
      </w:r>
      <w:proofErr w:type="spellStart"/>
      <w:r w:rsidR="004E3DBC">
        <w:rPr>
          <w:rFonts w:ascii="Times New Roman" w:hAnsi="Times New Roman" w:cs="Times New Roman"/>
        </w:rPr>
        <w:t>McAleer</w:t>
      </w:r>
      <w:proofErr w:type="spellEnd"/>
      <w:r w:rsidR="004E3DBC">
        <w:rPr>
          <w:rFonts w:ascii="Times New Roman" w:hAnsi="Times New Roman" w:cs="Times New Roman"/>
        </w:rPr>
        <w:t xml:space="preserve">). </w:t>
      </w:r>
      <w:r>
        <w:rPr>
          <w:rFonts w:ascii="Times New Roman" w:hAnsi="Times New Roman" w:cs="Times New Roman"/>
        </w:rPr>
        <w:t xml:space="preserve">Since Capote and Smith had a very similar upbringing, it brings the point that if </w:t>
      </w:r>
      <w:r w:rsidR="004E3DBC">
        <w:rPr>
          <w:rFonts w:ascii="Times New Roman" w:hAnsi="Times New Roman" w:cs="Times New Roman"/>
        </w:rPr>
        <w:t>Capote ended up normal, why didn’t Smith? The answer, as alluded to by Capote with the inclusion of the psychiatrist’s reports, is mental illness.</w:t>
      </w:r>
      <w:r w:rsidR="00E8293D">
        <w:rPr>
          <w:rFonts w:ascii="Times New Roman" w:hAnsi="Times New Roman" w:cs="Times New Roman"/>
        </w:rPr>
        <w:t xml:space="preserve"> </w:t>
      </w:r>
      <w:r w:rsidR="00591322">
        <w:rPr>
          <w:rFonts w:ascii="Times New Roman" w:hAnsi="Times New Roman" w:cs="Times New Roman"/>
        </w:rPr>
        <w:t xml:space="preserve">Capote also had many similarities with Smith on the sexual level. During interviews, Smith questioned Capote about his sex life and he did not hold back: “I told him honestly in great detail all about myself—some of own problems were very close to his. He could see I was very sincere.” (Nance). </w:t>
      </w:r>
      <w:r w:rsidR="00370964">
        <w:rPr>
          <w:rFonts w:ascii="Times New Roman" w:hAnsi="Times New Roman" w:cs="Times New Roman"/>
        </w:rPr>
        <w:t>Seeing how close Capote got with Smith, it further s</w:t>
      </w:r>
      <w:r w:rsidR="00391A45">
        <w:rPr>
          <w:rFonts w:ascii="Times New Roman" w:hAnsi="Times New Roman" w:cs="Times New Roman"/>
        </w:rPr>
        <w:t xml:space="preserve">olidifies why Capote tries so hard to make the reader understand that mental illness played a role in this tragedy. </w:t>
      </w:r>
      <w:r w:rsidR="00E8293D">
        <w:rPr>
          <w:rFonts w:ascii="Times New Roman" w:hAnsi="Times New Roman" w:cs="Times New Roman"/>
        </w:rPr>
        <w:t>Capote wants the reader to see Smith as a human being and not just a murderer.</w:t>
      </w:r>
    </w:p>
    <w:p w14:paraId="1D0E5672" w14:textId="53DD4EA0" w:rsidR="009A4A7F" w:rsidRDefault="00545B7D" w:rsidP="00E8293D">
      <w:pPr>
        <w:spacing w:line="480" w:lineRule="auto"/>
        <w:ind w:firstLine="720"/>
        <w:rPr>
          <w:rFonts w:ascii="Times New Roman" w:hAnsi="Times New Roman" w:cs="Times New Roman"/>
        </w:rPr>
      </w:pPr>
      <w:r>
        <w:rPr>
          <w:rFonts w:ascii="Times New Roman" w:hAnsi="Times New Roman" w:cs="Times New Roman"/>
        </w:rPr>
        <w:t xml:space="preserve">In </w:t>
      </w:r>
      <w:proofErr w:type="gramStart"/>
      <w:r>
        <w:rPr>
          <w:rFonts w:ascii="Times New Roman" w:hAnsi="Times New Roman" w:cs="Times New Roman"/>
          <w:i/>
        </w:rPr>
        <w:t>In</w:t>
      </w:r>
      <w:proofErr w:type="gramEnd"/>
      <w:r>
        <w:rPr>
          <w:rFonts w:ascii="Times New Roman" w:hAnsi="Times New Roman" w:cs="Times New Roman"/>
          <w:i/>
        </w:rPr>
        <w:t xml:space="preserve"> Cold Blood</w:t>
      </w:r>
      <w:r>
        <w:rPr>
          <w:rFonts w:ascii="Times New Roman" w:hAnsi="Times New Roman" w:cs="Times New Roman"/>
        </w:rPr>
        <w:t xml:space="preserve">, </w:t>
      </w:r>
      <w:r w:rsidR="002856A7">
        <w:rPr>
          <w:rFonts w:ascii="Times New Roman" w:hAnsi="Times New Roman" w:cs="Times New Roman"/>
        </w:rPr>
        <w:t xml:space="preserve">Truman </w:t>
      </w:r>
      <w:r>
        <w:rPr>
          <w:rFonts w:ascii="Times New Roman" w:hAnsi="Times New Roman" w:cs="Times New Roman"/>
        </w:rPr>
        <w:t xml:space="preserve">Capote truly wants the reader to take into account how mental illness can affect a person’s life. Capote also shows, through flashbacks, how childhood experiences can shape the life of a person. </w:t>
      </w:r>
      <w:r w:rsidR="002856A7">
        <w:rPr>
          <w:rFonts w:ascii="Times New Roman" w:hAnsi="Times New Roman" w:cs="Times New Roman"/>
        </w:rPr>
        <w:t xml:space="preserve">Capote connects with Perry Smith and particularly wants the reader to understand why he murdered this family “in cold blood”. </w:t>
      </w:r>
      <w:r>
        <w:rPr>
          <w:rFonts w:ascii="Times New Roman" w:hAnsi="Times New Roman" w:cs="Times New Roman"/>
        </w:rPr>
        <w:t xml:space="preserve">Although </w:t>
      </w:r>
      <w:proofErr w:type="gramStart"/>
      <w:r>
        <w:rPr>
          <w:rFonts w:ascii="Times New Roman" w:hAnsi="Times New Roman" w:cs="Times New Roman"/>
          <w:i/>
        </w:rPr>
        <w:t>In</w:t>
      </w:r>
      <w:proofErr w:type="gramEnd"/>
      <w:r>
        <w:rPr>
          <w:rFonts w:ascii="Times New Roman" w:hAnsi="Times New Roman" w:cs="Times New Roman"/>
          <w:i/>
        </w:rPr>
        <w:t xml:space="preserve"> Cold Blood</w:t>
      </w:r>
      <w:r>
        <w:rPr>
          <w:rFonts w:ascii="Times New Roman" w:hAnsi="Times New Roman" w:cs="Times New Roman"/>
        </w:rPr>
        <w:t xml:space="preserve">, is a factual recount of the Clutter family’s murder, Capote utilizes techniques like tone, point of view, and plot to demonstrate the underlying message of the text: mental illness has a significant impact on the actions of people and we should not discount the </w:t>
      </w:r>
      <w:r w:rsidR="002856A7">
        <w:rPr>
          <w:rFonts w:ascii="Times New Roman" w:hAnsi="Times New Roman" w:cs="Times New Roman"/>
        </w:rPr>
        <w:t>back stories</w:t>
      </w:r>
      <w:r>
        <w:rPr>
          <w:rFonts w:ascii="Times New Roman" w:hAnsi="Times New Roman" w:cs="Times New Roman"/>
        </w:rPr>
        <w:t xml:space="preserve"> of people with </w:t>
      </w:r>
      <w:r w:rsidR="002856A7">
        <w:rPr>
          <w:rFonts w:ascii="Times New Roman" w:hAnsi="Times New Roman" w:cs="Times New Roman"/>
        </w:rPr>
        <w:t>these diseases</w:t>
      </w:r>
      <w:r>
        <w:rPr>
          <w:rFonts w:ascii="Times New Roman" w:hAnsi="Times New Roman" w:cs="Times New Roman"/>
        </w:rPr>
        <w:t>.</w:t>
      </w:r>
    </w:p>
    <w:p w14:paraId="6F32B08F" w14:textId="77777777" w:rsidR="002856A7" w:rsidRDefault="002856A7" w:rsidP="002856A7">
      <w:pPr>
        <w:spacing w:line="480" w:lineRule="auto"/>
        <w:rPr>
          <w:rFonts w:ascii="Times New Roman" w:hAnsi="Times New Roman" w:cs="Times New Roman"/>
        </w:rPr>
      </w:pPr>
    </w:p>
    <w:p w14:paraId="1BC06BE3" w14:textId="3FF79777" w:rsidR="002856A7" w:rsidRDefault="002856A7" w:rsidP="002856A7">
      <w:pPr>
        <w:spacing w:line="480" w:lineRule="auto"/>
        <w:rPr>
          <w:rFonts w:ascii="Times New Roman" w:hAnsi="Times New Roman" w:cs="Times New Roman"/>
        </w:rPr>
      </w:pPr>
      <w:r w:rsidRPr="002856A7">
        <w:rPr>
          <w:rFonts w:ascii="Times New Roman" w:hAnsi="Times New Roman" w:cs="Times New Roman"/>
          <w:b/>
          <w:color w:val="000000" w:themeColor="text1"/>
        </w:rPr>
        <w:t>References</w:t>
      </w:r>
      <w:r>
        <w:rPr>
          <w:rFonts w:ascii="Times New Roman" w:hAnsi="Times New Roman" w:cs="Times New Roman"/>
        </w:rPr>
        <w:t>:</w:t>
      </w:r>
    </w:p>
    <w:p w14:paraId="191E63F6" w14:textId="77777777" w:rsidR="002856A7" w:rsidRPr="00C1729F" w:rsidRDefault="002856A7" w:rsidP="002856A7">
      <w:pPr>
        <w:spacing w:line="480" w:lineRule="auto"/>
        <w:rPr>
          <w:rFonts w:ascii="Times New Roman" w:hAnsi="Times New Roman" w:cs="Times New Roman"/>
          <w:color w:val="000000" w:themeColor="text1"/>
        </w:rPr>
      </w:pPr>
      <w:r w:rsidRPr="00C1729F">
        <w:rPr>
          <w:rFonts w:ascii="Times New Roman" w:hAnsi="Times New Roman" w:cs="Times New Roman"/>
          <w:color w:val="000000" w:themeColor="text1"/>
        </w:rPr>
        <w:t xml:space="preserve">Allen, Brooke. "Capote reconsidered." </w:t>
      </w:r>
      <w:r w:rsidRPr="00C1729F">
        <w:rPr>
          <w:rFonts w:ascii="Times New Roman" w:hAnsi="Times New Roman" w:cs="Times New Roman"/>
          <w:i/>
          <w:iCs/>
          <w:color w:val="000000" w:themeColor="text1"/>
        </w:rPr>
        <w:t>New Criterion</w:t>
      </w:r>
      <w:r w:rsidRPr="00C1729F">
        <w:rPr>
          <w:rFonts w:ascii="Times New Roman" w:hAnsi="Times New Roman" w:cs="Times New Roman"/>
          <w:color w:val="000000" w:themeColor="text1"/>
        </w:rPr>
        <w:t xml:space="preserve">, vol. 23, no. 3, 2004, p. 10+. </w:t>
      </w:r>
      <w:r w:rsidRPr="00C1729F">
        <w:rPr>
          <w:rFonts w:ascii="Times New Roman" w:hAnsi="Times New Roman" w:cs="Times New Roman"/>
          <w:i/>
          <w:iCs/>
          <w:color w:val="000000" w:themeColor="text1"/>
        </w:rPr>
        <w:t xml:space="preserve">Literature </w:t>
      </w:r>
      <w:r w:rsidRPr="00C1729F">
        <w:rPr>
          <w:rFonts w:ascii="Times New Roman" w:hAnsi="Times New Roman" w:cs="Times New Roman"/>
          <w:i/>
          <w:iCs/>
          <w:color w:val="000000" w:themeColor="text1"/>
        </w:rPr>
        <w:tab/>
        <w:t>Resource Center</w:t>
      </w:r>
      <w:r w:rsidRPr="00C1729F">
        <w:rPr>
          <w:rFonts w:ascii="Times New Roman" w:hAnsi="Times New Roman" w:cs="Times New Roman"/>
          <w:color w:val="000000" w:themeColor="text1"/>
        </w:rPr>
        <w:t>, link.galegroup.com/apps/doc/A125065460/</w:t>
      </w:r>
      <w:proofErr w:type="spellStart"/>
      <w:proofErr w:type="gramStart"/>
      <w:r w:rsidRPr="00C1729F">
        <w:rPr>
          <w:rFonts w:ascii="Times New Roman" w:hAnsi="Times New Roman" w:cs="Times New Roman"/>
          <w:color w:val="000000" w:themeColor="text1"/>
        </w:rPr>
        <w:t>GLS?u</w:t>
      </w:r>
      <w:proofErr w:type="spellEnd"/>
      <w:proofErr w:type="gramEnd"/>
      <w:r w:rsidRPr="00C1729F">
        <w:rPr>
          <w:rFonts w:ascii="Times New Roman" w:hAnsi="Times New Roman" w:cs="Times New Roman"/>
          <w:color w:val="000000" w:themeColor="text1"/>
        </w:rPr>
        <w:t>=</w:t>
      </w:r>
      <w:proofErr w:type="spellStart"/>
      <w:r w:rsidRPr="00C1729F">
        <w:rPr>
          <w:rFonts w:ascii="Times New Roman" w:hAnsi="Times New Roman" w:cs="Times New Roman"/>
          <w:color w:val="000000" w:themeColor="text1"/>
        </w:rPr>
        <w:t>viva_lwc_main</w:t>
      </w:r>
      <w:proofErr w:type="spellEnd"/>
      <w:r w:rsidRPr="00C1729F">
        <w:rPr>
          <w:rFonts w:ascii="Times New Roman" w:hAnsi="Times New Roman" w:cs="Times New Roman"/>
          <w:color w:val="000000" w:themeColor="text1"/>
        </w:rPr>
        <w:t xml:space="preserve"> </w:t>
      </w:r>
      <w:r w:rsidRPr="00C1729F">
        <w:rPr>
          <w:rFonts w:ascii="Times New Roman" w:hAnsi="Times New Roman" w:cs="Times New Roman"/>
          <w:color w:val="000000" w:themeColor="text1"/>
        </w:rPr>
        <w:tab/>
        <w:t>&amp;</w:t>
      </w:r>
      <w:proofErr w:type="spellStart"/>
      <w:r w:rsidRPr="00C1729F">
        <w:rPr>
          <w:rFonts w:ascii="Times New Roman" w:hAnsi="Times New Roman" w:cs="Times New Roman"/>
          <w:color w:val="000000" w:themeColor="text1"/>
        </w:rPr>
        <w:t>sid</w:t>
      </w:r>
      <w:proofErr w:type="spellEnd"/>
      <w:r w:rsidRPr="00C1729F">
        <w:rPr>
          <w:rFonts w:ascii="Times New Roman" w:hAnsi="Times New Roman" w:cs="Times New Roman"/>
          <w:color w:val="000000" w:themeColor="text1"/>
        </w:rPr>
        <w:t>=</w:t>
      </w:r>
      <w:proofErr w:type="spellStart"/>
      <w:r w:rsidRPr="00C1729F">
        <w:rPr>
          <w:rFonts w:ascii="Times New Roman" w:hAnsi="Times New Roman" w:cs="Times New Roman"/>
          <w:color w:val="000000" w:themeColor="text1"/>
        </w:rPr>
        <w:t>GLS&amp;xid</w:t>
      </w:r>
      <w:proofErr w:type="spellEnd"/>
      <w:r w:rsidRPr="00C1729F">
        <w:rPr>
          <w:rFonts w:ascii="Times New Roman" w:hAnsi="Times New Roman" w:cs="Times New Roman"/>
          <w:color w:val="000000" w:themeColor="text1"/>
        </w:rPr>
        <w:t>=87cc9ddc. Accessed 28 Nov. 2017.</w:t>
      </w:r>
    </w:p>
    <w:p w14:paraId="3DED928F" w14:textId="77777777" w:rsidR="002856A7" w:rsidRPr="00C1729F" w:rsidRDefault="002856A7" w:rsidP="002856A7">
      <w:pPr>
        <w:spacing w:line="480" w:lineRule="auto"/>
        <w:rPr>
          <w:rFonts w:ascii="Times New Roman" w:hAnsi="Times New Roman" w:cs="Times New Roman"/>
          <w:color w:val="000000" w:themeColor="text1"/>
        </w:rPr>
      </w:pPr>
      <w:r w:rsidRPr="00C1729F">
        <w:rPr>
          <w:rFonts w:ascii="Times New Roman" w:hAnsi="Times New Roman" w:cs="Times New Roman"/>
          <w:color w:val="000000" w:themeColor="text1"/>
        </w:rPr>
        <w:t>Capote, Truman. </w:t>
      </w:r>
      <w:r w:rsidRPr="00C1729F">
        <w:rPr>
          <w:rFonts w:ascii="Times New Roman" w:hAnsi="Times New Roman" w:cs="Times New Roman"/>
          <w:i/>
          <w:iCs/>
          <w:color w:val="000000" w:themeColor="text1"/>
        </w:rPr>
        <w:t>In Cold Blood</w:t>
      </w:r>
      <w:r w:rsidRPr="00C1729F">
        <w:rPr>
          <w:rFonts w:ascii="Times New Roman" w:hAnsi="Times New Roman" w:cs="Times New Roman"/>
          <w:color w:val="000000" w:themeColor="text1"/>
        </w:rPr>
        <w:t>. Vintage Books, 1965.</w:t>
      </w:r>
    </w:p>
    <w:p w14:paraId="5E1C48A5" w14:textId="77777777" w:rsidR="002856A7" w:rsidRPr="00C1729F" w:rsidRDefault="002856A7" w:rsidP="002856A7">
      <w:pPr>
        <w:spacing w:line="480" w:lineRule="auto"/>
        <w:rPr>
          <w:rFonts w:ascii="Times New Roman" w:hAnsi="Times New Roman" w:cs="Times New Roman"/>
          <w:color w:val="000000" w:themeColor="text1"/>
        </w:rPr>
      </w:pPr>
      <w:r w:rsidRPr="00C1729F">
        <w:rPr>
          <w:rFonts w:ascii="Times New Roman" w:hAnsi="Times New Roman" w:cs="Times New Roman"/>
          <w:color w:val="000000" w:themeColor="text1"/>
        </w:rPr>
        <w:t>Garson, Helen S. "Truman Capote." </w:t>
      </w:r>
      <w:r w:rsidRPr="00C1729F">
        <w:rPr>
          <w:rFonts w:ascii="Times New Roman" w:hAnsi="Times New Roman" w:cs="Times New Roman"/>
          <w:i/>
          <w:iCs/>
          <w:color w:val="000000" w:themeColor="text1"/>
        </w:rPr>
        <w:t>Contemporary Literary Criticism</w:t>
      </w:r>
      <w:r w:rsidRPr="00C1729F">
        <w:rPr>
          <w:rFonts w:ascii="Times New Roman" w:hAnsi="Times New Roman" w:cs="Times New Roman"/>
          <w:color w:val="000000" w:themeColor="text1"/>
        </w:rPr>
        <w:t xml:space="preserve">, edited by Sharon R. </w:t>
      </w:r>
      <w:r w:rsidRPr="00C1729F">
        <w:rPr>
          <w:rFonts w:ascii="Times New Roman" w:hAnsi="Times New Roman" w:cs="Times New Roman"/>
          <w:color w:val="000000" w:themeColor="text1"/>
        </w:rPr>
        <w:tab/>
      </w:r>
      <w:proofErr w:type="spellStart"/>
      <w:r w:rsidRPr="00C1729F">
        <w:rPr>
          <w:rFonts w:ascii="Times New Roman" w:hAnsi="Times New Roman" w:cs="Times New Roman"/>
          <w:color w:val="000000" w:themeColor="text1"/>
        </w:rPr>
        <w:t>Gunton</w:t>
      </w:r>
      <w:proofErr w:type="spellEnd"/>
      <w:r w:rsidRPr="00C1729F">
        <w:rPr>
          <w:rFonts w:ascii="Times New Roman" w:hAnsi="Times New Roman" w:cs="Times New Roman"/>
          <w:color w:val="000000" w:themeColor="text1"/>
        </w:rPr>
        <w:t>, vol. 19, Gale, 1981. </w:t>
      </w:r>
      <w:r w:rsidRPr="00C1729F">
        <w:rPr>
          <w:rFonts w:ascii="Times New Roman" w:hAnsi="Times New Roman" w:cs="Times New Roman"/>
          <w:i/>
          <w:iCs/>
          <w:color w:val="000000" w:themeColor="text1"/>
        </w:rPr>
        <w:t>Literature Resource Center</w:t>
      </w:r>
      <w:r w:rsidRPr="00C1729F">
        <w:rPr>
          <w:rFonts w:ascii="Times New Roman" w:hAnsi="Times New Roman" w:cs="Times New Roman"/>
          <w:color w:val="000000" w:themeColor="text1"/>
        </w:rPr>
        <w:t xml:space="preserve">, link.galegroup.com/apps/doc </w:t>
      </w:r>
      <w:r w:rsidRPr="00C1729F">
        <w:rPr>
          <w:rFonts w:ascii="Times New Roman" w:hAnsi="Times New Roman" w:cs="Times New Roman"/>
          <w:color w:val="000000" w:themeColor="text1"/>
        </w:rPr>
        <w:tab/>
        <w:t>/H1100000165/</w:t>
      </w:r>
      <w:proofErr w:type="spellStart"/>
      <w:proofErr w:type="gramStart"/>
      <w:r w:rsidRPr="00C1729F">
        <w:rPr>
          <w:rFonts w:ascii="Times New Roman" w:hAnsi="Times New Roman" w:cs="Times New Roman"/>
          <w:color w:val="000000" w:themeColor="text1"/>
        </w:rPr>
        <w:t>GLS?u</w:t>
      </w:r>
      <w:proofErr w:type="spellEnd"/>
      <w:proofErr w:type="gramEnd"/>
      <w:r w:rsidRPr="00C1729F">
        <w:rPr>
          <w:rFonts w:ascii="Times New Roman" w:hAnsi="Times New Roman" w:cs="Times New Roman"/>
          <w:color w:val="000000" w:themeColor="text1"/>
        </w:rPr>
        <w:t>=</w:t>
      </w:r>
      <w:proofErr w:type="spellStart"/>
      <w:r w:rsidRPr="00C1729F">
        <w:rPr>
          <w:rFonts w:ascii="Times New Roman" w:hAnsi="Times New Roman" w:cs="Times New Roman"/>
          <w:color w:val="000000" w:themeColor="text1"/>
        </w:rPr>
        <w:t>viva_lwc_main&amp;sid</w:t>
      </w:r>
      <w:proofErr w:type="spellEnd"/>
      <w:r w:rsidRPr="00C1729F">
        <w:rPr>
          <w:rFonts w:ascii="Times New Roman" w:hAnsi="Times New Roman" w:cs="Times New Roman"/>
          <w:color w:val="000000" w:themeColor="text1"/>
        </w:rPr>
        <w:t>=</w:t>
      </w:r>
      <w:proofErr w:type="spellStart"/>
      <w:r w:rsidRPr="00C1729F">
        <w:rPr>
          <w:rFonts w:ascii="Times New Roman" w:hAnsi="Times New Roman" w:cs="Times New Roman"/>
          <w:color w:val="000000" w:themeColor="text1"/>
        </w:rPr>
        <w:t>GLS&amp;xid</w:t>
      </w:r>
      <w:proofErr w:type="spellEnd"/>
      <w:r w:rsidRPr="00C1729F">
        <w:rPr>
          <w:rFonts w:ascii="Times New Roman" w:hAnsi="Times New Roman" w:cs="Times New Roman"/>
          <w:color w:val="000000" w:themeColor="text1"/>
        </w:rPr>
        <w:t xml:space="preserve">=b7b60b91. Accessed 28 Nov. </w:t>
      </w:r>
      <w:r>
        <w:rPr>
          <w:rFonts w:ascii="Times New Roman" w:hAnsi="Times New Roman" w:cs="Times New Roman"/>
          <w:color w:val="000000" w:themeColor="text1"/>
        </w:rPr>
        <w:tab/>
      </w:r>
      <w:r w:rsidRPr="00C1729F">
        <w:rPr>
          <w:rFonts w:ascii="Times New Roman" w:hAnsi="Times New Roman" w:cs="Times New Roman"/>
          <w:color w:val="000000" w:themeColor="text1"/>
        </w:rPr>
        <w:t>2017. Originally published in </w:t>
      </w:r>
      <w:r w:rsidRPr="00C1729F">
        <w:rPr>
          <w:rFonts w:ascii="Times New Roman" w:hAnsi="Times New Roman" w:cs="Times New Roman"/>
          <w:i/>
          <w:iCs/>
          <w:color w:val="000000" w:themeColor="text1"/>
        </w:rPr>
        <w:t>Truman Capote</w:t>
      </w:r>
      <w:r w:rsidRPr="00C1729F">
        <w:rPr>
          <w:rFonts w:ascii="Times New Roman" w:hAnsi="Times New Roman" w:cs="Times New Roman"/>
          <w:color w:val="000000" w:themeColor="text1"/>
        </w:rPr>
        <w:t xml:space="preserve">, by Helen S. Garson, </w:t>
      </w:r>
      <w:proofErr w:type="spellStart"/>
      <w:r w:rsidRPr="00C1729F">
        <w:rPr>
          <w:rFonts w:ascii="Times New Roman" w:hAnsi="Times New Roman" w:cs="Times New Roman"/>
          <w:color w:val="000000" w:themeColor="text1"/>
        </w:rPr>
        <w:t>Ungar</w:t>
      </w:r>
      <w:proofErr w:type="spellEnd"/>
      <w:r w:rsidRPr="00C1729F">
        <w:rPr>
          <w:rFonts w:ascii="Times New Roman" w:hAnsi="Times New Roman" w:cs="Times New Roman"/>
          <w:color w:val="000000" w:themeColor="text1"/>
        </w:rPr>
        <w:t>, 1980.</w:t>
      </w:r>
    </w:p>
    <w:p w14:paraId="7E1BD3D4" w14:textId="77777777" w:rsidR="002856A7" w:rsidRPr="00C1729F" w:rsidRDefault="002856A7" w:rsidP="002856A7">
      <w:pPr>
        <w:spacing w:line="480" w:lineRule="auto"/>
        <w:rPr>
          <w:rFonts w:ascii="Times New Roman" w:hAnsi="Times New Roman" w:cs="Times New Roman"/>
          <w:color w:val="000000" w:themeColor="text1"/>
        </w:rPr>
      </w:pPr>
      <w:proofErr w:type="spellStart"/>
      <w:r w:rsidRPr="00C1729F">
        <w:rPr>
          <w:rFonts w:ascii="Times New Roman" w:hAnsi="Times New Roman" w:cs="Times New Roman"/>
          <w:color w:val="000000" w:themeColor="text1"/>
        </w:rPr>
        <w:t>McAleer</w:t>
      </w:r>
      <w:proofErr w:type="spellEnd"/>
      <w:r w:rsidRPr="00C1729F">
        <w:rPr>
          <w:rFonts w:ascii="Times New Roman" w:hAnsi="Times New Roman" w:cs="Times New Roman"/>
          <w:color w:val="000000" w:themeColor="text1"/>
        </w:rPr>
        <w:t>, John J. "</w:t>
      </w:r>
      <w:r w:rsidRPr="00C1729F">
        <w:rPr>
          <w:rFonts w:ascii="Times New Roman" w:hAnsi="Times New Roman" w:cs="Times New Roman"/>
          <w:i/>
          <w:iCs/>
          <w:color w:val="000000" w:themeColor="text1"/>
        </w:rPr>
        <w:t>An American Tragedy</w:t>
      </w:r>
      <w:r w:rsidRPr="00C1729F">
        <w:rPr>
          <w:rFonts w:ascii="Times New Roman" w:hAnsi="Times New Roman" w:cs="Times New Roman"/>
          <w:color w:val="000000" w:themeColor="text1"/>
        </w:rPr>
        <w:t xml:space="preserve"> and </w:t>
      </w:r>
      <w:r w:rsidRPr="00C1729F">
        <w:rPr>
          <w:rFonts w:ascii="Times New Roman" w:hAnsi="Times New Roman" w:cs="Times New Roman"/>
          <w:i/>
          <w:iCs/>
          <w:color w:val="000000" w:themeColor="text1"/>
        </w:rPr>
        <w:t>In Cold Blood</w:t>
      </w:r>
      <w:r w:rsidRPr="00C1729F">
        <w:rPr>
          <w:rFonts w:ascii="Times New Roman" w:hAnsi="Times New Roman" w:cs="Times New Roman"/>
          <w:color w:val="000000" w:themeColor="text1"/>
        </w:rPr>
        <w:t xml:space="preserve">." </w:t>
      </w:r>
      <w:r w:rsidRPr="00C1729F">
        <w:rPr>
          <w:rFonts w:ascii="Times New Roman" w:hAnsi="Times New Roman" w:cs="Times New Roman"/>
          <w:i/>
          <w:iCs/>
          <w:color w:val="000000" w:themeColor="text1"/>
        </w:rPr>
        <w:t xml:space="preserve">Twentieth-Century Literary </w:t>
      </w:r>
      <w:r>
        <w:rPr>
          <w:rFonts w:ascii="Times New Roman" w:hAnsi="Times New Roman" w:cs="Times New Roman"/>
          <w:i/>
          <w:iCs/>
          <w:color w:val="000000" w:themeColor="text1"/>
        </w:rPr>
        <w:tab/>
      </w:r>
      <w:r w:rsidRPr="00C1729F">
        <w:rPr>
          <w:rFonts w:ascii="Times New Roman" w:hAnsi="Times New Roman" w:cs="Times New Roman"/>
          <w:i/>
          <w:iCs/>
          <w:color w:val="000000" w:themeColor="text1"/>
        </w:rPr>
        <w:t>Criticism</w:t>
      </w:r>
      <w:r w:rsidRPr="00C1729F">
        <w:rPr>
          <w:rFonts w:ascii="Times New Roman" w:hAnsi="Times New Roman" w:cs="Times New Roman"/>
          <w:color w:val="000000" w:themeColor="text1"/>
        </w:rPr>
        <w:t xml:space="preserve">, Gale. </w:t>
      </w:r>
      <w:r w:rsidRPr="00C1729F">
        <w:rPr>
          <w:rFonts w:ascii="Times New Roman" w:hAnsi="Times New Roman" w:cs="Times New Roman"/>
          <w:i/>
          <w:iCs/>
          <w:color w:val="000000" w:themeColor="text1"/>
        </w:rPr>
        <w:t>Literature Resource Center</w:t>
      </w:r>
      <w:r w:rsidRPr="00C1729F">
        <w:rPr>
          <w:rFonts w:ascii="Times New Roman" w:hAnsi="Times New Roman" w:cs="Times New Roman"/>
          <w:color w:val="000000" w:themeColor="text1"/>
        </w:rPr>
        <w:t>, link.galegroup.com/apps/doc/H142002136</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C1729F">
        <w:rPr>
          <w:rFonts w:ascii="Times New Roman" w:hAnsi="Times New Roman" w:cs="Times New Roman"/>
          <w:color w:val="000000" w:themeColor="text1"/>
        </w:rPr>
        <w:t>0/</w:t>
      </w:r>
      <w:proofErr w:type="spellStart"/>
      <w:proofErr w:type="gramStart"/>
      <w:r w:rsidRPr="00C1729F">
        <w:rPr>
          <w:rFonts w:ascii="Times New Roman" w:hAnsi="Times New Roman" w:cs="Times New Roman"/>
          <w:color w:val="000000" w:themeColor="text1"/>
        </w:rPr>
        <w:t>GLS?u</w:t>
      </w:r>
      <w:proofErr w:type="spellEnd"/>
      <w:proofErr w:type="gramEnd"/>
      <w:r w:rsidRPr="00C1729F">
        <w:rPr>
          <w:rFonts w:ascii="Times New Roman" w:hAnsi="Times New Roman" w:cs="Times New Roman"/>
          <w:color w:val="000000" w:themeColor="text1"/>
        </w:rPr>
        <w:t>=</w:t>
      </w:r>
      <w:proofErr w:type="spellStart"/>
      <w:r w:rsidRPr="00C1729F">
        <w:rPr>
          <w:rFonts w:ascii="Times New Roman" w:hAnsi="Times New Roman" w:cs="Times New Roman"/>
          <w:color w:val="000000" w:themeColor="text1"/>
        </w:rPr>
        <w:t>viva_lwc_main&amp;sid</w:t>
      </w:r>
      <w:proofErr w:type="spellEnd"/>
      <w:r w:rsidRPr="00C1729F">
        <w:rPr>
          <w:rFonts w:ascii="Times New Roman" w:hAnsi="Times New Roman" w:cs="Times New Roman"/>
          <w:color w:val="000000" w:themeColor="text1"/>
        </w:rPr>
        <w:t>=</w:t>
      </w:r>
      <w:proofErr w:type="spellStart"/>
      <w:r w:rsidRPr="00C1729F">
        <w:rPr>
          <w:rFonts w:ascii="Times New Roman" w:hAnsi="Times New Roman" w:cs="Times New Roman"/>
          <w:color w:val="000000" w:themeColor="text1"/>
        </w:rPr>
        <w:t>GLS&amp;xid</w:t>
      </w:r>
      <w:proofErr w:type="spellEnd"/>
      <w:r w:rsidRPr="00C1729F">
        <w:rPr>
          <w:rFonts w:ascii="Times New Roman" w:hAnsi="Times New Roman" w:cs="Times New Roman"/>
          <w:color w:val="000000" w:themeColor="text1"/>
        </w:rPr>
        <w:t xml:space="preserve">=faa2ecb8. Accessed 28 Nov. 2017. Originally </w:t>
      </w:r>
      <w:r>
        <w:rPr>
          <w:rFonts w:ascii="Times New Roman" w:hAnsi="Times New Roman" w:cs="Times New Roman"/>
          <w:color w:val="000000" w:themeColor="text1"/>
        </w:rPr>
        <w:tab/>
      </w:r>
      <w:r w:rsidRPr="00C1729F">
        <w:rPr>
          <w:rFonts w:ascii="Times New Roman" w:hAnsi="Times New Roman" w:cs="Times New Roman"/>
          <w:color w:val="000000" w:themeColor="text1"/>
        </w:rPr>
        <w:t xml:space="preserve">published in </w:t>
      </w:r>
      <w:r w:rsidRPr="00C1729F">
        <w:rPr>
          <w:rFonts w:ascii="Times New Roman" w:hAnsi="Times New Roman" w:cs="Times New Roman"/>
          <w:i/>
          <w:iCs/>
          <w:color w:val="000000" w:themeColor="text1"/>
        </w:rPr>
        <w:t>Thought</w:t>
      </w:r>
      <w:r w:rsidRPr="00C1729F">
        <w:rPr>
          <w:rFonts w:ascii="Times New Roman" w:hAnsi="Times New Roman" w:cs="Times New Roman"/>
          <w:color w:val="000000" w:themeColor="text1"/>
        </w:rPr>
        <w:t>, vol. 47, no. 187, Winter 1972, pp. 569-586.</w:t>
      </w:r>
    </w:p>
    <w:p w14:paraId="0C9A6FD1" w14:textId="77777777" w:rsidR="002856A7" w:rsidRPr="00C1729F" w:rsidRDefault="002856A7" w:rsidP="002856A7">
      <w:pPr>
        <w:spacing w:line="480" w:lineRule="auto"/>
        <w:rPr>
          <w:rFonts w:ascii="Times New Roman" w:hAnsi="Times New Roman" w:cs="Times New Roman"/>
          <w:color w:val="000000" w:themeColor="text1"/>
        </w:rPr>
      </w:pPr>
      <w:r w:rsidRPr="00C1729F">
        <w:rPr>
          <w:rFonts w:ascii="Times New Roman" w:hAnsi="Times New Roman" w:cs="Times New Roman"/>
          <w:color w:val="000000" w:themeColor="text1"/>
        </w:rPr>
        <w:t xml:space="preserve">Nance, William L. "The Worlds of Truman Capote." </w:t>
      </w:r>
      <w:r w:rsidRPr="00C1729F">
        <w:rPr>
          <w:rFonts w:ascii="Times New Roman" w:hAnsi="Times New Roman" w:cs="Times New Roman"/>
          <w:i/>
          <w:iCs/>
          <w:color w:val="000000" w:themeColor="text1"/>
        </w:rPr>
        <w:t>Contemporary Literary Criticism</w:t>
      </w:r>
      <w:r w:rsidRPr="00C1729F">
        <w:rPr>
          <w:rFonts w:ascii="Times New Roman" w:hAnsi="Times New Roman" w:cs="Times New Roman"/>
          <w:color w:val="000000" w:themeColor="text1"/>
        </w:rPr>
        <w:t xml:space="preserve">, edited by </w:t>
      </w:r>
      <w:r w:rsidRPr="00C1729F">
        <w:rPr>
          <w:rFonts w:ascii="Times New Roman" w:hAnsi="Times New Roman" w:cs="Times New Roman"/>
          <w:color w:val="000000" w:themeColor="text1"/>
        </w:rPr>
        <w:tab/>
      </w:r>
      <w:proofErr w:type="spellStart"/>
      <w:r w:rsidRPr="00C1729F">
        <w:rPr>
          <w:rFonts w:ascii="Times New Roman" w:hAnsi="Times New Roman" w:cs="Times New Roman"/>
          <w:color w:val="000000" w:themeColor="text1"/>
        </w:rPr>
        <w:t>Dedria</w:t>
      </w:r>
      <w:proofErr w:type="spellEnd"/>
      <w:r w:rsidRPr="00C1729F">
        <w:rPr>
          <w:rFonts w:ascii="Times New Roman" w:hAnsi="Times New Roman" w:cs="Times New Roman"/>
          <w:color w:val="000000" w:themeColor="text1"/>
        </w:rPr>
        <w:t xml:space="preserve"> </w:t>
      </w:r>
      <w:proofErr w:type="spellStart"/>
      <w:r w:rsidRPr="00C1729F">
        <w:rPr>
          <w:rFonts w:ascii="Times New Roman" w:hAnsi="Times New Roman" w:cs="Times New Roman"/>
          <w:color w:val="000000" w:themeColor="text1"/>
        </w:rPr>
        <w:t>Bryfonski</w:t>
      </w:r>
      <w:proofErr w:type="spellEnd"/>
      <w:r w:rsidRPr="00C1729F">
        <w:rPr>
          <w:rFonts w:ascii="Times New Roman" w:hAnsi="Times New Roman" w:cs="Times New Roman"/>
          <w:color w:val="000000" w:themeColor="text1"/>
        </w:rPr>
        <w:t xml:space="preserve">, vol. 13, Gale, 1980. </w:t>
      </w:r>
      <w:r w:rsidRPr="00C1729F">
        <w:rPr>
          <w:rFonts w:ascii="Times New Roman" w:hAnsi="Times New Roman" w:cs="Times New Roman"/>
          <w:i/>
          <w:iCs/>
          <w:color w:val="000000" w:themeColor="text1"/>
        </w:rPr>
        <w:t>Literature Resource Center</w:t>
      </w:r>
      <w:r w:rsidRPr="00C1729F">
        <w:rPr>
          <w:rFonts w:ascii="Times New Roman" w:hAnsi="Times New Roman" w:cs="Times New Roman"/>
          <w:color w:val="000000" w:themeColor="text1"/>
        </w:rPr>
        <w:t>, link.galegroup.com/a</w:t>
      </w:r>
      <w:r w:rsidRPr="00C1729F">
        <w:rPr>
          <w:rFonts w:ascii="Times New Roman" w:hAnsi="Times New Roman" w:cs="Times New Roman"/>
          <w:color w:val="000000" w:themeColor="text1"/>
        </w:rPr>
        <w:tab/>
      </w:r>
      <w:r w:rsidRPr="00C1729F">
        <w:rPr>
          <w:rFonts w:ascii="Times New Roman" w:hAnsi="Times New Roman" w:cs="Times New Roman"/>
          <w:color w:val="000000" w:themeColor="text1"/>
        </w:rPr>
        <w:tab/>
        <w:t xml:space="preserve"> </w:t>
      </w:r>
      <w:proofErr w:type="spellStart"/>
      <w:r w:rsidRPr="00C1729F">
        <w:rPr>
          <w:rFonts w:ascii="Times New Roman" w:hAnsi="Times New Roman" w:cs="Times New Roman"/>
          <w:color w:val="000000" w:themeColor="text1"/>
        </w:rPr>
        <w:t>pps</w:t>
      </w:r>
      <w:proofErr w:type="spellEnd"/>
      <w:r w:rsidRPr="00C1729F">
        <w:rPr>
          <w:rFonts w:ascii="Times New Roman" w:hAnsi="Times New Roman" w:cs="Times New Roman"/>
          <w:color w:val="000000" w:themeColor="text1"/>
        </w:rPr>
        <w:t>/doc/H1100000164/</w:t>
      </w:r>
      <w:proofErr w:type="spellStart"/>
      <w:proofErr w:type="gramStart"/>
      <w:r w:rsidRPr="00C1729F">
        <w:rPr>
          <w:rFonts w:ascii="Times New Roman" w:hAnsi="Times New Roman" w:cs="Times New Roman"/>
          <w:color w:val="000000" w:themeColor="text1"/>
        </w:rPr>
        <w:t>GLS?u</w:t>
      </w:r>
      <w:proofErr w:type="spellEnd"/>
      <w:proofErr w:type="gramEnd"/>
      <w:r w:rsidRPr="00C1729F">
        <w:rPr>
          <w:rFonts w:ascii="Times New Roman" w:hAnsi="Times New Roman" w:cs="Times New Roman"/>
          <w:color w:val="000000" w:themeColor="text1"/>
        </w:rPr>
        <w:t>=</w:t>
      </w:r>
      <w:proofErr w:type="spellStart"/>
      <w:r w:rsidRPr="00C1729F">
        <w:rPr>
          <w:rFonts w:ascii="Times New Roman" w:hAnsi="Times New Roman" w:cs="Times New Roman"/>
          <w:color w:val="000000" w:themeColor="text1"/>
        </w:rPr>
        <w:t>viva_lwc_main&amp;sid</w:t>
      </w:r>
      <w:proofErr w:type="spellEnd"/>
      <w:r w:rsidRPr="00C1729F">
        <w:rPr>
          <w:rFonts w:ascii="Times New Roman" w:hAnsi="Times New Roman" w:cs="Times New Roman"/>
          <w:color w:val="000000" w:themeColor="text1"/>
        </w:rPr>
        <w:t>=</w:t>
      </w:r>
      <w:proofErr w:type="spellStart"/>
      <w:r w:rsidRPr="00C1729F">
        <w:rPr>
          <w:rFonts w:ascii="Times New Roman" w:hAnsi="Times New Roman" w:cs="Times New Roman"/>
          <w:color w:val="000000" w:themeColor="text1"/>
        </w:rPr>
        <w:t>GLS&amp;xid</w:t>
      </w:r>
      <w:proofErr w:type="spellEnd"/>
      <w:r w:rsidRPr="00C1729F">
        <w:rPr>
          <w:rFonts w:ascii="Times New Roman" w:hAnsi="Times New Roman" w:cs="Times New Roman"/>
          <w:color w:val="000000" w:themeColor="text1"/>
        </w:rPr>
        <w:t>=2d963634. Accessed 28</w:t>
      </w:r>
      <w:r w:rsidRPr="00C1729F">
        <w:rPr>
          <w:rFonts w:ascii="Times New Roman" w:hAnsi="Times New Roman" w:cs="Times New Roman"/>
          <w:color w:val="000000" w:themeColor="text1"/>
        </w:rPr>
        <w:tab/>
      </w:r>
      <w:r w:rsidRPr="00C1729F">
        <w:rPr>
          <w:rFonts w:ascii="Times New Roman" w:hAnsi="Times New Roman" w:cs="Times New Roman"/>
          <w:color w:val="000000" w:themeColor="text1"/>
        </w:rPr>
        <w:tab/>
        <w:t xml:space="preserve"> Nov. 2017. Originally published in </w:t>
      </w:r>
      <w:r w:rsidRPr="00C1729F">
        <w:rPr>
          <w:rFonts w:ascii="Times New Roman" w:hAnsi="Times New Roman" w:cs="Times New Roman"/>
          <w:i/>
          <w:iCs/>
          <w:color w:val="000000" w:themeColor="text1"/>
        </w:rPr>
        <w:t>The Worlds of Truman Capote</w:t>
      </w:r>
      <w:r w:rsidRPr="00C1729F">
        <w:rPr>
          <w:rFonts w:ascii="Times New Roman" w:hAnsi="Times New Roman" w:cs="Times New Roman"/>
          <w:color w:val="000000" w:themeColor="text1"/>
        </w:rPr>
        <w:t xml:space="preserve">, by William L. Nance, </w:t>
      </w:r>
      <w:r w:rsidRPr="00C1729F">
        <w:rPr>
          <w:rFonts w:ascii="Times New Roman" w:hAnsi="Times New Roman" w:cs="Times New Roman"/>
          <w:color w:val="000000" w:themeColor="text1"/>
        </w:rPr>
        <w:tab/>
        <w:t>Stein and Day, 1970.</w:t>
      </w:r>
    </w:p>
    <w:p w14:paraId="55C9B663" w14:textId="77777777" w:rsidR="00E8293D" w:rsidRPr="00B71853" w:rsidRDefault="00E8293D" w:rsidP="002856A7">
      <w:pPr>
        <w:spacing w:line="480" w:lineRule="auto"/>
        <w:rPr>
          <w:rFonts w:ascii="Times New Roman" w:hAnsi="Times New Roman" w:cs="Times New Roman"/>
        </w:rPr>
      </w:pPr>
    </w:p>
    <w:sectPr w:rsidR="00E8293D" w:rsidRPr="00B71853" w:rsidSect="00AE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8D"/>
    <w:rsid w:val="0008325F"/>
    <w:rsid w:val="0009429C"/>
    <w:rsid w:val="000C46A1"/>
    <w:rsid w:val="000F1DB1"/>
    <w:rsid w:val="000F61D2"/>
    <w:rsid w:val="00142D0D"/>
    <w:rsid w:val="00147E60"/>
    <w:rsid w:val="00194D31"/>
    <w:rsid w:val="00196048"/>
    <w:rsid w:val="001A4613"/>
    <w:rsid w:val="001B1663"/>
    <w:rsid w:val="00266AC2"/>
    <w:rsid w:val="002856A7"/>
    <w:rsid w:val="00370964"/>
    <w:rsid w:val="003721AF"/>
    <w:rsid w:val="00391A45"/>
    <w:rsid w:val="003E73D8"/>
    <w:rsid w:val="004124E4"/>
    <w:rsid w:val="004513F9"/>
    <w:rsid w:val="004647FB"/>
    <w:rsid w:val="004725EF"/>
    <w:rsid w:val="004B1423"/>
    <w:rsid w:val="004B5C8D"/>
    <w:rsid w:val="004E3DBC"/>
    <w:rsid w:val="005368A5"/>
    <w:rsid w:val="00543A37"/>
    <w:rsid w:val="00545B7D"/>
    <w:rsid w:val="00591322"/>
    <w:rsid w:val="00595991"/>
    <w:rsid w:val="006428AC"/>
    <w:rsid w:val="006F6D89"/>
    <w:rsid w:val="0071178B"/>
    <w:rsid w:val="00714654"/>
    <w:rsid w:val="007156B3"/>
    <w:rsid w:val="00755DB9"/>
    <w:rsid w:val="007726B9"/>
    <w:rsid w:val="007D5E4F"/>
    <w:rsid w:val="00816D84"/>
    <w:rsid w:val="008E1B3E"/>
    <w:rsid w:val="00960518"/>
    <w:rsid w:val="009909FB"/>
    <w:rsid w:val="009A4A7F"/>
    <w:rsid w:val="009B24F0"/>
    <w:rsid w:val="009D582F"/>
    <w:rsid w:val="009D5DC1"/>
    <w:rsid w:val="009F6FB5"/>
    <w:rsid w:val="00A53927"/>
    <w:rsid w:val="00A62530"/>
    <w:rsid w:val="00AA281F"/>
    <w:rsid w:val="00AA4410"/>
    <w:rsid w:val="00AE5315"/>
    <w:rsid w:val="00B05CAC"/>
    <w:rsid w:val="00B71853"/>
    <w:rsid w:val="00BA762E"/>
    <w:rsid w:val="00BE14CE"/>
    <w:rsid w:val="00C226FE"/>
    <w:rsid w:val="00C75F0F"/>
    <w:rsid w:val="00C844F0"/>
    <w:rsid w:val="00CD53DC"/>
    <w:rsid w:val="00CE3D1E"/>
    <w:rsid w:val="00D3298F"/>
    <w:rsid w:val="00D53874"/>
    <w:rsid w:val="00D85B00"/>
    <w:rsid w:val="00DF20EB"/>
    <w:rsid w:val="00E53023"/>
    <w:rsid w:val="00E70886"/>
    <w:rsid w:val="00E768B0"/>
    <w:rsid w:val="00E8293D"/>
    <w:rsid w:val="00EE19BA"/>
    <w:rsid w:val="00F337E1"/>
    <w:rsid w:val="00FA0099"/>
    <w:rsid w:val="00FF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6BC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029">
      <w:bodyDiv w:val="1"/>
      <w:marLeft w:val="0"/>
      <w:marRight w:val="0"/>
      <w:marTop w:val="0"/>
      <w:marBottom w:val="0"/>
      <w:divBdr>
        <w:top w:val="none" w:sz="0" w:space="0" w:color="auto"/>
        <w:left w:val="none" w:sz="0" w:space="0" w:color="auto"/>
        <w:bottom w:val="none" w:sz="0" w:space="0" w:color="auto"/>
        <w:right w:val="none" w:sz="0" w:space="0" w:color="auto"/>
      </w:divBdr>
    </w:div>
    <w:div w:id="237982737">
      <w:bodyDiv w:val="1"/>
      <w:marLeft w:val="0"/>
      <w:marRight w:val="0"/>
      <w:marTop w:val="0"/>
      <w:marBottom w:val="0"/>
      <w:divBdr>
        <w:top w:val="none" w:sz="0" w:space="0" w:color="auto"/>
        <w:left w:val="none" w:sz="0" w:space="0" w:color="auto"/>
        <w:bottom w:val="none" w:sz="0" w:space="0" w:color="auto"/>
        <w:right w:val="none" w:sz="0" w:space="0" w:color="auto"/>
      </w:divBdr>
    </w:div>
    <w:div w:id="1352755128">
      <w:bodyDiv w:val="1"/>
      <w:marLeft w:val="0"/>
      <w:marRight w:val="0"/>
      <w:marTop w:val="0"/>
      <w:marBottom w:val="0"/>
      <w:divBdr>
        <w:top w:val="none" w:sz="0" w:space="0" w:color="auto"/>
        <w:left w:val="none" w:sz="0" w:space="0" w:color="auto"/>
        <w:bottom w:val="none" w:sz="0" w:space="0" w:color="auto"/>
        <w:right w:val="none" w:sz="0" w:space="0" w:color="auto"/>
      </w:divBdr>
    </w:div>
    <w:div w:id="1655723970">
      <w:bodyDiv w:val="1"/>
      <w:marLeft w:val="0"/>
      <w:marRight w:val="0"/>
      <w:marTop w:val="0"/>
      <w:marBottom w:val="0"/>
      <w:divBdr>
        <w:top w:val="none" w:sz="0" w:space="0" w:color="auto"/>
        <w:left w:val="none" w:sz="0" w:space="0" w:color="auto"/>
        <w:bottom w:val="none" w:sz="0" w:space="0" w:color="auto"/>
        <w:right w:val="none" w:sz="0" w:space="0" w:color="auto"/>
      </w:divBdr>
    </w:div>
    <w:div w:id="1720351855">
      <w:bodyDiv w:val="1"/>
      <w:marLeft w:val="0"/>
      <w:marRight w:val="0"/>
      <w:marTop w:val="0"/>
      <w:marBottom w:val="0"/>
      <w:divBdr>
        <w:top w:val="none" w:sz="0" w:space="0" w:color="auto"/>
        <w:left w:val="none" w:sz="0" w:space="0" w:color="auto"/>
        <w:bottom w:val="none" w:sz="0" w:space="0" w:color="auto"/>
        <w:right w:val="none" w:sz="0" w:space="0" w:color="auto"/>
      </w:divBdr>
    </w:div>
    <w:div w:id="1936282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1419</Words>
  <Characters>8094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 Bland</dc:creator>
  <cp:keywords/>
  <dc:description/>
  <cp:lastModifiedBy>Megan K. Bland</cp:lastModifiedBy>
  <cp:revision>2</cp:revision>
  <dcterms:created xsi:type="dcterms:W3CDTF">2017-11-29T02:37:00Z</dcterms:created>
  <dcterms:modified xsi:type="dcterms:W3CDTF">2017-11-30T03:14:00Z</dcterms:modified>
</cp:coreProperties>
</file>