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B370" w14:textId="0CDB1CA3" w:rsidR="00BE5EAF" w:rsidRPr="00BE5EAF" w:rsidRDefault="00BE5EAF" w:rsidP="00BE5EAF">
      <w:pPr>
        <w:spacing w:after="0" w:line="480" w:lineRule="auto"/>
        <w:rPr>
          <w:rFonts w:ascii="Times New Roman" w:hAnsi="Times New Roman" w:cs="Times New Roman"/>
          <w:sz w:val="24"/>
        </w:rPr>
      </w:pPr>
      <w:r w:rsidRPr="00BE5EAF">
        <w:rPr>
          <w:rFonts w:ascii="Times New Roman" w:hAnsi="Times New Roman" w:cs="Times New Roman"/>
          <w:sz w:val="24"/>
        </w:rPr>
        <w:t>Hope Barnhart</w:t>
      </w:r>
    </w:p>
    <w:p w14:paraId="4CE65874" w14:textId="0D368AB8" w:rsidR="00BE5EAF" w:rsidRPr="00BE5EAF" w:rsidRDefault="00BE5EAF" w:rsidP="00BE5EAF">
      <w:pPr>
        <w:spacing w:after="0" w:line="480" w:lineRule="auto"/>
        <w:jc w:val="center"/>
        <w:rPr>
          <w:rFonts w:ascii="Times New Roman" w:hAnsi="Times New Roman" w:cs="Times New Roman"/>
          <w:sz w:val="24"/>
        </w:rPr>
      </w:pPr>
      <w:r w:rsidRPr="00BE5EAF">
        <w:rPr>
          <w:rFonts w:ascii="Times New Roman" w:hAnsi="Times New Roman" w:cs="Times New Roman"/>
          <w:sz w:val="24"/>
        </w:rPr>
        <w:t xml:space="preserve">Comparative Essay </w:t>
      </w:r>
    </w:p>
    <w:p w14:paraId="0C7468E5" w14:textId="0FD4EA69" w:rsidR="00FB2192" w:rsidRPr="00BE5EAF" w:rsidRDefault="00FB2192" w:rsidP="00BE5EAF">
      <w:pPr>
        <w:spacing w:after="0" w:line="480" w:lineRule="auto"/>
        <w:rPr>
          <w:rFonts w:ascii="Times New Roman" w:hAnsi="Times New Roman" w:cs="Times New Roman"/>
          <w:sz w:val="24"/>
        </w:rPr>
      </w:pPr>
      <w:r w:rsidRPr="00BE5EAF">
        <w:rPr>
          <w:rFonts w:ascii="Times New Roman" w:hAnsi="Times New Roman" w:cs="Times New Roman"/>
          <w:sz w:val="24"/>
        </w:rPr>
        <w:tab/>
        <w:t xml:space="preserve">ASL stands for American Sign language. American sign language is most </w:t>
      </w:r>
      <w:proofErr w:type="gramStart"/>
      <w:r w:rsidRPr="00BE5EAF">
        <w:rPr>
          <w:rFonts w:ascii="Times New Roman" w:hAnsi="Times New Roman" w:cs="Times New Roman"/>
          <w:sz w:val="24"/>
        </w:rPr>
        <w:t>similar to</w:t>
      </w:r>
      <w:proofErr w:type="gramEnd"/>
      <w:r w:rsidRPr="00BE5EAF">
        <w:rPr>
          <w:rFonts w:ascii="Times New Roman" w:hAnsi="Times New Roman" w:cs="Times New Roman"/>
          <w:sz w:val="24"/>
        </w:rPr>
        <w:t xml:space="preserve"> French sign language. ASL stems from old French sign language and has its own grammatical structure different from sign English. </w:t>
      </w:r>
      <w:r w:rsidR="0081178E">
        <w:rPr>
          <w:rFonts w:ascii="Times New Roman" w:hAnsi="Times New Roman" w:cs="Times New Roman"/>
          <w:sz w:val="24"/>
        </w:rPr>
        <w:t xml:space="preserve">ASL is most used by people who were born deaf who do are not able to speak or know they English speaking sentence structure. </w:t>
      </w:r>
      <w:r w:rsidR="00456E27" w:rsidRPr="00BE5EAF">
        <w:rPr>
          <w:rFonts w:ascii="Times New Roman" w:hAnsi="Times New Roman" w:cs="Times New Roman"/>
          <w:sz w:val="24"/>
        </w:rPr>
        <w:t>One of the leading people in implementing American sign language was Thomas Gallaudet, he was also helped to open the America’s first school for the deaf.</w:t>
      </w:r>
      <w:r w:rsidR="00EB6FE2">
        <w:rPr>
          <w:rFonts w:ascii="Times New Roman" w:hAnsi="Times New Roman" w:cs="Times New Roman"/>
          <w:sz w:val="24"/>
        </w:rPr>
        <w:t xml:space="preserve"> In ASL there are unique signs for different objects and actions that may be but not always used in </w:t>
      </w:r>
      <w:r w:rsidR="002E1DC9">
        <w:rPr>
          <w:rFonts w:ascii="Times New Roman" w:hAnsi="Times New Roman" w:cs="Times New Roman"/>
          <w:sz w:val="24"/>
        </w:rPr>
        <w:t>pidgin.</w:t>
      </w:r>
      <w:bookmarkStart w:id="0" w:name="_GoBack"/>
      <w:bookmarkEnd w:id="0"/>
      <w:r w:rsidR="00456E27" w:rsidRPr="00BE5EAF">
        <w:rPr>
          <w:rFonts w:ascii="Times New Roman" w:hAnsi="Times New Roman" w:cs="Times New Roman"/>
          <w:sz w:val="24"/>
        </w:rPr>
        <w:t xml:space="preserve"> </w:t>
      </w:r>
      <w:r w:rsidR="00FC7AA1">
        <w:rPr>
          <w:rFonts w:ascii="Times New Roman" w:hAnsi="Times New Roman" w:cs="Times New Roman"/>
          <w:sz w:val="24"/>
        </w:rPr>
        <w:t xml:space="preserve">Unlike pidgin, ASL has its own grammatical structure and format. </w:t>
      </w:r>
    </w:p>
    <w:p w14:paraId="339538E9" w14:textId="7E5A9946" w:rsidR="00BE5EAF" w:rsidRDefault="00BE5EAF" w:rsidP="00BE5EAF">
      <w:pPr>
        <w:spacing w:after="0" w:line="480" w:lineRule="auto"/>
        <w:rPr>
          <w:rFonts w:ascii="Times New Roman" w:hAnsi="Times New Roman" w:cs="Times New Roman"/>
          <w:sz w:val="24"/>
        </w:rPr>
      </w:pPr>
      <w:r w:rsidRPr="00BE5EAF">
        <w:rPr>
          <w:rFonts w:ascii="Times New Roman" w:hAnsi="Times New Roman" w:cs="Times New Roman"/>
          <w:sz w:val="24"/>
        </w:rPr>
        <w:tab/>
        <w:t xml:space="preserve">Pidgin is a combination of </w:t>
      </w:r>
      <w:r w:rsidR="00A66400">
        <w:rPr>
          <w:rFonts w:ascii="Times New Roman" w:hAnsi="Times New Roman" w:cs="Times New Roman"/>
          <w:sz w:val="24"/>
        </w:rPr>
        <w:t>American Sign Language</w:t>
      </w:r>
      <w:r w:rsidRPr="00BE5EAF">
        <w:rPr>
          <w:rFonts w:ascii="Times New Roman" w:hAnsi="Times New Roman" w:cs="Times New Roman"/>
          <w:sz w:val="24"/>
        </w:rPr>
        <w:t xml:space="preserve"> and </w:t>
      </w:r>
      <w:r w:rsidR="00A10A40">
        <w:rPr>
          <w:rFonts w:ascii="Times New Roman" w:hAnsi="Times New Roman" w:cs="Times New Roman"/>
          <w:sz w:val="24"/>
        </w:rPr>
        <w:t xml:space="preserve">Standard American </w:t>
      </w:r>
      <w:r w:rsidRPr="00BE5EAF">
        <w:rPr>
          <w:rFonts w:ascii="Times New Roman" w:hAnsi="Times New Roman" w:cs="Times New Roman"/>
          <w:sz w:val="24"/>
        </w:rPr>
        <w:t>English. Many people who learn sign language later in life, use pidgin instead of ASL because it is closely related to English and easier to understand and use.</w:t>
      </w:r>
      <w:r w:rsidR="00537765">
        <w:rPr>
          <w:rFonts w:ascii="Times New Roman" w:hAnsi="Times New Roman" w:cs="Times New Roman"/>
          <w:sz w:val="24"/>
        </w:rPr>
        <w:t xml:space="preserve"> Pidgin mostly follows </w:t>
      </w:r>
      <w:r w:rsidR="00823D3D">
        <w:rPr>
          <w:rFonts w:ascii="Times New Roman" w:hAnsi="Times New Roman" w:cs="Times New Roman"/>
          <w:sz w:val="24"/>
        </w:rPr>
        <w:t>the English language’s sentence and grammar structure</w:t>
      </w:r>
      <w:r w:rsidR="00BC6062">
        <w:rPr>
          <w:rFonts w:ascii="Times New Roman" w:hAnsi="Times New Roman" w:cs="Times New Roman"/>
          <w:sz w:val="24"/>
        </w:rPr>
        <w:t xml:space="preserve"> unlike ASL</w:t>
      </w:r>
      <w:r w:rsidR="00823D3D">
        <w:rPr>
          <w:rFonts w:ascii="Times New Roman" w:hAnsi="Times New Roman" w:cs="Times New Roman"/>
          <w:sz w:val="24"/>
        </w:rPr>
        <w:t>.</w:t>
      </w:r>
      <w:r w:rsidRPr="00BE5EAF">
        <w:rPr>
          <w:rFonts w:ascii="Times New Roman" w:hAnsi="Times New Roman" w:cs="Times New Roman"/>
          <w:sz w:val="24"/>
        </w:rPr>
        <w:t xml:space="preserve"> </w:t>
      </w:r>
      <w:r w:rsidR="0081178E">
        <w:rPr>
          <w:rFonts w:ascii="Times New Roman" w:hAnsi="Times New Roman" w:cs="Times New Roman"/>
          <w:sz w:val="24"/>
        </w:rPr>
        <w:t>Most people you see using sign language will be using pidgin instead of ASL</w:t>
      </w:r>
      <w:r w:rsidR="00BC6062">
        <w:rPr>
          <w:rFonts w:ascii="Times New Roman" w:hAnsi="Times New Roman" w:cs="Times New Roman"/>
          <w:sz w:val="24"/>
        </w:rPr>
        <w:t xml:space="preserve"> due to the structure</w:t>
      </w:r>
      <w:r w:rsidR="0081178E">
        <w:rPr>
          <w:rFonts w:ascii="Times New Roman" w:hAnsi="Times New Roman" w:cs="Times New Roman"/>
          <w:sz w:val="24"/>
        </w:rPr>
        <w:t xml:space="preserve">. </w:t>
      </w:r>
    </w:p>
    <w:p w14:paraId="2B74FE1C" w14:textId="7B89C23C" w:rsidR="00372A6B" w:rsidRDefault="00817EE4" w:rsidP="00BE5EAF">
      <w:pPr>
        <w:spacing w:after="0" w:line="480" w:lineRule="auto"/>
        <w:rPr>
          <w:rFonts w:ascii="Times New Roman" w:hAnsi="Times New Roman" w:cs="Times New Roman"/>
          <w:sz w:val="24"/>
        </w:rPr>
      </w:pPr>
      <w:r>
        <w:rPr>
          <w:rFonts w:ascii="Times New Roman" w:hAnsi="Times New Roman" w:cs="Times New Roman"/>
          <w:sz w:val="24"/>
        </w:rPr>
        <w:tab/>
        <w:t xml:space="preserve">Standard American English can refer to the English taught in schools or the English spoken. </w:t>
      </w:r>
      <w:r w:rsidR="00372A6B">
        <w:rPr>
          <w:rFonts w:ascii="Times New Roman" w:hAnsi="Times New Roman" w:cs="Times New Roman"/>
          <w:sz w:val="24"/>
        </w:rPr>
        <w:t xml:space="preserve">One major difference between Standard American English and ASL is that ASL’s sentence structure goes from more general to specific. For example, in English when asking someone what they want to eat we would say, “What would you like to eat?” but in ASL we would say, “You eat want what?” </w:t>
      </w:r>
    </w:p>
    <w:p w14:paraId="6EED6BB5" w14:textId="48580792" w:rsidR="00C971CC" w:rsidRPr="00BE5EAF" w:rsidRDefault="00C971CC" w:rsidP="00BE5EAF">
      <w:pPr>
        <w:spacing w:after="0" w:line="480" w:lineRule="auto"/>
        <w:rPr>
          <w:rFonts w:ascii="Times New Roman" w:hAnsi="Times New Roman" w:cs="Times New Roman"/>
          <w:sz w:val="24"/>
        </w:rPr>
      </w:pPr>
      <w:r>
        <w:rPr>
          <w:rFonts w:ascii="Times New Roman" w:hAnsi="Times New Roman" w:cs="Times New Roman"/>
          <w:sz w:val="24"/>
        </w:rPr>
        <w:tab/>
        <w:t xml:space="preserve">Overall, pidgin and English are very similar in their sentence structure and grammar. ASL is more different than English because English is its own language whereas pidgin is a mix </w:t>
      </w:r>
      <w:r>
        <w:rPr>
          <w:rFonts w:ascii="Times New Roman" w:hAnsi="Times New Roman" w:cs="Times New Roman"/>
          <w:sz w:val="24"/>
        </w:rPr>
        <w:lastRenderedPageBreak/>
        <w:t xml:space="preserve">of the two. </w:t>
      </w:r>
      <w:r w:rsidR="007717D3">
        <w:rPr>
          <w:rFonts w:ascii="Times New Roman" w:hAnsi="Times New Roman" w:cs="Times New Roman"/>
          <w:sz w:val="24"/>
        </w:rPr>
        <w:t xml:space="preserve">Out of the three types of sign language, ASL has the most unique sentence structure that is not normally found in many other languages. </w:t>
      </w:r>
    </w:p>
    <w:sectPr w:rsidR="00C971CC" w:rsidRPr="00BE5E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30ED" w14:textId="77777777" w:rsidR="00005A5D" w:rsidRDefault="00005A5D" w:rsidP="00BE5EAF">
      <w:pPr>
        <w:spacing w:after="0" w:line="240" w:lineRule="auto"/>
      </w:pPr>
      <w:r>
        <w:separator/>
      </w:r>
    </w:p>
  </w:endnote>
  <w:endnote w:type="continuationSeparator" w:id="0">
    <w:p w14:paraId="20AD08CA" w14:textId="77777777" w:rsidR="00005A5D" w:rsidRDefault="00005A5D" w:rsidP="00BE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E6B4" w14:textId="77777777" w:rsidR="00005A5D" w:rsidRDefault="00005A5D" w:rsidP="00BE5EAF">
      <w:pPr>
        <w:spacing w:after="0" w:line="240" w:lineRule="auto"/>
      </w:pPr>
      <w:r>
        <w:separator/>
      </w:r>
    </w:p>
  </w:footnote>
  <w:footnote w:type="continuationSeparator" w:id="0">
    <w:p w14:paraId="3FCFD8B6" w14:textId="77777777" w:rsidR="00005A5D" w:rsidRDefault="00005A5D" w:rsidP="00BE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9706" w14:textId="7B19F28D" w:rsidR="00BE5EAF" w:rsidRPr="0035290C" w:rsidRDefault="00BE5EAF">
    <w:pPr>
      <w:pStyle w:val="Header"/>
      <w:rPr>
        <w:rFonts w:ascii="Times New Roman" w:hAnsi="Times New Roman" w:cs="Times New Roman"/>
      </w:rPr>
    </w:pPr>
    <w:r>
      <w:tab/>
    </w:r>
    <w:r>
      <w:tab/>
    </w:r>
    <w:r w:rsidRPr="0035290C">
      <w:rPr>
        <w:rFonts w:ascii="Times New Roman" w:hAnsi="Times New Roman" w:cs="Times New Roman"/>
        <w:sz w:val="24"/>
      </w:rPr>
      <w:t xml:space="preserve">Barnhart </w:t>
    </w:r>
    <w:r w:rsidRPr="0035290C">
      <w:rPr>
        <w:rFonts w:ascii="Times New Roman" w:hAnsi="Times New Roman" w:cs="Times New Roman"/>
        <w:sz w:val="24"/>
      </w:rPr>
      <w:fldChar w:fldCharType="begin"/>
    </w:r>
    <w:r w:rsidRPr="0035290C">
      <w:rPr>
        <w:rFonts w:ascii="Times New Roman" w:hAnsi="Times New Roman" w:cs="Times New Roman"/>
        <w:sz w:val="24"/>
      </w:rPr>
      <w:instrText xml:space="preserve"> PAGE   \* MERGEFORMAT </w:instrText>
    </w:r>
    <w:r w:rsidRPr="0035290C">
      <w:rPr>
        <w:rFonts w:ascii="Times New Roman" w:hAnsi="Times New Roman" w:cs="Times New Roman"/>
        <w:sz w:val="24"/>
      </w:rPr>
      <w:fldChar w:fldCharType="separate"/>
    </w:r>
    <w:r w:rsidRPr="0035290C">
      <w:rPr>
        <w:rFonts w:ascii="Times New Roman" w:hAnsi="Times New Roman" w:cs="Times New Roman"/>
        <w:noProof/>
        <w:sz w:val="24"/>
      </w:rPr>
      <w:t>1</w:t>
    </w:r>
    <w:r w:rsidRPr="0035290C">
      <w:rPr>
        <w:rFonts w:ascii="Times New Roman" w:hAnsi="Times New Roman" w:cs="Times New Roman"/>
        <w:noProof/>
        <w:sz w:val="24"/>
      </w:rPr>
      <w:fldChar w:fldCharType="end"/>
    </w:r>
  </w:p>
  <w:p w14:paraId="44D1D6E9" w14:textId="77777777" w:rsidR="00BE5EAF" w:rsidRDefault="00BE5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92"/>
    <w:rsid w:val="00005A5D"/>
    <w:rsid w:val="002E1DC9"/>
    <w:rsid w:val="0035290C"/>
    <w:rsid w:val="00372A6B"/>
    <w:rsid w:val="00456E27"/>
    <w:rsid w:val="00537765"/>
    <w:rsid w:val="005D5759"/>
    <w:rsid w:val="006A3BB3"/>
    <w:rsid w:val="007717D3"/>
    <w:rsid w:val="0081178E"/>
    <w:rsid w:val="00817EE4"/>
    <w:rsid w:val="00823D3D"/>
    <w:rsid w:val="00A10A40"/>
    <w:rsid w:val="00A66400"/>
    <w:rsid w:val="00BC6062"/>
    <w:rsid w:val="00BE5EAF"/>
    <w:rsid w:val="00C971CC"/>
    <w:rsid w:val="00EB6FE2"/>
    <w:rsid w:val="00FB2192"/>
    <w:rsid w:val="00FC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0A65"/>
  <w15:chartTrackingRefBased/>
  <w15:docId w15:val="{778D413A-2438-4F98-8C80-0973EB7A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EAF"/>
  </w:style>
  <w:style w:type="paragraph" w:styleId="Footer">
    <w:name w:val="footer"/>
    <w:basedOn w:val="Normal"/>
    <w:link w:val="FooterChar"/>
    <w:uiPriority w:val="99"/>
    <w:unhideWhenUsed/>
    <w:rsid w:val="00BE5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Barnhart</dc:creator>
  <cp:keywords/>
  <dc:description/>
  <cp:lastModifiedBy>Hope Barnhart</cp:lastModifiedBy>
  <cp:revision>19</cp:revision>
  <dcterms:created xsi:type="dcterms:W3CDTF">2019-04-24T20:29:00Z</dcterms:created>
  <dcterms:modified xsi:type="dcterms:W3CDTF">2019-04-29T00:15:00Z</dcterms:modified>
</cp:coreProperties>
</file>