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654F7" w14:textId="18D2F5F2" w:rsidR="00CD2F3C" w:rsidRDefault="00CD2F3C" w:rsidP="00CD2F3C">
      <w:pPr>
        <w:spacing w:line="480" w:lineRule="auto"/>
        <w:ind w:firstLine="720"/>
        <w:jc w:val="center"/>
        <w:rPr>
          <w:rFonts w:ascii="Times" w:hAnsi="Times"/>
          <w:b/>
          <w:bCs/>
        </w:rPr>
      </w:pPr>
      <w:r>
        <w:rPr>
          <w:rFonts w:ascii="Times" w:hAnsi="Times"/>
          <w:b/>
          <w:bCs/>
        </w:rPr>
        <w:t>Entertainment or Endangered? Protecting the Chimpanzee Population.</w:t>
      </w:r>
    </w:p>
    <w:p w14:paraId="42E4CB98" w14:textId="28694250" w:rsidR="00E81020" w:rsidRDefault="0099797C" w:rsidP="000B00FF">
      <w:pPr>
        <w:spacing w:line="480" w:lineRule="auto"/>
        <w:ind w:firstLine="720"/>
        <w:rPr>
          <w:rFonts w:ascii="Times" w:hAnsi="Times"/>
        </w:rPr>
      </w:pPr>
      <w:r>
        <w:rPr>
          <w:rFonts w:ascii="Times" w:hAnsi="Times"/>
        </w:rPr>
        <w:t xml:space="preserve">Have you seen the television show “The Hathaways”? It was a show in the 1960’s where a couple had </w:t>
      </w:r>
      <w:r w:rsidR="00812ADA">
        <w:rPr>
          <w:rFonts w:ascii="Times" w:hAnsi="Times"/>
        </w:rPr>
        <w:t xml:space="preserve">three chimpanzee children. </w:t>
      </w:r>
      <w:r w:rsidR="000B00FF">
        <w:rPr>
          <w:rFonts w:ascii="Times" w:hAnsi="Times"/>
        </w:rPr>
        <w:t>This was most likely not the first television show to feature chimpanzees and it most definitely is not the last. There have been countless features of these animals in entertainment for comedic values</w:t>
      </w:r>
      <w:r w:rsidR="00CD2F3C">
        <w:rPr>
          <w:rFonts w:ascii="Times" w:hAnsi="Times"/>
        </w:rPr>
        <w:t xml:space="preserve"> while they are placed in human-like situations</w:t>
      </w:r>
      <w:r w:rsidR="000B00FF">
        <w:rPr>
          <w:rFonts w:ascii="Times" w:hAnsi="Times"/>
        </w:rPr>
        <w:t>.</w:t>
      </w:r>
      <w:r w:rsidR="00E81020">
        <w:rPr>
          <w:rFonts w:ascii="Times" w:hAnsi="Times"/>
        </w:rPr>
        <w:t xml:space="preserve"> In reality, this species is listed as endangered by the IUCN Red List.</w:t>
      </w:r>
      <w:r w:rsidR="000B00FF">
        <w:rPr>
          <w:rFonts w:ascii="Times" w:hAnsi="Times"/>
        </w:rPr>
        <w:t xml:space="preserve"> </w:t>
      </w:r>
      <w:r w:rsidR="00E81020">
        <w:rPr>
          <w:rFonts w:ascii="Times" w:hAnsi="Times"/>
        </w:rPr>
        <w:t>Does the use of chimpanzees in entertainment change the way viewers perceive their endangered status and view</w:t>
      </w:r>
      <w:r w:rsidR="00812ADA">
        <w:rPr>
          <w:rFonts w:ascii="Times" w:hAnsi="Times"/>
        </w:rPr>
        <w:t xml:space="preserve"> </w:t>
      </w:r>
      <w:r w:rsidR="00E81020">
        <w:rPr>
          <w:rFonts w:ascii="Times" w:hAnsi="Times"/>
        </w:rPr>
        <w:t>conservation efforts?</w:t>
      </w:r>
    </w:p>
    <w:p w14:paraId="471AA2BF" w14:textId="0EADDE1F" w:rsidR="001A1EE1" w:rsidRDefault="000B00FF" w:rsidP="0007486E">
      <w:pPr>
        <w:pStyle w:val="NormalWeb"/>
        <w:spacing w:line="480" w:lineRule="auto"/>
        <w:ind w:firstLine="720"/>
        <w:rPr>
          <w:rFonts w:ascii="Times" w:hAnsi="Times"/>
        </w:rPr>
      </w:pPr>
      <w:r>
        <w:rPr>
          <w:rFonts w:ascii="Times" w:hAnsi="Times"/>
        </w:rPr>
        <w:t>A study performed at Duke University asks the</w:t>
      </w:r>
      <w:r w:rsidR="00E81020">
        <w:rPr>
          <w:rFonts w:ascii="Times" w:hAnsi="Times"/>
        </w:rPr>
        <w:t xml:space="preserve"> same</w:t>
      </w:r>
      <w:r>
        <w:rPr>
          <w:rFonts w:ascii="Times" w:hAnsi="Times"/>
        </w:rPr>
        <w:t xml:space="preserve"> question, “How do</w:t>
      </w:r>
      <w:r w:rsidR="00812ADA">
        <w:rPr>
          <w:rFonts w:ascii="Times" w:hAnsi="Times"/>
        </w:rPr>
        <w:t>es the use of</w:t>
      </w:r>
      <w:r>
        <w:rPr>
          <w:rFonts w:ascii="Times" w:hAnsi="Times"/>
        </w:rPr>
        <w:t xml:space="preserve"> commercials and video</w:t>
      </w:r>
      <w:r w:rsidR="00812ADA">
        <w:rPr>
          <w:rFonts w:ascii="Times" w:hAnsi="Times"/>
        </w:rPr>
        <w:t>s</w:t>
      </w:r>
      <w:r w:rsidRPr="000B00FF">
        <w:rPr>
          <w:rFonts w:ascii="Times" w:hAnsi="Times" w:cstheme="minorBidi"/>
        </w:rPr>
        <w:t xml:space="preserve"> of chimpanzees</w:t>
      </w:r>
      <w:r>
        <w:rPr>
          <w:rFonts w:ascii="Times" w:hAnsi="Times"/>
        </w:rPr>
        <w:t xml:space="preserve"> influence the way the public views the conservation status of chimpanzees </w:t>
      </w:r>
      <w:r w:rsidRPr="000B00FF">
        <w:rPr>
          <w:rFonts w:ascii="Times" w:hAnsi="Times" w:cstheme="minorBidi"/>
        </w:rPr>
        <w:t>in the wild and</w:t>
      </w:r>
      <w:r>
        <w:rPr>
          <w:rFonts w:ascii="Times" w:hAnsi="Times"/>
        </w:rPr>
        <w:t xml:space="preserve"> their</w:t>
      </w:r>
      <w:r w:rsidRPr="000B00FF">
        <w:rPr>
          <w:rFonts w:ascii="Times" w:hAnsi="Times" w:cstheme="minorBidi"/>
        </w:rPr>
        <w:t xml:space="preserve"> suitability as pets</w:t>
      </w:r>
      <w:r>
        <w:rPr>
          <w:rFonts w:ascii="Times" w:hAnsi="Times"/>
        </w:rPr>
        <w:t>?”</w:t>
      </w:r>
      <w:r w:rsidR="00E81020">
        <w:rPr>
          <w:rFonts w:ascii="Times" w:hAnsi="Times"/>
        </w:rPr>
        <w:t xml:space="preserve">. There were two experiments performed to test two different hypotheses; the familiarity and the distortion. </w:t>
      </w:r>
      <w:r w:rsidR="00E81020" w:rsidRPr="001A14FC">
        <w:rPr>
          <w:rFonts w:ascii="Times" w:hAnsi="Times"/>
        </w:rPr>
        <w:t>The distortion hypothesis predic</w:t>
      </w:r>
      <w:r w:rsidR="00E81020">
        <w:rPr>
          <w:rFonts w:ascii="Times" w:hAnsi="Times"/>
        </w:rPr>
        <w:t>ted</w:t>
      </w:r>
      <w:r w:rsidR="00E81020" w:rsidRPr="001A14FC">
        <w:rPr>
          <w:rFonts w:ascii="Times" w:hAnsi="Times"/>
        </w:rPr>
        <w:t xml:space="preserve"> that</w:t>
      </w:r>
      <w:r w:rsidR="00E81020">
        <w:rPr>
          <w:rFonts w:ascii="Times" w:hAnsi="Times"/>
        </w:rPr>
        <w:t xml:space="preserve"> viewers shown </w:t>
      </w:r>
      <w:r w:rsidR="00E81020" w:rsidRPr="001A14FC">
        <w:rPr>
          <w:rFonts w:ascii="Times" w:hAnsi="Times"/>
        </w:rPr>
        <w:t>baseline</w:t>
      </w:r>
      <w:r w:rsidR="00E81020">
        <w:rPr>
          <w:rFonts w:ascii="Times" w:hAnsi="Times"/>
        </w:rPr>
        <w:t xml:space="preserve"> of conservation commercials </w:t>
      </w:r>
      <w:r w:rsidR="00E81020" w:rsidRPr="001A14FC">
        <w:rPr>
          <w:rFonts w:ascii="Times" w:hAnsi="Times"/>
        </w:rPr>
        <w:t>will have more knowledge and donate more to</w:t>
      </w:r>
      <w:r w:rsidR="00E81020">
        <w:rPr>
          <w:rFonts w:ascii="Times" w:hAnsi="Times"/>
        </w:rPr>
        <w:t xml:space="preserve"> a </w:t>
      </w:r>
      <w:r w:rsidR="00E81020" w:rsidRPr="001A14FC">
        <w:rPr>
          <w:rFonts w:ascii="Times" w:hAnsi="Times"/>
        </w:rPr>
        <w:t>conservation</w:t>
      </w:r>
      <w:r w:rsidR="00E81020">
        <w:rPr>
          <w:rFonts w:ascii="Times" w:hAnsi="Times"/>
        </w:rPr>
        <w:t xml:space="preserve"> effort,</w:t>
      </w:r>
      <w:r w:rsidR="00E81020" w:rsidRPr="001A14FC">
        <w:rPr>
          <w:rFonts w:ascii="Times" w:hAnsi="Times"/>
        </w:rPr>
        <w:t xml:space="preserve"> while </w:t>
      </w:r>
      <w:r w:rsidR="00E81020">
        <w:rPr>
          <w:rFonts w:ascii="Times" w:hAnsi="Times"/>
        </w:rPr>
        <w:t xml:space="preserve">the </w:t>
      </w:r>
      <w:r w:rsidR="00E81020" w:rsidRPr="001A14FC">
        <w:rPr>
          <w:rFonts w:ascii="Times" w:hAnsi="Times"/>
        </w:rPr>
        <w:t>entertainment chimpanzee commercials will have a negative impact. The familiarity hypothesis predict</w:t>
      </w:r>
      <w:r w:rsidR="0007486E">
        <w:rPr>
          <w:rFonts w:ascii="Times" w:hAnsi="Times"/>
        </w:rPr>
        <w:t>ed</w:t>
      </w:r>
      <w:r w:rsidR="00E81020" w:rsidRPr="001A14FC">
        <w:rPr>
          <w:rFonts w:ascii="Times" w:hAnsi="Times"/>
        </w:rPr>
        <w:t xml:space="preserve"> that</w:t>
      </w:r>
      <w:r w:rsidR="00E81020">
        <w:rPr>
          <w:rFonts w:ascii="Times" w:hAnsi="Times"/>
        </w:rPr>
        <w:t xml:space="preserve"> being exposed to both the </w:t>
      </w:r>
      <w:r w:rsidR="00E81020" w:rsidRPr="001A14FC">
        <w:rPr>
          <w:rFonts w:ascii="Times" w:hAnsi="Times"/>
        </w:rPr>
        <w:t>conservation and the entertainment chimpanzee commercials</w:t>
      </w:r>
      <w:r w:rsidR="00E81020">
        <w:rPr>
          <w:rFonts w:ascii="Times" w:hAnsi="Times"/>
        </w:rPr>
        <w:t>, viewers will be more understanding of the conservation needs of chimpanzee and will be positively affected by both of the commercials</w:t>
      </w:r>
      <w:r w:rsidR="00E81020" w:rsidRPr="001A14FC">
        <w:rPr>
          <w:rFonts w:ascii="Times" w:hAnsi="Times"/>
        </w:rPr>
        <w:t>.</w:t>
      </w:r>
    </w:p>
    <w:p w14:paraId="72FA8E0B" w14:textId="0B48E84E" w:rsidR="0007486E" w:rsidRPr="0007486E" w:rsidRDefault="001A1EE1" w:rsidP="001A7074">
      <w:pPr>
        <w:spacing w:line="480" w:lineRule="auto"/>
        <w:ind w:firstLine="720"/>
        <w:rPr>
          <w:rFonts w:ascii="Times New Roman" w:eastAsia="Times New Roman" w:hAnsi="Times New Roman" w:cs="Times New Roman"/>
        </w:rPr>
      </w:pPr>
      <w:r>
        <w:rPr>
          <w:rFonts w:ascii="Times" w:hAnsi="Times"/>
        </w:rPr>
        <w:t>This was tested by doing a controlled experiment where participants were told the focus of the study was about marketing.</w:t>
      </w:r>
      <w:r w:rsidR="00812ADA">
        <w:rPr>
          <w:rFonts w:ascii="Times" w:hAnsi="Times"/>
        </w:rPr>
        <w:t xml:space="preserve"> They were </w:t>
      </w:r>
      <w:r w:rsidR="00E81020">
        <w:rPr>
          <w:rFonts w:ascii="Times" w:hAnsi="Times"/>
        </w:rPr>
        <w:t xml:space="preserve">shown commercials </w:t>
      </w:r>
      <w:r>
        <w:rPr>
          <w:rFonts w:ascii="Times" w:hAnsi="Times"/>
        </w:rPr>
        <w:t xml:space="preserve">about different soda companies and </w:t>
      </w:r>
      <w:r w:rsidR="00E81020">
        <w:rPr>
          <w:rFonts w:ascii="Times" w:hAnsi="Times"/>
        </w:rPr>
        <w:t>either a</w:t>
      </w:r>
      <w:r w:rsidR="00CD2F3C">
        <w:rPr>
          <w:rFonts w:ascii="Times" w:hAnsi="Times"/>
        </w:rPr>
        <w:t xml:space="preserve"> public service announcement (PSA)</w:t>
      </w:r>
      <w:r w:rsidR="00E81020">
        <w:rPr>
          <w:rFonts w:ascii="Times" w:hAnsi="Times"/>
        </w:rPr>
        <w:t xml:space="preserve"> for chimpanzee</w:t>
      </w:r>
      <w:r w:rsidR="00CD2F3C">
        <w:rPr>
          <w:rFonts w:ascii="Times" w:hAnsi="Times"/>
        </w:rPr>
        <w:t xml:space="preserve"> conservation</w:t>
      </w:r>
      <w:r w:rsidR="00E81020">
        <w:rPr>
          <w:rFonts w:ascii="Times" w:hAnsi="Times"/>
        </w:rPr>
        <w:t>, a video of chimpanzees in the wild, or an entertainment commercial</w:t>
      </w:r>
      <w:r w:rsidR="00812ADA">
        <w:rPr>
          <w:rFonts w:ascii="Times" w:hAnsi="Times"/>
        </w:rPr>
        <w:t xml:space="preserve">. Then </w:t>
      </w:r>
      <w:r w:rsidR="00E81020">
        <w:rPr>
          <w:rFonts w:ascii="Times" w:hAnsi="Times"/>
        </w:rPr>
        <w:t>the participants answered a survey</w:t>
      </w:r>
      <w:r w:rsidR="0007486E">
        <w:rPr>
          <w:rFonts w:ascii="Times" w:hAnsi="Times"/>
        </w:rPr>
        <w:t xml:space="preserve"> and were given the opportunity to donate to a conservation organization</w:t>
      </w:r>
      <w:r w:rsidR="00E81020">
        <w:rPr>
          <w:rFonts w:ascii="Times" w:hAnsi="Times"/>
        </w:rPr>
        <w:t xml:space="preserve">. </w:t>
      </w:r>
      <w:r w:rsidR="00E81020">
        <w:rPr>
          <w:rFonts w:ascii="Times" w:hAnsi="Times"/>
        </w:rPr>
        <w:lastRenderedPageBreak/>
        <w:t>After each experiment, the familiarity</w:t>
      </w:r>
      <w:r w:rsidR="00812ADA">
        <w:rPr>
          <w:rFonts w:ascii="Times" w:hAnsi="Times"/>
        </w:rPr>
        <w:t xml:space="preserve"> hypothesis</w:t>
      </w:r>
      <w:r w:rsidR="00E81020">
        <w:rPr>
          <w:rFonts w:ascii="Times" w:hAnsi="Times"/>
        </w:rPr>
        <w:t xml:space="preserve"> was not supported</w:t>
      </w:r>
      <w:r w:rsidR="0007486E">
        <w:rPr>
          <w:rFonts w:ascii="Times" w:hAnsi="Times"/>
        </w:rPr>
        <w:t xml:space="preserve">. </w:t>
      </w:r>
      <w:r>
        <w:rPr>
          <w:rFonts w:ascii="Times New Roman" w:eastAsia="Times New Roman" w:hAnsi="Times New Roman" w:cs="Times New Roman"/>
        </w:rPr>
        <w:t xml:space="preserve">This is </w:t>
      </w:r>
      <w:r w:rsidR="001A7074">
        <w:rPr>
          <w:rFonts w:ascii="Times New Roman" w:eastAsia="Times New Roman" w:hAnsi="Times New Roman" w:cs="Times New Roman"/>
        </w:rPr>
        <w:t xml:space="preserve">a </w:t>
      </w:r>
      <w:r>
        <w:rPr>
          <w:rFonts w:ascii="Times New Roman" w:eastAsia="Times New Roman" w:hAnsi="Times New Roman" w:cs="Times New Roman"/>
        </w:rPr>
        <w:t>graph indicating which group is donating to a conservation organization.</w:t>
      </w:r>
      <w:r w:rsidR="00D458E6">
        <w:rPr>
          <w:rFonts w:ascii="Times New Roman" w:eastAsia="Times New Roman" w:hAnsi="Times New Roman" w:cs="Times New Roman"/>
        </w:rPr>
        <w:t xml:space="preserve"> This shows in experiment one, only the group shown a PSA would donate, and then in experiment two that a majority of those donating are those shown a PSA.</w:t>
      </w:r>
    </w:p>
    <w:p w14:paraId="40E3472E" w14:textId="68C70244" w:rsidR="001A1EE1" w:rsidRDefault="001A7074" w:rsidP="001A1EE1">
      <w:pPr>
        <w:rPr>
          <w:rFonts w:ascii="Times New Roman" w:eastAsia="Times New Roman" w:hAnsi="Times New Roman" w:cs="Times New Roman"/>
        </w:rPr>
      </w:pPr>
      <w:r w:rsidRPr="0007486E">
        <w:rPr>
          <w:rFonts w:ascii="Times New Roman" w:eastAsia="Times New Roman" w:hAnsi="Times New Roman" w:cs="Times New Roman"/>
        </w:rPr>
        <w:fldChar w:fldCharType="begin"/>
      </w:r>
      <w:r w:rsidRPr="0007486E">
        <w:rPr>
          <w:rFonts w:ascii="Times New Roman" w:eastAsia="Times New Roman" w:hAnsi="Times New Roman" w:cs="Times New Roman"/>
        </w:rPr>
        <w:instrText xml:space="preserve"> INCLUDEPICTURE "/var/folders/qz/ddzylwx1441bwlfbh56mzhr00000gn/T/com.microsoft.Word/WebArchiveCopyPasteTempFiles/page6image27886400" \* MERGEFORMATINET </w:instrText>
      </w:r>
      <w:r w:rsidRPr="0007486E">
        <w:rPr>
          <w:rFonts w:ascii="Times New Roman" w:eastAsia="Times New Roman" w:hAnsi="Times New Roman" w:cs="Times New Roman"/>
        </w:rPr>
        <w:fldChar w:fldCharType="separate"/>
      </w:r>
      <w:r w:rsidRPr="0007486E">
        <w:rPr>
          <w:rFonts w:ascii="Times New Roman" w:eastAsia="Times New Roman" w:hAnsi="Times New Roman" w:cs="Times New Roman"/>
          <w:noProof/>
        </w:rPr>
        <w:drawing>
          <wp:inline distT="0" distB="0" distL="0" distR="0" wp14:anchorId="35AED9E6" wp14:editId="0FEA1550">
            <wp:extent cx="2514691" cy="2514691"/>
            <wp:effectExtent l="0" t="0" r="0" b="0"/>
            <wp:docPr id="6" name="Picture 6" descr="page6image2788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6image278864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6936" cy="2516936"/>
                    </a:xfrm>
                    <a:prstGeom prst="rect">
                      <a:avLst/>
                    </a:prstGeom>
                    <a:noFill/>
                    <a:ln>
                      <a:noFill/>
                    </a:ln>
                  </pic:spPr>
                </pic:pic>
              </a:graphicData>
            </a:graphic>
          </wp:inline>
        </w:drawing>
      </w:r>
      <w:r w:rsidRPr="0007486E">
        <w:rPr>
          <w:rFonts w:ascii="Times New Roman" w:eastAsia="Times New Roman" w:hAnsi="Times New Roman" w:cs="Times New Roman"/>
        </w:rPr>
        <w:fldChar w:fldCharType="end"/>
      </w:r>
    </w:p>
    <w:p w14:paraId="7E3C30B9" w14:textId="6BF20279" w:rsidR="001A7074" w:rsidRDefault="001A1EE1" w:rsidP="001A7074">
      <w:pPr>
        <w:spacing w:line="480" w:lineRule="auto"/>
        <w:rPr>
          <w:rFonts w:ascii="Times New Roman" w:eastAsia="Times New Roman" w:hAnsi="Times New Roman" w:cs="Times New Roman"/>
        </w:rPr>
      </w:pPr>
      <w:r>
        <w:rPr>
          <w:rFonts w:ascii="Times New Roman" w:eastAsia="Times New Roman" w:hAnsi="Times New Roman" w:cs="Times New Roman"/>
        </w:rPr>
        <w:tab/>
      </w:r>
    </w:p>
    <w:p w14:paraId="3155A86E" w14:textId="67B2B0C0" w:rsidR="00CD2F3C" w:rsidRDefault="001A1EE1" w:rsidP="001A707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These experiments</w:t>
      </w:r>
      <w:r w:rsidR="001A7074">
        <w:rPr>
          <w:rFonts w:ascii="Times New Roman" w:eastAsia="Times New Roman" w:hAnsi="Times New Roman" w:cs="Times New Roman"/>
        </w:rPr>
        <w:t xml:space="preserve"> strongly support the distortion hypothesis and</w:t>
      </w:r>
      <w:r>
        <w:rPr>
          <w:rFonts w:ascii="Times New Roman" w:eastAsia="Times New Roman" w:hAnsi="Times New Roman" w:cs="Times New Roman"/>
        </w:rPr>
        <w:t xml:space="preserve"> indicate that the familiarity hypothesis, or in other words, and exposure to chimpanzees in the media, create a false perception of </w:t>
      </w:r>
      <w:r w:rsidR="001A7074">
        <w:rPr>
          <w:rFonts w:ascii="Times New Roman" w:eastAsia="Times New Roman" w:hAnsi="Times New Roman" w:cs="Times New Roman"/>
        </w:rPr>
        <w:t>chimpanzees.</w:t>
      </w:r>
      <w:r w:rsidR="00CD2F3C">
        <w:rPr>
          <w:rFonts w:ascii="Times New Roman" w:eastAsia="Times New Roman" w:hAnsi="Times New Roman" w:cs="Times New Roman"/>
        </w:rPr>
        <w:t xml:space="preserve"> </w:t>
      </w:r>
    </w:p>
    <w:p w14:paraId="4E1946AD" w14:textId="33F06F39" w:rsidR="00CD2F3C" w:rsidRDefault="001A7074" w:rsidP="00CD2F3C">
      <w:pPr>
        <w:spacing w:line="480" w:lineRule="auto"/>
        <w:ind w:firstLine="720"/>
        <w:rPr>
          <w:rFonts w:ascii="Times" w:eastAsia="Times New Roman" w:hAnsi="Times"/>
        </w:rPr>
      </w:pPr>
      <w:r>
        <w:rPr>
          <w:rFonts w:ascii="Times New Roman" w:eastAsia="Times New Roman" w:hAnsi="Times New Roman" w:cs="Times New Roman"/>
        </w:rPr>
        <w:t xml:space="preserve"> There is a vast amount of misinformation spread throughout the entertainment industry. It might </w:t>
      </w:r>
      <w:r w:rsidRPr="001A7074">
        <w:rPr>
          <w:rFonts w:ascii="Times" w:eastAsia="Times New Roman" w:hAnsi="Times" w:cs="Times New Roman"/>
        </w:rPr>
        <w:t xml:space="preserve">not be spread with malicious intent, but it impacts the conservation efforts of groups such as the </w:t>
      </w:r>
      <w:r w:rsidRPr="001A7074">
        <w:rPr>
          <w:rFonts w:ascii="Times" w:eastAsia="Times New Roman" w:hAnsi="Times"/>
        </w:rPr>
        <w:t>Bushmeat Crisis Task Forc</w:t>
      </w:r>
      <w:r>
        <w:rPr>
          <w:rFonts w:ascii="Times" w:eastAsia="Times New Roman" w:hAnsi="Times"/>
        </w:rPr>
        <w:t xml:space="preserve">e and the </w:t>
      </w:r>
      <w:r w:rsidRPr="001A7074">
        <w:rPr>
          <w:rFonts w:ascii="Times" w:eastAsia="Times New Roman" w:hAnsi="Times"/>
        </w:rPr>
        <w:t>African Wildlife Foundation</w:t>
      </w:r>
      <w:r>
        <w:rPr>
          <w:rFonts w:ascii="Times" w:eastAsia="Times New Roman" w:hAnsi="Times"/>
        </w:rPr>
        <w:t xml:space="preserve"> which were the options for either experiment one and two, respectively. </w:t>
      </w:r>
      <w:r w:rsidR="00CD2F3C">
        <w:rPr>
          <w:rFonts w:ascii="Times" w:eastAsia="Times New Roman" w:hAnsi="Times"/>
        </w:rPr>
        <w:t>When shown chimpanzees in their natural environment there a small amount more understanding, but when shown a PSA there is even greater understanding</w:t>
      </w:r>
      <w:r w:rsidR="00812ADA">
        <w:rPr>
          <w:rFonts w:ascii="Times" w:eastAsia="Times New Roman" w:hAnsi="Times"/>
        </w:rPr>
        <w:t xml:space="preserve"> of the need for conservation.</w:t>
      </w:r>
    </w:p>
    <w:p w14:paraId="3755E5DF" w14:textId="0CBB401A" w:rsidR="00CD2F3C" w:rsidRDefault="00CD2F3C" w:rsidP="00CD2F3C">
      <w:pPr>
        <w:spacing w:line="480" w:lineRule="auto"/>
        <w:ind w:firstLine="720"/>
        <w:rPr>
          <w:rFonts w:ascii="Times" w:eastAsia="Times New Roman" w:hAnsi="Times"/>
        </w:rPr>
      </w:pPr>
      <w:r>
        <w:rPr>
          <w:rFonts w:ascii="Times" w:eastAsia="Times New Roman" w:hAnsi="Times"/>
        </w:rPr>
        <w:t xml:space="preserve">Careful marketing and messages are necessary in any form of the entertainment industry and especially in the conservation efforts. </w:t>
      </w:r>
      <w:r w:rsidR="00D458E6">
        <w:rPr>
          <w:rFonts w:ascii="Times" w:eastAsia="Times New Roman" w:hAnsi="Times"/>
        </w:rPr>
        <w:t xml:space="preserve">Marketing and messages that display endangered </w:t>
      </w:r>
      <w:r w:rsidR="00D458E6">
        <w:rPr>
          <w:rFonts w:ascii="Times" w:eastAsia="Times New Roman" w:hAnsi="Times"/>
        </w:rPr>
        <w:lastRenderedPageBreak/>
        <w:t>animals as pets are shown to distort the need for conservation. Careful messaging such as a Public Service Announcement will led to greater understanding and possibility for greater recovery of the chimpanzees.</w:t>
      </w:r>
    </w:p>
    <w:p w14:paraId="19186C36" w14:textId="58FC25AA" w:rsidR="00F65CB9" w:rsidRDefault="00F65CB9">
      <w:pPr>
        <w:rPr>
          <w:rFonts w:ascii="Times" w:eastAsia="Times New Roman" w:hAnsi="Times"/>
        </w:rPr>
      </w:pPr>
      <w:r>
        <w:rPr>
          <w:rFonts w:ascii="Times" w:eastAsia="Times New Roman" w:hAnsi="Times"/>
        </w:rPr>
        <w:br w:type="page"/>
      </w:r>
    </w:p>
    <w:p w14:paraId="48139A1C" w14:textId="5F75E23D" w:rsidR="00F65CB9" w:rsidRDefault="00F65CB9" w:rsidP="00F65CB9">
      <w:pPr>
        <w:pStyle w:val="NormalWeb"/>
        <w:shd w:val="clear" w:color="auto" w:fill="FFFFFF"/>
        <w:spacing w:line="480" w:lineRule="auto"/>
        <w:rPr>
          <w:rFonts w:ascii="Times" w:hAnsi="Times"/>
        </w:rPr>
      </w:pPr>
      <w:r w:rsidRPr="00C54EB4">
        <w:rPr>
          <w:rFonts w:ascii="Times" w:hAnsi="Times"/>
        </w:rPr>
        <w:lastRenderedPageBreak/>
        <w:t>Schroepfer</w:t>
      </w:r>
      <w:r>
        <w:rPr>
          <w:rFonts w:ascii="Times" w:hAnsi="Times"/>
        </w:rPr>
        <w:t xml:space="preserve">, </w:t>
      </w:r>
      <w:r w:rsidRPr="00C54EB4">
        <w:rPr>
          <w:rFonts w:ascii="Times" w:hAnsi="Times"/>
        </w:rPr>
        <w:t>K</w:t>
      </w:r>
      <w:r>
        <w:rPr>
          <w:rFonts w:ascii="Times" w:hAnsi="Times"/>
        </w:rPr>
        <w:t xml:space="preserve">. </w:t>
      </w:r>
      <w:r w:rsidRPr="00C54EB4">
        <w:rPr>
          <w:rFonts w:ascii="Times" w:hAnsi="Times"/>
        </w:rPr>
        <w:t>K, Rosati</w:t>
      </w:r>
      <w:r>
        <w:rPr>
          <w:rFonts w:ascii="Times" w:hAnsi="Times"/>
        </w:rPr>
        <w:t>.,</w:t>
      </w:r>
      <w:r w:rsidRPr="00C54EB4">
        <w:rPr>
          <w:rFonts w:ascii="Times" w:hAnsi="Times"/>
        </w:rPr>
        <w:t xml:space="preserve"> A</w:t>
      </w:r>
      <w:r>
        <w:rPr>
          <w:rFonts w:ascii="Times" w:hAnsi="Times"/>
        </w:rPr>
        <w:t xml:space="preserve">. </w:t>
      </w:r>
      <w:r w:rsidRPr="00C54EB4">
        <w:rPr>
          <w:rFonts w:ascii="Times" w:hAnsi="Times"/>
        </w:rPr>
        <w:t>G</w:t>
      </w:r>
      <w:r>
        <w:rPr>
          <w:rFonts w:ascii="Times" w:hAnsi="Times"/>
        </w:rPr>
        <w:t>.</w:t>
      </w:r>
      <w:r w:rsidRPr="00C54EB4">
        <w:rPr>
          <w:rFonts w:ascii="Times" w:hAnsi="Times"/>
        </w:rPr>
        <w:t>, Chartrand T</w:t>
      </w:r>
      <w:r>
        <w:rPr>
          <w:rFonts w:ascii="Times" w:hAnsi="Times"/>
        </w:rPr>
        <w:t>.</w:t>
      </w:r>
      <w:r w:rsidRPr="00C54EB4">
        <w:rPr>
          <w:rFonts w:ascii="Times" w:hAnsi="Times"/>
        </w:rPr>
        <w:t>, Hare</w:t>
      </w:r>
      <w:r>
        <w:rPr>
          <w:rFonts w:ascii="Times" w:hAnsi="Times"/>
        </w:rPr>
        <w:t>,</w:t>
      </w:r>
      <w:r w:rsidRPr="00C54EB4">
        <w:rPr>
          <w:rFonts w:ascii="Times" w:hAnsi="Times"/>
        </w:rPr>
        <w:t xml:space="preserve"> B</w:t>
      </w:r>
      <w:r>
        <w:rPr>
          <w:rFonts w:ascii="Times" w:hAnsi="Times"/>
        </w:rPr>
        <w:t>.</w:t>
      </w:r>
      <w:r w:rsidRPr="00C54EB4">
        <w:rPr>
          <w:rFonts w:ascii="Times" w:hAnsi="Times"/>
        </w:rPr>
        <w:t xml:space="preserve"> (2011) Use of ‘‘Entertainment’’</w:t>
      </w:r>
      <w:r>
        <w:rPr>
          <w:rFonts w:ascii="Times" w:hAnsi="Times"/>
        </w:rPr>
        <w:t xml:space="preserve">           </w:t>
      </w:r>
      <w:r>
        <w:rPr>
          <w:rFonts w:ascii="Times" w:hAnsi="Times"/>
        </w:rPr>
        <w:tab/>
      </w:r>
      <w:r w:rsidRPr="00C54EB4">
        <w:rPr>
          <w:rFonts w:ascii="Times" w:hAnsi="Times"/>
        </w:rPr>
        <w:t>Chimpanzees in Commercials Distorts Public Perception Regarding Their</w:t>
      </w:r>
      <w:r>
        <w:rPr>
          <w:rFonts w:ascii="Times" w:hAnsi="Times"/>
        </w:rPr>
        <w:t xml:space="preserve"> </w:t>
      </w:r>
      <w:r w:rsidR="00D458E6" w:rsidRPr="00C54EB4">
        <w:rPr>
          <w:rFonts w:ascii="Times" w:hAnsi="Times"/>
        </w:rPr>
        <w:t xml:space="preserve">Conservation </w:t>
      </w:r>
      <w:r w:rsidR="00D458E6">
        <w:rPr>
          <w:rFonts w:ascii="Times" w:hAnsi="Times"/>
        </w:rPr>
        <w:tab/>
      </w:r>
      <w:r w:rsidRPr="00C54EB4">
        <w:rPr>
          <w:rFonts w:ascii="Times" w:hAnsi="Times"/>
        </w:rPr>
        <w:t>Status</w:t>
      </w:r>
      <w:r w:rsidRPr="001A14FC">
        <w:rPr>
          <w:rFonts w:ascii="Times" w:hAnsi="Times"/>
          <w:i/>
          <w:iCs/>
        </w:rPr>
        <w:t>. PLoS ONE</w:t>
      </w:r>
      <w:r>
        <w:rPr>
          <w:rFonts w:ascii="Times" w:hAnsi="Times"/>
          <w:i/>
          <w:iCs/>
        </w:rPr>
        <w:t>,</w:t>
      </w:r>
      <w:r w:rsidRPr="00C54EB4">
        <w:rPr>
          <w:rFonts w:ascii="Times" w:hAnsi="Times"/>
        </w:rPr>
        <w:t xml:space="preserve"> 6(10): e26048. doi:10.1371/journal.pone.0026048 </w:t>
      </w:r>
    </w:p>
    <w:p w14:paraId="5C3DC0A0" w14:textId="77777777" w:rsidR="00F65CB9" w:rsidRPr="00CD2F3C" w:rsidRDefault="00F65CB9" w:rsidP="00CD2F3C">
      <w:pPr>
        <w:spacing w:line="480" w:lineRule="auto"/>
        <w:ind w:firstLine="720"/>
        <w:rPr>
          <w:rFonts w:ascii="Times" w:eastAsia="Times New Roman" w:hAnsi="Times"/>
        </w:rPr>
      </w:pPr>
    </w:p>
    <w:p w14:paraId="16372217" w14:textId="756072ED" w:rsidR="00CD2F3C" w:rsidRPr="00CD2F3C" w:rsidRDefault="00CD2F3C" w:rsidP="00CD2F3C">
      <w:pPr>
        <w:spacing w:line="480" w:lineRule="auto"/>
        <w:ind w:firstLine="720"/>
        <w:rPr>
          <w:rFonts w:ascii="Times" w:eastAsia="Times New Roman" w:hAnsi="Times"/>
        </w:rPr>
      </w:pPr>
    </w:p>
    <w:p w14:paraId="1FE8CD0F" w14:textId="2F502040" w:rsidR="001A7074" w:rsidRDefault="001A7074" w:rsidP="001A1EE1">
      <w:pPr>
        <w:spacing w:line="480" w:lineRule="auto"/>
        <w:ind w:firstLine="720"/>
        <w:rPr>
          <w:rFonts w:ascii="Times New Roman" w:eastAsia="Times New Roman" w:hAnsi="Times New Roman" w:cs="Times New Roman"/>
        </w:rPr>
      </w:pPr>
    </w:p>
    <w:p w14:paraId="360823E3" w14:textId="715580C5" w:rsidR="0007486E" w:rsidRDefault="0007486E" w:rsidP="0007486E">
      <w:pPr>
        <w:spacing w:line="480" w:lineRule="auto"/>
        <w:rPr>
          <w:rFonts w:ascii="Times New Roman" w:eastAsia="Times New Roman" w:hAnsi="Times New Roman" w:cs="Times New Roman"/>
        </w:rPr>
      </w:pPr>
      <w:r>
        <w:rPr>
          <w:rFonts w:ascii="Times New Roman" w:eastAsia="Times New Roman" w:hAnsi="Times New Roman" w:cs="Times New Roman"/>
        </w:rPr>
        <w:tab/>
      </w:r>
    </w:p>
    <w:p w14:paraId="0FC6E9FC" w14:textId="5D0B1713" w:rsidR="0007486E" w:rsidRPr="0007486E" w:rsidRDefault="0007486E" w:rsidP="0007486E">
      <w:pPr>
        <w:spacing w:line="480" w:lineRule="auto"/>
        <w:rPr>
          <w:rFonts w:ascii="Times New Roman" w:eastAsia="Times New Roman" w:hAnsi="Times New Roman" w:cs="Times New Roman"/>
        </w:rPr>
      </w:pPr>
      <w:r>
        <w:rPr>
          <w:rFonts w:ascii="Times New Roman" w:eastAsia="Times New Roman" w:hAnsi="Times New Roman" w:cs="Times New Roman"/>
        </w:rPr>
        <w:tab/>
      </w:r>
    </w:p>
    <w:p w14:paraId="6BAA48BD" w14:textId="0BA41BD1" w:rsidR="0007486E" w:rsidRDefault="0007486E" w:rsidP="00E81020">
      <w:pPr>
        <w:pStyle w:val="NormalWeb"/>
        <w:spacing w:line="480" w:lineRule="auto"/>
        <w:ind w:firstLine="720"/>
        <w:rPr>
          <w:rFonts w:ascii="Times" w:hAnsi="Times"/>
        </w:rPr>
      </w:pPr>
    </w:p>
    <w:p w14:paraId="0FAEA2A5" w14:textId="77777777" w:rsidR="0007486E" w:rsidRPr="001A14FC" w:rsidRDefault="0007486E" w:rsidP="00E81020">
      <w:pPr>
        <w:pStyle w:val="NormalWeb"/>
        <w:spacing w:line="480" w:lineRule="auto"/>
        <w:ind w:firstLine="720"/>
        <w:rPr>
          <w:rFonts w:ascii="Times" w:hAnsi="Times"/>
        </w:rPr>
      </w:pPr>
    </w:p>
    <w:p w14:paraId="764B4F13" w14:textId="1D1E0277" w:rsidR="000B00FF" w:rsidRPr="000B00FF" w:rsidRDefault="000B00FF" w:rsidP="000B00FF">
      <w:pPr>
        <w:spacing w:line="480" w:lineRule="auto"/>
        <w:ind w:firstLine="720"/>
        <w:rPr>
          <w:rFonts w:ascii="Times" w:hAnsi="Times"/>
        </w:rPr>
      </w:pPr>
    </w:p>
    <w:p w14:paraId="7FEA2E35" w14:textId="31EDAB8A" w:rsidR="0099797C" w:rsidRDefault="0099797C" w:rsidP="000B00FF">
      <w:pPr>
        <w:spacing w:line="480" w:lineRule="auto"/>
        <w:ind w:firstLine="720"/>
      </w:pPr>
    </w:p>
    <w:sectPr w:rsidR="00997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7C"/>
    <w:rsid w:val="0007486E"/>
    <w:rsid w:val="000B00FF"/>
    <w:rsid w:val="001A1EE1"/>
    <w:rsid w:val="001A7074"/>
    <w:rsid w:val="004F293A"/>
    <w:rsid w:val="00771C35"/>
    <w:rsid w:val="00812ADA"/>
    <w:rsid w:val="0099797C"/>
    <w:rsid w:val="00CD2F3C"/>
    <w:rsid w:val="00D458E6"/>
    <w:rsid w:val="00E81020"/>
    <w:rsid w:val="00F6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A9A1"/>
  <w15:chartTrackingRefBased/>
  <w15:docId w15:val="{801912AB-4A4F-F844-A294-EAD86B26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0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68887">
      <w:bodyDiv w:val="1"/>
      <w:marLeft w:val="0"/>
      <w:marRight w:val="0"/>
      <w:marTop w:val="0"/>
      <w:marBottom w:val="0"/>
      <w:divBdr>
        <w:top w:val="none" w:sz="0" w:space="0" w:color="auto"/>
        <w:left w:val="none" w:sz="0" w:space="0" w:color="auto"/>
        <w:bottom w:val="none" w:sz="0" w:space="0" w:color="auto"/>
        <w:right w:val="none" w:sz="0" w:space="0" w:color="auto"/>
      </w:divBdr>
      <w:divsChild>
        <w:div w:id="421419655">
          <w:marLeft w:val="0"/>
          <w:marRight w:val="0"/>
          <w:marTop w:val="0"/>
          <w:marBottom w:val="0"/>
          <w:divBdr>
            <w:top w:val="none" w:sz="0" w:space="0" w:color="auto"/>
            <w:left w:val="none" w:sz="0" w:space="0" w:color="auto"/>
            <w:bottom w:val="none" w:sz="0" w:space="0" w:color="auto"/>
            <w:right w:val="none" w:sz="0" w:space="0" w:color="auto"/>
          </w:divBdr>
          <w:divsChild>
            <w:div w:id="1296981710">
              <w:marLeft w:val="0"/>
              <w:marRight w:val="0"/>
              <w:marTop w:val="0"/>
              <w:marBottom w:val="0"/>
              <w:divBdr>
                <w:top w:val="none" w:sz="0" w:space="0" w:color="auto"/>
                <w:left w:val="none" w:sz="0" w:space="0" w:color="auto"/>
                <w:bottom w:val="none" w:sz="0" w:space="0" w:color="auto"/>
                <w:right w:val="none" w:sz="0" w:space="0" w:color="auto"/>
              </w:divBdr>
              <w:divsChild>
                <w:div w:id="8803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15438">
      <w:bodyDiv w:val="1"/>
      <w:marLeft w:val="0"/>
      <w:marRight w:val="0"/>
      <w:marTop w:val="0"/>
      <w:marBottom w:val="0"/>
      <w:divBdr>
        <w:top w:val="none" w:sz="0" w:space="0" w:color="auto"/>
        <w:left w:val="none" w:sz="0" w:space="0" w:color="auto"/>
        <w:bottom w:val="none" w:sz="0" w:space="0" w:color="auto"/>
        <w:right w:val="none" w:sz="0" w:space="0" w:color="auto"/>
      </w:divBdr>
      <w:divsChild>
        <w:div w:id="878978171">
          <w:marLeft w:val="0"/>
          <w:marRight w:val="0"/>
          <w:marTop w:val="0"/>
          <w:marBottom w:val="0"/>
          <w:divBdr>
            <w:top w:val="none" w:sz="0" w:space="0" w:color="auto"/>
            <w:left w:val="none" w:sz="0" w:space="0" w:color="auto"/>
            <w:bottom w:val="none" w:sz="0" w:space="0" w:color="auto"/>
            <w:right w:val="none" w:sz="0" w:space="0" w:color="auto"/>
          </w:divBdr>
          <w:divsChild>
            <w:div w:id="277415597">
              <w:marLeft w:val="0"/>
              <w:marRight w:val="0"/>
              <w:marTop w:val="0"/>
              <w:marBottom w:val="0"/>
              <w:divBdr>
                <w:top w:val="none" w:sz="0" w:space="0" w:color="auto"/>
                <w:left w:val="none" w:sz="0" w:space="0" w:color="auto"/>
                <w:bottom w:val="none" w:sz="0" w:space="0" w:color="auto"/>
                <w:right w:val="none" w:sz="0" w:space="0" w:color="auto"/>
              </w:divBdr>
              <w:divsChild>
                <w:div w:id="11623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5339">
      <w:bodyDiv w:val="1"/>
      <w:marLeft w:val="0"/>
      <w:marRight w:val="0"/>
      <w:marTop w:val="0"/>
      <w:marBottom w:val="0"/>
      <w:divBdr>
        <w:top w:val="none" w:sz="0" w:space="0" w:color="auto"/>
        <w:left w:val="none" w:sz="0" w:space="0" w:color="auto"/>
        <w:bottom w:val="none" w:sz="0" w:space="0" w:color="auto"/>
        <w:right w:val="none" w:sz="0" w:space="0" w:color="auto"/>
      </w:divBdr>
      <w:divsChild>
        <w:div w:id="823863460">
          <w:marLeft w:val="0"/>
          <w:marRight w:val="0"/>
          <w:marTop w:val="0"/>
          <w:marBottom w:val="0"/>
          <w:divBdr>
            <w:top w:val="none" w:sz="0" w:space="0" w:color="auto"/>
            <w:left w:val="none" w:sz="0" w:space="0" w:color="auto"/>
            <w:bottom w:val="none" w:sz="0" w:space="0" w:color="auto"/>
            <w:right w:val="none" w:sz="0" w:space="0" w:color="auto"/>
          </w:divBdr>
        </w:div>
      </w:divsChild>
    </w:div>
    <w:div w:id="988824331">
      <w:bodyDiv w:val="1"/>
      <w:marLeft w:val="0"/>
      <w:marRight w:val="0"/>
      <w:marTop w:val="0"/>
      <w:marBottom w:val="0"/>
      <w:divBdr>
        <w:top w:val="none" w:sz="0" w:space="0" w:color="auto"/>
        <w:left w:val="none" w:sz="0" w:space="0" w:color="auto"/>
        <w:bottom w:val="none" w:sz="0" w:space="0" w:color="auto"/>
        <w:right w:val="none" w:sz="0" w:space="0" w:color="auto"/>
      </w:divBdr>
    </w:div>
    <w:div w:id="1083262657">
      <w:bodyDiv w:val="1"/>
      <w:marLeft w:val="0"/>
      <w:marRight w:val="0"/>
      <w:marTop w:val="0"/>
      <w:marBottom w:val="0"/>
      <w:divBdr>
        <w:top w:val="none" w:sz="0" w:space="0" w:color="auto"/>
        <w:left w:val="none" w:sz="0" w:space="0" w:color="auto"/>
        <w:bottom w:val="none" w:sz="0" w:space="0" w:color="auto"/>
        <w:right w:val="none" w:sz="0" w:space="0" w:color="auto"/>
      </w:divBdr>
      <w:divsChild>
        <w:div w:id="457185954">
          <w:marLeft w:val="0"/>
          <w:marRight w:val="0"/>
          <w:marTop w:val="0"/>
          <w:marBottom w:val="0"/>
          <w:divBdr>
            <w:top w:val="none" w:sz="0" w:space="0" w:color="auto"/>
            <w:left w:val="none" w:sz="0" w:space="0" w:color="auto"/>
            <w:bottom w:val="none" w:sz="0" w:space="0" w:color="auto"/>
            <w:right w:val="none" w:sz="0" w:space="0" w:color="auto"/>
          </w:divBdr>
          <w:divsChild>
            <w:div w:id="255406431">
              <w:marLeft w:val="0"/>
              <w:marRight w:val="0"/>
              <w:marTop w:val="0"/>
              <w:marBottom w:val="0"/>
              <w:divBdr>
                <w:top w:val="none" w:sz="0" w:space="0" w:color="auto"/>
                <w:left w:val="none" w:sz="0" w:space="0" w:color="auto"/>
                <w:bottom w:val="none" w:sz="0" w:space="0" w:color="auto"/>
                <w:right w:val="none" w:sz="0" w:space="0" w:color="auto"/>
              </w:divBdr>
              <w:divsChild>
                <w:div w:id="5625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2080">
      <w:bodyDiv w:val="1"/>
      <w:marLeft w:val="0"/>
      <w:marRight w:val="0"/>
      <w:marTop w:val="0"/>
      <w:marBottom w:val="0"/>
      <w:divBdr>
        <w:top w:val="none" w:sz="0" w:space="0" w:color="auto"/>
        <w:left w:val="none" w:sz="0" w:space="0" w:color="auto"/>
        <w:bottom w:val="none" w:sz="0" w:space="0" w:color="auto"/>
        <w:right w:val="none" w:sz="0" w:space="0" w:color="auto"/>
      </w:divBdr>
      <w:divsChild>
        <w:div w:id="1144355360">
          <w:marLeft w:val="0"/>
          <w:marRight w:val="0"/>
          <w:marTop w:val="0"/>
          <w:marBottom w:val="0"/>
          <w:divBdr>
            <w:top w:val="none" w:sz="0" w:space="0" w:color="auto"/>
            <w:left w:val="none" w:sz="0" w:space="0" w:color="auto"/>
            <w:bottom w:val="none" w:sz="0" w:space="0" w:color="auto"/>
            <w:right w:val="none" w:sz="0" w:space="0" w:color="auto"/>
          </w:divBdr>
          <w:divsChild>
            <w:div w:id="203490549">
              <w:marLeft w:val="0"/>
              <w:marRight w:val="0"/>
              <w:marTop w:val="0"/>
              <w:marBottom w:val="0"/>
              <w:divBdr>
                <w:top w:val="none" w:sz="0" w:space="0" w:color="auto"/>
                <w:left w:val="none" w:sz="0" w:space="0" w:color="auto"/>
                <w:bottom w:val="none" w:sz="0" w:space="0" w:color="auto"/>
                <w:right w:val="none" w:sz="0" w:space="0" w:color="auto"/>
              </w:divBdr>
              <w:divsChild>
                <w:div w:id="11041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8711">
      <w:bodyDiv w:val="1"/>
      <w:marLeft w:val="0"/>
      <w:marRight w:val="0"/>
      <w:marTop w:val="0"/>
      <w:marBottom w:val="0"/>
      <w:divBdr>
        <w:top w:val="none" w:sz="0" w:space="0" w:color="auto"/>
        <w:left w:val="none" w:sz="0" w:space="0" w:color="auto"/>
        <w:bottom w:val="none" w:sz="0" w:space="0" w:color="auto"/>
        <w:right w:val="none" w:sz="0" w:space="0" w:color="auto"/>
      </w:divBdr>
    </w:div>
    <w:div w:id="1427120405">
      <w:bodyDiv w:val="1"/>
      <w:marLeft w:val="0"/>
      <w:marRight w:val="0"/>
      <w:marTop w:val="0"/>
      <w:marBottom w:val="0"/>
      <w:divBdr>
        <w:top w:val="none" w:sz="0" w:space="0" w:color="auto"/>
        <w:left w:val="none" w:sz="0" w:space="0" w:color="auto"/>
        <w:bottom w:val="none" w:sz="0" w:space="0" w:color="auto"/>
        <w:right w:val="none" w:sz="0" w:space="0" w:color="auto"/>
      </w:divBdr>
      <w:divsChild>
        <w:div w:id="388381579">
          <w:marLeft w:val="0"/>
          <w:marRight w:val="0"/>
          <w:marTop w:val="0"/>
          <w:marBottom w:val="0"/>
          <w:divBdr>
            <w:top w:val="none" w:sz="0" w:space="0" w:color="auto"/>
            <w:left w:val="none" w:sz="0" w:space="0" w:color="auto"/>
            <w:bottom w:val="none" w:sz="0" w:space="0" w:color="auto"/>
            <w:right w:val="none" w:sz="0" w:space="0" w:color="auto"/>
          </w:divBdr>
        </w:div>
      </w:divsChild>
    </w:div>
    <w:div w:id="2025473415">
      <w:bodyDiv w:val="1"/>
      <w:marLeft w:val="0"/>
      <w:marRight w:val="0"/>
      <w:marTop w:val="0"/>
      <w:marBottom w:val="0"/>
      <w:divBdr>
        <w:top w:val="none" w:sz="0" w:space="0" w:color="auto"/>
        <w:left w:val="none" w:sz="0" w:space="0" w:color="auto"/>
        <w:bottom w:val="none" w:sz="0" w:space="0" w:color="auto"/>
        <w:right w:val="none" w:sz="0" w:space="0" w:color="auto"/>
      </w:divBdr>
      <w:divsChild>
        <w:div w:id="91285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Barbachano</dc:creator>
  <cp:keywords/>
  <dc:description/>
  <cp:lastModifiedBy>Shawn Barbachano</cp:lastModifiedBy>
  <cp:revision>2</cp:revision>
  <dcterms:created xsi:type="dcterms:W3CDTF">2020-06-04T01:51:00Z</dcterms:created>
  <dcterms:modified xsi:type="dcterms:W3CDTF">2020-06-04T01:51:00Z</dcterms:modified>
</cp:coreProperties>
</file>