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21111" w14:textId="231F042F" w:rsidR="00C779AF" w:rsidRDefault="002C5F77" w:rsidP="002C5F77">
      <w:pPr>
        <w:jc w:val="center"/>
        <w:rPr>
          <w:rFonts w:ascii="Times New Roman" w:hAnsi="Times New Roman" w:cs="Times New Roman"/>
          <w:sz w:val="24"/>
          <w:szCs w:val="24"/>
        </w:rPr>
      </w:pPr>
      <w:r>
        <w:rPr>
          <w:rFonts w:ascii="Times New Roman" w:hAnsi="Times New Roman" w:cs="Times New Roman"/>
          <w:sz w:val="24"/>
          <w:szCs w:val="24"/>
        </w:rPr>
        <w:t>The Relationship between Gender and Animal Preference</w:t>
      </w:r>
    </w:p>
    <w:p w14:paraId="3771962E" w14:textId="382438F1" w:rsidR="00A17E76" w:rsidRDefault="00A17E76" w:rsidP="002C5F77">
      <w:pPr>
        <w:rPr>
          <w:rFonts w:ascii="Times New Roman" w:hAnsi="Times New Roman" w:cs="Times New Roman"/>
          <w:sz w:val="24"/>
          <w:szCs w:val="24"/>
        </w:rPr>
      </w:pPr>
      <w:r>
        <w:rPr>
          <w:rFonts w:ascii="Times New Roman" w:hAnsi="Times New Roman" w:cs="Times New Roman"/>
          <w:sz w:val="24"/>
          <w:szCs w:val="24"/>
        </w:rPr>
        <w:tab/>
      </w:r>
      <w:r w:rsidR="00BE7FCD">
        <w:rPr>
          <w:rFonts w:ascii="Times New Roman" w:hAnsi="Times New Roman" w:cs="Times New Roman"/>
          <w:sz w:val="24"/>
          <w:szCs w:val="24"/>
        </w:rPr>
        <w:t>For this problem, I chose the factors of gender and animal preference. There are several types of people who prefer cats, dogs, both, and neither. I am interested to find out if there is any correlation between gender and this type of preference.</w:t>
      </w:r>
    </w:p>
    <w:p w14:paraId="77799CB3" w14:textId="18677E53" w:rsidR="00E62F8A" w:rsidRDefault="00E62F8A" w:rsidP="002C5F77">
      <w:pPr>
        <w:rPr>
          <w:rFonts w:ascii="Times New Roman" w:hAnsi="Times New Roman" w:cs="Times New Roman"/>
          <w:sz w:val="24"/>
          <w:szCs w:val="24"/>
        </w:rPr>
      </w:pPr>
      <w:r>
        <w:rPr>
          <w:rFonts w:ascii="Times New Roman" w:hAnsi="Times New Roman" w:cs="Times New Roman"/>
          <w:sz w:val="24"/>
          <w:szCs w:val="24"/>
        </w:rPr>
        <w:tab/>
        <w:t xml:space="preserve">From the data given, I determined the test I needed to do was the x2 test or chi-square test. I am testing for two factors and </w:t>
      </w:r>
      <w:r w:rsidR="0098453F">
        <w:rPr>
          <w:rFonts w:ascii="Times New Roman" w:hAnsi="Times New Roman" w:cs="Times New Roman"/>
          <w:sz w:val="24"/>
          <w:szCs w:val="24"/>
        </w:rPr>
        <w:t>whether</w:t>
      </w:r>
      <w:r>
        <w:rPr>
          <w:rFonts w:ascii="Times New Roman" w:hAnsi="Times New Roman" w:cs="Times New Roman"/>
          <w:sz w:val="24"/>
          <w:szCs w:val="24"/>
        </w:rPr>
        <w:t xml:space="preserve"> the factors have a relationship. The null hypothesis is that there is no relationship between gender and animal preference. The alternative hypothesis is that there is a relationship between gender and animal preference. The parameters are the row and column factors from the </w:t>
      </w:r>
      <w:r w:rsidR="00C16085">
        <w:rPr>
          <w:rFonts w:ascii="Times New Roman" w:hAnsi="Times New Roman" w:cs="Times New Roman"/>
          <w:sz w:val="24"/>
          <w:szCs w:val="24"/>
        </w:rPr>
        <w:t>two-way</w:t>
      </w:r>
      <w:r>
        <w:rPr>
          <w:rFonts w:ascii="Times New Roman" w:hAnsi="Times New Roman" w:cs="Times New Roman"/>
          <w:sz w:val="24"/>
          <w:szCs w:val="24"/>
        </w:rPr>
        <w:t xml:space="preserve"> table below. </w:t>
      </w:r>
      <w:r w:rsidR="00C16085">
        <w:rPr>
          <w:rFonts w:ascii="Times New Roman" w:hAnsi="Times New Roman" w:cs="Times New Roman"/>
          <w:sz w:val="24"/>
          <w:szCs w:val="24"/>
        </w:rPr>
        <w:t xml:space="preserve">The row factor is gender (male or female), and the column factor is animal preference (dog, cat, both, neither). Next, I determined if I could run the test for step three of the hypothesis test. </w:t>
      </w:r>
      <w:r w:rsidR="004E3B2B">
        <w:rPr>
          <w:rFonts w:ascii="Times New Roman" w:hAnsi="Times New Roman" w:cs="Times New Roman"/>
          <w:sz w:val="24"/>
          <w:szCs w:val="24"/>
        </w:rPr>
        <w:t xml:space="preserve">The sample is a simple random sample and all the expected counts are </w:t>
      </w:r>
      <w:r w:rsidR="00FA338E">
        <w:rPr>
          <w:rFonts w:ascii="Times New Roman" w:hAnsi="Times New Roman" w:cs="Times New Roman"/>
          <w:sz w:val="24"/>
          <w:szCs w:val="24"/>
        </w:rPr>
        <w:t xml:space="preserve">all at least </w:t>
      </w:r>
      <w:r w:rsidR="004E3B2B">
        <w:rPr>
          <w:rFonts w:ascii="Times New Roman" w:hAnsi="Times New Roman" w:cs="Times New Roman"/>
          <w:sz w:val="24"/>
          <w:szCs w:val="24"/>
        </w:rPr>
        <w:t xml:space="preserve">five. I calculated the expected counts through subtracting the total row number from the column number then dividing by the total number. The expected count table is referenced at the end of the paper. </w:t>
      </w:r>
    </w:p>
    <w:p w14:paraId="73F0A2A3" w14:textId="4592F5C3" w:rsidR="004E3B2B" w:rsidRDefault="004E3B2B" w:rsidP="002C5F77">
      <w:pPr>
        <w:rPr>
          <w:rFonts w:ascii="Times New Roman" w:hAnsi="Times New Roman" w:cs="Times New Roman"/>
          <w:sz w:val="24"/>
          <w:szCs w:val="24"/>
        </w:rPr>
      </w:pPr>
      <w:r>
        <w:rPr>
          <w:rFonts w:ascii="Times New Roman" w:hAnsi="Times New Roman" w:cs="Times New Roman"/>
          <w:sz w:val="24"/>
          <w:szCs w:val="24"/>
        </w:rPr>
        <w:tab/>
        <w:t xml:space="preserve">For the fourth step, </w:t>
      </w:r>
      <w:r w:rsidR="00FA338E">
        <w:rPr>
          <w:rFonts w:ascii="Times New Roman" w:hAnsi="Times New Roman" w:cs="Times New Roman"/>
          <w:sz w:val="24"/>
          <w:szCs w:val="24"/>
        </w:rPr>
        <w:t xml:space="preserve">I used the significance level of 0.01 because it is a small sample size of 120. </w:t>
      </w:r>
      <w:r w:rsidR="00BC03AD">
        <w:rPr>
          <w:rFonts w:ascii="Times New Roman" w:hAnsi="Times New Roman" w:cs="Times New Roman"/>
          <w:sz w:val="24"/>
          <w:szCs w:val="24"/>
        </w:rPr>
        <w:t xml:space="preserve">I also included the observed and expected counts into a table or matrix on the calculator to run the test. </w:t>
      </w:r>
      <w:r w:rsidR="00A01A0D">
        <w:rPr>
          <w:rFonts w:ascii="Times New Roman" w:hAnsi="Times New Roman" w:cs="Times New Roman"/>
          <w:sz w:val="24"/>
          <w:szCs w:val="24"/>
        </w:rPr>
        <w:t xml:space="preserve">The observed counts are in the two-way table. </w:t>
      </w:r>
      <w:r w:rsidR="00BC03AD">
        <w:rPr>
          <w:rFonts w:ascii="Times New Roman" w:hAnsi="Times New Roman" w:cs="Times New Roman"/>
          <w:sz w:val="24"/>
          <w:szCs w:val="24"/>
        </w:rPr>
        <w:t>After that, I ran the x2 test</w:t>
      </w:r>
      <w:r w:rsidR="0098453F">
        <w:rPr>
          <w:rFonts w:ascii="Times New Roman" w:hAnsi="Times New Roman" w:cs="Times New Roman"/>
          <w:sz w:val="24"/>
          <w:szCs w:val="24"/>
        </w:rPr>
        <w:t xml:space="preserve"> or the fifth step</w:t>
      </w:r>
      <w:r w:rsidR="00BC03AD">
        <w:rPr>
          <w:rFonts w:ascii="Times New Roman" w:hAnsi="Times New Roman" w:cs="Times New Roman"/>
          <w:sz w:val="24"/>
          <w:szCs w:val="24"/>
        </w:rPr>
        <w:t xml:space="preserve">. The x2 is 3.0031 and the p-value is 0.3911. In addition, the degrees of freedom or df, is 3. </w:t>
      </w:r>
      <w:r w:rsidR="0098453F">
        <w:rPr>
          <w:rFonts w:ascii="Times New Roman" w:hAnsi="Times New Roman" w:cs="Times New Roman"/>
          <w:sz w:val="24"/>
          <w:szCs w:val="24"/>
        </w:rPr>
        <w:t xml:space="preserve">The p-value shows that there is no relationship because it is greater than the significance level of 0.05. </w:t>
      </w:r>
    </w:p>
    <w:p w14:paraId="348DF573" w14:textId="019863DE" w:rsidR="0098453F" w:rsidRDefault="0098453F" w:rsidP="002C5F77">
      <w:pPr>
        <w:rPr>
          <w:rFonts w:ascii="Times New Roman" w:hAnsi="Times New Roman" w:cs="Times New Roman"/>
          <w:sz w:val="24"/>
          <w:szCs w:val="24"/>
        </w:rPr>
      </w:pPr>
      <w:r>
        <w:rPr>
          <w:rFonts w:ascii="Times New Roman" w:hAnsi="Times New Roman" w:cs="Times New Roman"/>
          <w:sz w:val="24"/>
          <w:szCs w:val="24"/>
        </w:rPr>
        <w:tab/>
        <w:t xml:space="preserve">The final sixth step of the hypothesis test is the conclusion. There is no significant evidence that there is a relationship between gender and animal preference. However, the group that contributed most to the test-statistic was </w:t>
      </w:r>
      <w:r w:rsidR="00915532">
        <w:rPr>
          <w:rFonts w:ascii="Times New Roman" w:hAnsi="Times New Roman" w:cs="Times New Roman"/>
          <w:sz w:val="24"/>
          <w:szCs w:val="24"/>
        </w:rPr>
        <w:t xml:space="preserve">males and an animal preference of both. This group had a significantly higher x2 value than the other groups at </w:t>
      </w:r>
      <w:r w:rsidR="00B968FA">
        <w:rPr>
          <w:rFonts w:ascii="Times New Roman" w:hAnsi="Times New Roman" w:cs="Times New Roman"/>
          <w:sz w:val="24"/>
          <w:szCs w:val="24"/>
        </w:rPr>
        <w:t>0</w:t>
      </w:r>
      <w:r w:rsidR="00915532">
        <w:rPr>
          <w:rFonts w:ascii="Times New Roman" w:hAnsi="Times New Roman" w:cs="Times New Roman"/>
          <w:sz w:val="24"/>
          <w:szCs w:val="24"/>
        </w:rPr>
        <w:t xml:space="preserve">.7681. </w:t>
      </w:r>
    </w:p>
    <w:p w14:paraId="60AE6CB3" w14:textId="7DB30803" w:rsidR="003F5509" w:rsidRDefault="00185935" w:rsidP="002C5F77">
      <w:pPr>
        <w:rPr>
          <w:rFonts w:ascii="Times New Roman" w:hAnsi="Times New Roman" w:cs="Times New Roman"/>
          <w:sz w:val="24"/>
          <w:szCs w:val="24"/>
        </w:rPr>
      </w:pPr>
      <w:r>
        <w:rPr>
          <w:rFonts w:ascii="Times New Roman" w:hAnsi="Times New Roman" w:cs="Times New Roman"/>
          <w:sz w:val="24"/>
          <w:szCs w:val="24"/>
        </w:rPr>
        <w:tab/>
      </w:r>
      <w:r w:rsidR="008F2581">
        <w:rPr>
          <w:rFonts w:ascii="Times New Roman" w:hAnsi="Times New Roman" w:cs="Times New Roman"/>
          <w:sz w:val="24"/>
          <w:szCs w:val="24"/>
        </w:rPr>
        <w:t xml:space="preserve">After going through the hypothesis test, it was determined there was no significant evidence. However, in the future, more data would make the conclusion more accurate. All in all, it was a good experience to find out if one gender preferred one thing more than the other. </w:t>
      </w:r>
    </w:p>
    <w:p w14:paraId="4A601F94" w14:textId="77777777" w:rsidR="003F5509" w:rsidRDefault="003F5509" w:rsidP="002C5F77">
      <w:pPr>
        <w:rPr>
          <w:rFonts w:ascii="Times New Roman" w:hAnsi="Times New Roman" w:cs="Times New Roman"/>
          <w:sz w:val="24"/>
          <w:szCs w:val="24"/>
        </w:rPr>
      </w:pPr>
    </w:p>
    <w:p w14:paraId="54FC3920" w14:textId="77777777" w:rsidR="00FC6B7C" w:rsidRDefault="00FC6B7C">
      <w:pPr>
        <w:rPr>
          <w:rFonts w:ascii="Times New Roman" w:hAnsi="Times New Roman" w:cs="Times New Roman"/>
          <w:b/>
          <w:bCs/>
          <w:sz w:val="24"/>
          <w:szCs w:val="24"/>
        </w:rPr>
      </w:pPr>
    </w:p>
    <w:p w14:paraId="09ACD02B" w14:textId="77777777" w:rsidR="00FC6B7C" w:rsidRDefault="00FC6B7C">
      <w:pPr>
        <w:rPr>
          <w:rFonts w:ascii="Times New Roman" w:hAnsi="Times New Roman" w:cs="Times New Roman"/>
          <w:b/>
          <w:bCs/>
          <w:sz w:val="24"/>
          <w:szCs w:val="24"/>
        </w:rPr>
      </w:pPr>
    </w:p>
    <w:p w14:paraId="27A287AB" w14:textId="77777777" w:rsidR="00FC6B7C" w:rsidRDefault="00FC6B7C">
      <w:pPr>
        <w:rPr>
          <w:rFonts w:ascii="Times New Roman" w:hAnsi="Times New Roman" w:cs="Times New Roman"/>
          <w:b/>
          <w:bCs/>
          <w:sz w:val="24"/>
          <w:szCs w:val="24"/>
        </w:rPr>
      </w:pPr>
    </w:p>
    <w:p w14:paraId="0129BCE9" w14:textId="77777777" w:rsidR="00FC6B7C" w:rsidRDefault="00FC6B7C">
      <w:pPr>
        <w:rPr>
          <w:rFonts w:ascii="Times New Roman" w:hAnsi="Times New Roman" w:cs="Times New Roman"/>
          <w:b/>
          <w:bCs/>
          <w:sz w:val="24"/>
          <w:szCs w:val="24"/>
        </w:rPr>
      </w:pPr>
    </w:p>
    <w:p w14:paraId="075A5BDB" w14:textId="77777777" w:rsidR="00FC6B7C" w:rsidRDefault="00FC6B7C">
      <w:pPr>
        <w:rPr>
          <w:rFonts w:ascii="Times New Roman" w:hAnsi="Times New Roman" w:cs="Times New Roman"/>
          <w:b/>
          <w:bCs/>
          <w:sz w:val="24"/>
          <w:szCs w:val="24"/>
        </w:rPr>
      </w:pPr>
    </w:p>
    <w:p w14:paraId="1E223BAD" w14:textId="77777777" w:rsidR="00FC6B7C" w:rsidRDefault="00FC6B7C">
      <w:pPr>
        <w:rPr>
          <w:rFonts w:ascii="Times New Roman" w:hAnsi="Times New Roman" w:cs="Times New Roman"/>
          <w:b/>
          <w:bCs/>
          <w:sz w:val="24"/>
          <w:szCs w:val="24"/>
        </w:rPr>
      </w:pPr>
    </w:p>
    <w:p w14:paraId="2736D5FD" w14:textId="77777777" w:rsidR="00FC6B7C" w:rsidRDefault="00FC6B7C">
      <w:pPr>
        <w:rPr>
          <w:rFonts w:ascii="Times New Roman" w:hAnsi="Times New Roman" w:cs="Times New Roman"/>
          <w:b/>
          <w:bCs/>
          <w:sz w:val="24"/>
          <w:szCs w:val="24"/>
        </w:rPr>
      </w:pPr>
    </w:p>
    <w:p w14:paraId="35988E66" w14:textId="77777777" w:rsidR="00FC6B7C" w:rsidRDefault="00FC6B7C">
      <w:pPr>
        <w:rPr>
          <w:rFonts w:ascii="Times New Roman" w:hAnsi="Times New Roman" w:cs="Times New Roman"/>
          <w:b/>
          <w:bCs/>
          <w:sz w:val="24"/>
          <w:szCs w:val="24"/>
        </w:rPr>
      </w:pPr>
    </w:p>
    <w:p w14:paraId="7968D8D7" w14:textId="609232CF" w:rsidR="004411C3" w:rsidRPr="00551CBC" w:rsidRDefault="004411C3">
      <w:pPr>
        <w:rPr>
          <w:rFonts w:ascii="Times New Roman" w:hAnsi="Times New Roman" w:cs="Times New Roman"/>
          <w:b/>
          <w:bCs/>
          <w:sz w:val="24"/>
          <w:szCs w:val="24"/>
        </w:rPr>
      </w:pPr>
      <w:r w:rsidRPr="00551CBC">
        <w:rPr>
          <w:rFonts w:ascii="Times New Roman" w:hAnsi="Times New Roman" w:cs="Times New Roman"/>
          <w:b/>
          <w:bCs/>
          <w:sz w:val="24"/>
          <w:szCs w:val="24"/>
        </w:rPr>
        <w:lastRenderedPageBreak/>
        <w:t>Two-way table</w:t>
      </w:r>
      <w:r w:rsidR="00BC03AD">
        <w:rPr>
          <w:rFonts w:ascii="Times New Roman" w:hAnsi="Times New Roman" w:cs="Times New Roman"/>
          <w:b/>
          <w:bCs/>
          <w:sz w:val="24"/>
          <w:szCs w:val="24"/>
        </w:rPr>
        <w:t xml:space="preserve"> </w:t>
      </w:r>
      <w:r w:rsidR="00FC6B7C">
        <w:rPr>
          <w:rFonts w:ascii="Times New Roman" w:hAnsi="Times New Roman" w:cs="Times New Roman"/>
          <w:b/>
          <w:bCs/>
          <w:sz w:val="24"/>
          <w:szCs w:val="24"/>
        </w:rPr>
        <w:t>(the</w:t>
      </w:r>
      <w:bookmarkStart w:id="0" w:name="_GoBack"/>
      <w:bookmarkEnd w:id="0"/>
      <w:r w:rsidR="00BC03AD">
        <w:rPr>
          <w:rFonts w:ascii="Times New Roman" w:hAnsi="Times New Roman" w:cs="Times New Roman"/>
          <w:b/>
          <w:bCs/>
          <w:sz w:val="24"/>
          <w:szCs w:val="24"/>
        </w:rPr>
        <w:t xml:space="preserve"> data given is the observed count)</w:t>
      </w:r>
    </w:p>
    <w:tbl>
      <w:tblPr>
        <w:tblStyle w:val="TableGrid"/>
        <w:tblpPr w:leftFromText="180" w:rightFromText="180" w:vertAnchor="text" w:horzAnchor="margin" w:tblpY="8"/>
        <w:tblW w:w="0" w:type="auto"/>
        <w:tblLook w:val="04A0" w:firstRow="1" w:lastRow="0" w:firstColumn="1" w:lastColumn="0" w:noHBand="0" w:noVBand="1"/>
      </w:tblPr>
      <w:tblGrid>
        <w:gridCol w:w="1599"/>
        <w:gridCol w:w="1591"/>
        <w:gridCol w:w="1591"/>
        <w:gridCol w:w="1538"/>
        <w:gridCol w:w="1606"/>
        <w:gridCol w:w="1425"/>
      </w:tblGrid>
      <w:tr w:rsidR="004E3B2B" w:rsidRPr="00551CBC" w14:paraId="2E8A906F" w14:textId="77777777" w:rsidTr="004E3B2B">
        <w:tc>
          <w:tcPr>
            <w:tcW w:w="1599" w:type="dxa"/>
          </w:tcPr>
          <w:p w14:paraId="59362863" w14:textId="77777777" w:rsidR="004E3B2B" w:rsidRPr="00551CBC" w:rsidRDefault="004E3B2B" w:rsidP="004E3B2B">
            <w:pPr>
              <w:rPr>
                <w:rFonts w:ascii="Times New Roman" w:hAnsi="Times New Roman" w:cs="Times New Roman"/>
                <w:sz w:val="24"/>
                <w:szCs w:val="24"/>
              </w:rPr>
            </w:pPr>
          </w:p>
        </w:tc>
        <w:tc>
          <w:tcPr>
            <w:tcW w:w="1591" w:type="dxa"/>
          </w:tcPr>
          <w:p w14:paraId="0DB83CC1" w14:textId="77777777" w:rsidR="004E3B2B" w:rsidRPr="00551CBC" w:rsidRDefault="004E3B2B" w:rsidP="004E3B2B">
            <w:pPr>
              <w:rPr>
                <w:rFonts w:ascii="Times New Roman" w:hAnsi="Times New Roman" w:cs="Times New Roman"/>
                <w:sz w:val="24"/>
                <w:szCs w:val="24"/>
              </w:rPr>
            </w:pPr>
            <w:r w:rsidRPr="00551CBC">
              <w:rPr>
                <w:rFonts w:ascii="Times New Roman" w:hAnsi="Times New Roman" w:cs="Times New Roman"/>
                <w:sz w:val="24"/>
                <w:szCs w:val="24"/>
              </w:rPr>
              <w:t>Dog person</w:t>
            </w:r>
          </w:p>
        </w:tc>
        <w:tc>
          <w:tcPr>
            <w:tcW w:w="1591" w:type="dxa"/>
          </w:tcPr>
          <w:p w14:paraId="6FFF62F8" w14:textId="77777777" w:rsidR="004E3B2B" w:rsidRPr="00551CBC" w:rsidRDefault="004E3B2B" w:rsidP="004E3B2B">
            <w:pPr>
              <w:rPr>
                <w:rFonts w:ascii="Times New Roman" w:hAnsi="Times New Roman" w:cs="Times New Roman"/>
                <w:sz w:val="24"/>
                <w:szCs w:val="24"/>
              </w:rPr>
            </w:pPr>
            <w:r w:rsidRPr="00551CBC">
              <w:rPr>
                <w:rFonts w:ascii="Times New Roman" w:hAnsi="Times New Roman" w:cs="Times New Roman"/>
                <w:sz w:val="24"/>
                <w:szCs w:val="24"/>
              </w:rPr>
              <w:t>Cat person</w:t>
            </w:r>
          </w:p>
        </w:tc>
        <w:tc>
          <w:tcPr>
            <w:tcW w:w="1538" w:type="dxa"/>
          </w:tcPr>
          <w:p w14:paraId="3384C067" w14:textId="77777777" w:rsidR="004E3B2B" w:rsidRPr="00551CBC" w:rsidRDefault="004E3B2B" w:rsidP="004E3B2B">
            <w:pPr>
              <w:rPr>
                <w:rFonts w:ascii="Times New Roman" w:hAnsi="Times New Roman" w:cs="Times New Roman"/>
                <w:sz w:val="24"/>
                <w:szCs w:val="24"/>
              </w:rPr>
            </w:pPr>
            <w:r w:rsidRPr="00551CBC">
              <w:rPr>
                <w:rFonts w:ascii="Times New Roman" w:hAnsi="Times New Roman" w:cs="Times New Roman"/>
                <w:sz w:val="24"/>
                <w:szCs w:val="24"/>
              </w:rPr>
              <w:t xml:space="preserve">Both </w:t>
            </w:r>
          </w:p>
        </w:tc>
        <w:tc>
          <w:tcPr>
            <w:tcW w:w="1606" w:type="dxa"/>
          </w:tcPr>
          <w:p w14:paraId="06D5F016" w14:textId="77777777" w:rsidR="004E3B2B" w:rsidRPr="00551CBC" w:rsidRDefault="004E3B2B" w:rsidP="004E3B2B">
            <w:pPr>
              <w:rPr>
                <w:rFonts w:ascii="Times New Roman" w:hAnsi="Times New Roman" w:cs="Times New Roman"/>
                <w:sz w:val="24"/>
                <w:szCs w:val="24"/>
              </w:rPr>
            </w:pPr>
            <w:r w:rsidRPr="00551CBC">
              <w:rPr>
                <w:rFonts w:ascii="Times New Roman" w:hAnsi="Times New Roman" w:cs="Times New Roman"/>
                <w:sz w:val="24"/>
                <w:szCs w:val="24"/>
              </w:rPr>
              <w:t xml:space="preserve">Neither </w:t>
            </w:r>
          </w:p>
        </w:tc>
        <w:tc>
          <w:tcPr>
            <w:tcW w:w="1425" w:type="dxa"/>
          </w:tcPr>
          <w:p w14:paraId="5868261A" w14:textId="77777777" w:rsidR="004E3B2B" w:rsidRPr="004F65E7" w:rsidRDefault="004E3B2B" w:rsidP="004E3B2B">
            <w:pPr>
              <w:rPr>
                <w:rFonts w:ascii="Times New Roman" w:hAnsi="Times New Roman" w:cs="Times New Roman"/>
                <w:b/>
                <w:bCs/>
                <w:sz w:val="24"/>
                <w:szCs w:val="24"/>
              </w:rPr>
            </w:pPr>
            <w:r w:rsidRPr="004F65E7">
              <w:rPr>
                <w:rFonts w:ascii="Times New Roman" w:hAnsi="Times New Roman" w:cs="Times New Roman"/>
                <w:b/>
                <w:bCs/>
                <w:sz w:val="24"/>
                <w:szCs w:val="24"/>
              </w:rPr>
              <w:t xml:space="preserve">Total </w:t>
            </w:r>
          </w:p>
        </w:tc>
      </w:tr>
      <w:tr w:rsidR="004E3B2B" w:rsidRPr="00551CBC" w14:paraId="12F9AA2B" w14:textId="77777777" w:rsidTr="004E3B2B">
        <w:tc>
          <w:tcPr>
            <w:tcW w:w="1599" w:type="dxa"/>
          </w:tcPr>
          <w:p w14:paraId="14D3B5C3" w14:textId="77777777" w:rsidR="004E3B2B" w:rsidRPr="00551CBC" w:rsidRDefault="004E3B2B" w:rsidP="004E3B2B">
            <w:pPr>
              <w:rPr>
                <w:rFonts w:ascii="Times New Roman" w:hAnsi="Times New Roman" w:cs="Times New Roman"/>
                <w:sz w:val="24"/>
                <w:szCs w:val="24"/>
              </w:rPr>
            </w:pPr>
            <w:r w:rsidRPr="00551CBC">
              <w:rPr>
                <w:rFonts w:ascii="Times New Roman" w:hAnsi="Times New Roman" w:cs="Times New Roman"/>
                <w:sz w:val="24"/>
                <w:szCs w:val="24"/>
              </w:rPr>
              <w:t xml:space="preserve">Female </w:t>
            </w:r>
          </w:p>
        </w:tc>
        <w:tc>
          <w:tcPr>
            <w:tcW w:w="1591" w:type="dxa"/>
          </w:tcPr>
          <w:p w14:paraId="18F0BF9A" w14:textId="77777777" w:rsidR="004E3B2B" w:rsidRPr="00551CBC" w:rsidRDefault="004E3B2B" w:rsidP="004E3B2B">
            <w:pPr>
              <w:rPr>
                <w:rFonts w:ascii="Times New Roman" w:hAnsi="Times New Roman" w:cs="Times New Roman"/>
                <w:sz w:val="24"/>
                <w:szCs w:val="24"/>
              </w:rPr>
            </w:pPr>
            <w:r w:rsidRPr="00551CBC">
              <w:rPr>
                <w:rFonts w:ascii="Times New Roman" w:hAnsi="Times New Roman" w:cs="Times New Roman"/>
                <w:sz w:val="24"/>
                <w:szCs w:val="24"/>
              </w:rPr>
              <w:t>36</w:t>
            </w:r>
          </w:p>
        </w:tc>
        <w:tc>
          <w:tcPr>
            <w:tcW w:w="1591" w:type="dxa"/>
          </w:tcPr>
          <w:p w14:paraId="66F32E8A" w14:textId="77777777" w:rsidR="004E3B2B" w:rsidRPr="00551CBC" w:rsidRDefault="004E3B2B" w:rsidP="004E3B2B">
            <w:pPr>
              <w:rPr>
                <w:rFonts w:ascii="Times New Roman" w:hAnsi="Times New Roman" w:cs="Times New Roman"/>
                <w:sz w:val="24"/>
                <w:szCs w:val="24"/>
              </w:rPr>
            </w:pPr>
            <w:r w:rsidRPr="00551CBC">
              <w:rPr>
                <w:rFonts w:ascii="Times New Roman" w:hAnsi="Times New Roman" w:cs="Times New Roman"/>
                <w:sz w:val="24"/>
                <w:szCs w:val="24"/>
              </w:rPr>
              <w:t>3</w:t>
            </w:r>
          </w:p>
        </w:tc>
        <w:tc>
          <w:tcPr>
            <w:tcW w:w="1538" w:type="dxa"/>
          </w:tcPr>
          <w:p w14:paraId="1A4D5BCC" w14:textId="77777777" w:rsidR="004E3B2B" w:rsidRPr="00551CBC" w:rsidRDefault="004E3B2B" w:rsidP="004E3B2B">
            <w:pPr>
              <w:rPr>
                <w:rFonts w:ascii="Times New Roman" w:hAnsi="Times New Roman" w:cs="Times New Roman"/>
                <w:sz w:val="24"/>
                <w:szCs w:val="24"/>
              </w:rPr>
            </w:pPr>
            <w:r w:rsidRPr="00551CBC">
              <w:rPr>
                <w:rFonts w:ascii="Times New Roman" w:hAnsi="Times New Roman" w:cs="Times New Roman"/>
                <w:sz w:val="24"/>
                <w:szCs w:val="24"/>
              </w:rPr>
              <w:t>33</w:t>
            </w:r>
          </w:p>
        </w:tc>
        <w:tc>
          <w:tcPr>
            <w:tcW w:w="1606" w:type="dxa"/>
          </w:tcPr>
          <w:p w14:paraId="24C757A9" w14:textId="77777777" w:rsidR="004E3B2B" w:rsidRPr="00551CBC" w:rsidRDefault="004E3B2B" w:rsidP="004E3B2B">
            <w:pPr>
              <w:rPr>
                <w:rFonts w:ascii="Times New Roman" w:hAnsi="Times New Roman" w:cs="Times New Roman"/>
                <w:sz w:val="24"/>
                <w:szCs w:val="24"/>
              </w:rPr>
            </w:pPr>
            <w:r w:rsidRPr="00551CBC">
              <w:rPr>
                <w:rFonts w:ascii="Times New Roman" w:hAnsi="Times New Roman" w:cs="Times New Roman"/>
                <w:sz w:val="24"/>
                <w:szCs w:val="24"/>
              </w:rPr>
              <w:t>1</w:t>
            </w:r>
          </w:p>
        </w:tc>
        <w:tc>
          <w:tcPr>
            <w:tcW w:w="1425" w:type="dxa"/>
          </w:tcPr>
          <w:p w14:paraId="0E7AAADD" w14:textId="77777777" w:rsidR="004E3B2B" w:rsidRPr="00551CBC" w:rsidRDefault="004E3B2B" w:rsidP="004E3B2B">
            <w:pPr>
              <w:rPr>
                <w:rFonts w:ascii="Times New Roman" w:hAnsi="Times New Roman" w:cs="Times New Roman"/>
                <w:sz w:val="24"/>
                <w:szCs w:val="24"/>
              </w:rPr>
            </w:pPr>
            <w:r w:rsidRPr="00551CBC">
              <w:rPr>
                <w:rFonts w:ascii="Times New Roman" w:hAnsi="Times New Roman" w:cs="Times New Roman"/>
                <w:sz w:val="24"/>
                <w:szCs w:val="24"/>
              </w:rPr>
              <w:t>73</w:t>
            </w:r>
          </w:p>
        </w:tc>
      </w:tr>
      <w:tr w:rsidR="004E3B2B" w:rsidRPr="00551CBC" w14:paraId="115E4532" w14:textId="77777777" w:rsidTr="004E3B2B">
        <w:tc>
          <w:tcPr>
            <w:tcW w:w="1599" w:type="dxa"/>
          </w:tcPr>
          <w:p w14:paraId="0F01EAD9" w14:textId="77777777" w:rsidR="004E3B2B" w:rsidRPr="00551CBC" w:rsidRDefault="004E3B2B" w:rsidP="004E3B2B">
            <w:pPr>
              <w:rPr>
                <w:rFonts w:ascii="Times New Roman" w:hAnsi="Times New Roman" w:cs="Times New Roman"/>
                <w:sz w:val="24"/>
                <w:szCs w:val="24"/>
              </w:rPr>
            </w:pPr>
            <w:r w:rsidRPr="00551CBC">
              <w:rPr>
                <w:rFonts w:ascii="Times New Roman" w:hAnsi="Times New Roman" w:cs="Times New Roman"/>
                <w:sz w:val="24"/>
                <w:szCs w:val="24"/>
              </w:rPr>
              <w:t>Male</w:t>
            </w:r>
          </w:p>
        </w:tc>
        <w:tc>
          <w:tcPr>
            <w:tcW w:w="1591" w:type="dxa"/>
          </w:tcPr>
          <w:p w14:paraId="579B3549" w14:textId="77777777" w:rsidR="004E3B2B" w:rsidRPr="00551CBC" w:rsidRDefault="004E3B2B" w:rsidP="004E3B2B">
            <w:pPr>
              <w:rPr>
                <w:rFonts w:ascii="Times New Roman" w:hAnsi="Times New Roman" w:cs="Times New Roman"/>
                <w:sz w:val="24"/>
                <w:szCs w:val="24"/>
              </w:rPr>
            </w:pPr>
            <w:r w:rsidRPr="00551CBC">
              <w:rPr>
                <w:rFonts w:ascii="Times New Roman" w:hAnsi="Times New Roman" w:cs="Times New Roman"/>
                <w:sz w:val="24"/>
                <w:szCs w:val="24"/>
              </w:rPr>
              <w:t>30</w:t>
            </w:r>
          </w:p>
        </w:tc>
        <w:tc>
          <w:tcPr>
            <w:tcW w:w="1591" w:type="dxa"/>
          </w:tcPr>
          <w:p w14:paraId="78582308" w14:textId="77777777" w:rsidR="004E3B2B" w:rsidRPr="00551CBC" w:rsidRDefault="004E3B2B" w:rsidP="004E3B2B">
            <w:pPr>
              <w:rPr>
                <w:rFonts w:ascii="Times New Roman" w:hAnsi="Times New Roman" w:cs="Times New Roman"/>
                <w:sz w:val="24"/>
                <w:szCs w:val="24"/>
              </w:rPr>
            </w:pPr>
            <w:r w:rsidRPr="00551CBC">
              <w:rPr>
                <w:rFonts w:ascii="Times New Roman" w:hAnsi="Times New Roman" w:cs="Times New Roman"/>
                <w:sz w:val="24"/>
                <w:szCs w:val="24"/>
              </w:rPr>
              <w:t>2</w:t>
            </w:r>
          </w:p>
        </w:tc>
        <w:tc>
          <w:tcPr>
            <w:tcW w:w="1538" w:type="dxa"/>
          </w:tcPr>
          <w:p w14:paraId="6844F13A" w14:textId="77777777" w:rsidR="004E3B2B" w:rsidRPr="00551CBC" w:rsidRDefault="004E3B2B" w:rsidP="004E3B2B">
            <w:pPr>
              <w:rPr>
                <w:rFonts w:ascii="Times New Roman" w:hAnsi="Times New Roman" w:cs="Times New Roman"/>
                <w:sz w:val="24"/>
                <w:szCs w:val="24"/>
              </w:rPr>
            </w:pPr>
            <w:r w:rsidRPr="00551CBC">
              <w:rPr>
                <w:rFonts w:ascii="Times New Roman" w:hAnsi="Times New Roman" w:cs="Times New Roman"/>
                <w:sz w:val="24"/>
                <w:szCs w:val="24"/>
              </w:rPr>
              <w:t>15</w:t>
            </w:r>
          </w:p>
        </w:tc>
        <w:tc>
          <w:tcPr>
            <w:tcW w:w="1606" w:type="dxa"/>
          </w:tcPr>
          <w:p w14:paraId="37E719B5" w14:textId="77777777" w:rsidR="004E3B2B" w:rsidRPr="00551CBC" w:rsidRDefault="004E3B2B" w:rsidP="004E3B2B">
            <w:pPr>
              <w:rPr>
                <w:rFonts w:ascii="Times New Roman" w:hAnsi="Times New Roman" w:cs="Times New Roman"/>
                <w:sz w:val="24"/>
                <w:szCs w:val="24"/>
              </w:rPr>
            </w:pPr>
            <w:r w:rsidRPr="00551CBC">
              <w:rPr>
                <w:rFonts w:ascii="Times New Roman" w:hAnsi="Times New Roman" w:cs="Times New Roman"/>
                <w:sz w:val="24"/>
                <w:szCs w:val="24"/>
              </w:rPr>
              <w:t>0</w:t>
            </w:r>
          </w:p>
        </w:tc>
        <w:tc>
          <w:tcPr>
            <w:tcW w:w="1425" w:type="dxa"/>
          </w:tcPr>
          <w:p w14:paraId="37D21437" w14:textId="77777777" w:rsidR="004E3B2B" w:rsidRPr="00551CBC" w:rsidRDefault="004E3B2B" w:rsidP="004E3B2B">
            <w:pPr>
              <w:rPr>
                <w:rFonts w:ascii="Times New Roman" w:hAnsi="Times New Roman" w:cs="Times New Roman"/>
                <w:sz w:val="24"/>
                <w:szCs w:val="24"/>
              </w:rPr>
            </w:pPr>
            <w:r w:rsidRPr="00551CBC">
              <w:rPr>
                <w:rFonts w:ascii="Times New Roman" w:hAnsi="Times New Roman" w:cs="Times New Roman"/>
                <w:sz w:val="24"/>
                <w:szCs w:val="24"/>
              </w:rPr>
              <w:t>47</w:t>
            </w:r>
          </w:p>
        </w:tc>
      </w:tr>
      <w:tr w:rsidR="004E3B2B" w:rsidRPr="00551CBC" w14:paraId="638584DA" w14:textId="77777777" w:rsidTr="004E3B2B">
        <w:tc>
          <w:tcPr>
            <w:tcW w:w="1599" w:type="dxa"/>
          </w:tcPr>
          <w:p w14:paraId="68914004" w14:textId="77777777" w:rsidR="004E3B2B" w:rsidRPr="004F65E7" w:rsidRDefault="004E3B2B" w:rsidP="004E3B2B">
            <w:pPr>
              <w:rPr>
                <w:rFonts w:ascii="Times New Roman" w:hAnsi="Times New Roman" w:cs="Times New Roman"/>
                <w:b/>
                <w:bCs/>
                <w:sz w:val="24"/>
                <w:szCs w:val="24"/>
              </w:rPr>
            </w:pPr>
            <w:r w:rsidRPr="004F65E7">
              <w:rPr>
                <w:rFonts w:ascii="Times New Roman" w:hAnsi="Times New Roman" w:cs="Times New Roman"/>
                <w:b/>
                <w:bCs/>
                <w:sz w:val="24"/>
                <w:szCs w:val="24"/>
              </w:rPr>
              <w:t xml:space="preserve">Total </w:t>
            </w:r>
          </w:p>
        </w:tc>
        <w:tc>
          <w:tcPr>
            <w:tcW w:w="1591" w:type="dxa"/>
          </w:tcPr>
          <w:p w14:paraId="2751C3C7" w14:textId="77777777" w:rsidR="004E3B2B" w:rsidRPr="00551CBC" w:rsidRDefault="004E3B2B" w:rsidP="004E3B2B">
            <w:pPr>
              <w:rPr>
                <w:rFonts w:ascii="Times New Roman" w:hAnsi="Times New Roman" w:cs="Times New Roman"/>
                <w:sz w:val="24"/>
                <w:szCs w:val="24"/>
              </w:rPr>
            </w:pPr>
            <w:r w:rsidRPr="00551CBC">
              <w:rPr>
                <w:rFonts w:ascii="Times New Roman" w:hAnsi="Times New Roman" w:cs="Times New Roman"/>
                <w:sz w:val="24"/>
                <w:szCs w:val="24"/>
              </w:rPr>
              <w:t>66</w:t>
            </w:r>
          </w:p>
        </w:tc>
        <w:tc>
          <w:tcPr>
            <w:tcW w:w="1591" w:type="dxa"/>
          </w:tcPr>
          <w:p w14:paraId="06D07978" w14:textId="77777777" w:rsidR="004E3B2B" w:rsidRPr="00551CBC" w:rsidRDefault="004E3B2B" w:rsidP="004E3B2B">
            <w:pPr>
              <w:rPr>
                <w:rFonts w:ascii="Times New Roman" w:hAnsi="Times New Roman" w:cs="Times New Roman"/>
                <w:sz w:val="24"/>
                <w:szCs w:val="24"/>
              </w:rPr>
            </w:pPr>
            <w:r w:rsidRPr="00551CBC">
              <w:rPr>
                <w:rFonts w:ascii="Times New Roman" w:hAnsi="Times New Roman" w:cs="Times New Roman"/>
                <w:sz w:val="24"/>
                <w:szCs w:val="24"/>
              </w:rPr>
              <w:t>5</w:t>
            </w:r>
          </w:p>
        </w:tc>
        <w:tc>
          <w:tcPr>
            <w:tcW w:w="1538" w:type="dxa"/>
          </w:tcPr>
          <w:p w14:paraId="06D0B1B6" w14:textId="77777777" w:rsidR="004E3B2B" w:rsidRPr="00551CBC" w:rsidRDefault="004E3B2B" w:rsidP="004E3B2B">
            <w:pPr>
              <w:rPr>
                <w:rFonts w:ascii="Times New Roman" w:hAnsi="Times New Roman" w:cs="Times New Roman"/>
                <w:sz w:val="24"/>
                <w:szCs w:val="24"/>
              </w:rPr>
            </w:pPr>
            <w:r w:rsidRPr="00551CBC">
              <w:rPr>
                <w:rFonts w:ascii="Times New Roman" w:hAnsi="Times New Roman" w:cs="Times New Roman"/>
                <w:sz w:val="24"/>
                <w:szCs w:val="24"/>
              </w:rPr>
              <w:t>48</w:t>
            </w:r>
          </w:p>
        </w:tc>
        <w:tc>
          <w:tcPr>
            <w:tcW w:w="1606" w:type="dxa"/>
          </w:tcPr>
          <w:p w14:paraId="0F3E40AD" w14:textId="77777777" w:rsidR="004E3B2B" w:rsidRPr="00551CBC" w:rsidRDefault="004E3B2B" w:rsidP="004E3B2B">
            <w:pPr>
              <w:rPr>
                <w:rFonts w:ascii="Times New Roman" w:hAnsi="Times New Roman" w:cs="Times New Roman"/>
                <w:sz w:val="24"/>
                <w:szCs w:val="24"/>
              </w:rPr>
            </w:pPr>
            <w:r w:rsidRPr="00551CBC">
              <w:rPr>
                <w:rFonts w:ascii="Times New Roman" w:hAnsi="Times New Roman" w:cs="Times New Roman"/>
                <w:sz w:val="24"/>
                <w:szCs w:val="24"/>
              </w:rPr>
              <w:t>1</w:t>
            </w:r>
          </w:p>
        </w:tc>
        <w:tc>
          <w:tcPr>
            <w:tcW w:w="1425" w:type="dxa"/>
          </w:tcPr>
          <w:p w14:paraId="6243F11B" w14:textId="77777777" w:rsidR="004E3B2B" w:rsidRPr="00551CBC" w:rsidRDefault="004E3B2B" w:rsidP="004E3B2B">
            <w:pPr>
              <w:rPr>
                <w:rFonts w:ascii="Times New Roman" w:hAnsi="Times New Roman" w:cs="Times New Roman"/>
                <w:sz w:val="24"/>
                <w:szCs w:val="24"/>
              </w:rPr>
            </w:pPr>
            <w:r w:rsidRPr="00551CBC">
              <w:rPr>
                <w:rFonts w:ascii="Times New Roman" w:hAnsi="Times New Roman" w:cs="Times New Roman"/>
                <w:sz w:val="24"/>
                <w:szCs w:val="24"/>
              </w:rPr>
              <w:t>120</w:t>
            </w:r>
          </w:p>
        </w:tc>
      </w:tr>
    </w:tbl>
    <w:p w14:paraId="35B26F2D" w14:textId="195FE199" w:rsidR="002C5F77" w:rsidRPr="00551CBC" w:rsidRDefault="002C5F77">
      <w:pPr>
        <w:rPr>
          <w:rFonts w:ascii="Times New Roman" w:hAnsi="Times New Roman" w:cs="Times New Roman"/>
          <w:sz w:val="24"/>
          <w:szCs w:val="24"/>
        </w:rPr>
      </w:pPr>
    </w:p>
    <w:p w14:paraId="0E5E72AB" w14:textId="41024026" w:rsidR="002C5F77" w:rsidRPr="00551CBC" w:rsidRDefault="00A17E76">
      <w:pPr>
        <w:rPr>
          <w:rFonts w:ascii="Times New Roman" w:hAnsi="Times New Roman" w:cs="Times New Roman"/>
          <w:b/>
          <w:bCs/>
          <w:sz w:val="24"/>
          <w:szCs w:val="24"/>
        </w:rPr>
      </w:pPr>
      <w:r w:rsidRPr="00551CBC">
        <w:rPr>
          <w:rFonts w:ascii="Times New Roman" w:hAnsi="Times New Roman" w:cs="Times New Roman"/>
          <w:b/>
          <w:bCs/>
          <w:sz w:val="24"/>
          <w:szCs w:val="24"/>
        </w:rPr>
        <w:t>Expected Count</w:t>
      </w:r>
    </w:p>
    <w:tbl>
      <w:tblPr>
        <w:tblStyle w:val="TableGrid"/>
        <w:tblW w:w="0" w:type="auto"/>
        <w:tblLook w:val="04A0" w:firstRow="1" w:lastRow="0" w:firstColumn="1" w:lastColumn="0" w:noHBand="0" w:noVBand="1"/>
      </w:tblPr>
      <w:tblGrid>
        <w:gridCol w:w="1870"/>
        <w:gridCol w:w="1870"/>
        <w:gridCol w:w="1870"/>
        <w:gridCol w:w="1870"/>
        <w:gridCol w:w="1870"/>
      </w:tblGrid>
      <w:tr w:rsidR="002C5F77" w:rsidRPr="00551CBC" w14:paraId="68FD9CDD" w14:textId="77777777" w:rsidTr="002C5F77">
        <w:tc>
          <w:tcPr>
            <w:tcW w:w="1870" w:type="dxa"/>
          </w:tcPr>
          <w:p w14:paraId="63B8B51B" w14:textId="77777777" w:rsidR="002C5F77" w:rsidRPr="00551CBC" w:rsidRDefault="002C5F77">
            <w:pPr>
              <w:rPr>
                <w:rFonts w:ascii="Times New Roman" w:hAnsi="Times New Roman" w:cs="Times New Roman"/>
                <w:sz w:val="24"/>
                <w:szCs w:val="24"/>
              </w:rPr>
            </w:pPr>
          </w:p>
        </w:tc>
        <w:tc>
          <w:tcPr>
            <w:tcW w:w="1870" w:type="dxa"/>
          </w:tcPr>
          <w:p w14:paraId="4008B602" w14:textId="557C350A" w:rsidR="002C5F77" w:rsidRPr="00551CBC" w:rsidRDefault="002C5F77">
            <w:pPr>
              <w:rPr>
                <w:rFonts w:ascii="Times New Roman" w:hAnsi="Times New Roman" w:cs="Times New Roman"/>
                <w:sz w:val="24"/>
                <w:szCs w:val="24"/>
              </w:rPr>
            </w:pPr>
            <w:r w:rsidRPr="00551CBC">
              <w:rPr>
                <w:rFonts w:ascii="Times New Roman" w:hAnsi="Times New Roman" w:cs="Times New Roman"/>
                <w:sz w:val="24"/>
                <w:szCs w:val="24"/>
              </w:rPr>
              <w:t>Dog person</w:t>
            </w:r>
          </w:p>
        </w:tc>
        <w:tc>
          <w:tcPr>
            <w:tcW w:w="1870" w:type="dxa"/>
          </w:tcPr>
          <w:p w14:paraId="293B4577" w14:textId="528760EC" w:rsidR="002C5F77" w:rsidRPr="00551CBC" w:rsidRDefault="002C5F77">
            <w:pPr>
              <w:rPr>
                <w:rFonts w:ascii="Times New Roman" w:hAnsi="Times New Roman" w:cs="Times New Roman"/>
                <w:sz w:val="24"/>
                <w:szCs w:val="24"/>
              </w:rPr>
            </w:pPr>
            <w:r w:rsidRPr="00551CBC">
              <w:rPr>
                <w:rFonts w:ascii="Times New Roman" w:hAnsi="Times New Roman" w:cs="Times New Roman"/>
                <w:sz w:val="24"/>
                <w:szCs w:val="24"/>
              </w:rPr>
              <w:t>Cat person</w:t>
            </w:r>
          </w:p>
        </w:tc>
        <w:tc>
          <w:tcPr>
            <w:tcW w:w="1870" w:type="dxa"/>
          </w:tcPr>
          <w:p w14:paraId="61E4BECB" w14:textId="291AA47D" w:rsidR="002C5F77" w:rsidRPr="00551CBC" w:rsidRDefault="002C5F77">
            <w:pPr>
              <w:rPr>
                <w:rFonts w:ascii="Times New Roman" w:hAnsi="Times New Roman" w:cs="Times New Roman"/>
                <w:sz w:val="24"/>
                <w:szCs w:val="24"/>
              </w:rPr>
            </w:pPr>
            <w:r w:rsidRPr="00551CBC">
              <w:rPr>
                <w:rFonts w:ascii="Times New Roman" w:hAnsi="Times New Roman" w:cs="Times New Roman"/>
                <w:sz w:val="24"/>
                <w:szCs w:val="24"/>
              </w:rPr>
              <w:t xml:space="preserve">Both </w:t>
            </w:r>
          </w:p>
        </w:tc>
        <w:tc>
          <w:tcPr>
            <w:tcW w:w="1870" w:type="dxa"/>
          </w:tcPr>
          <w:p w14:paraId="1F786669" w14:textId="14D84E75" w:rsidR="002C5F77" w:rsidRPr="00551CBC" w:rsidRDefault="002C5F77">
            <w:pPr>
              <w:rPr>
                <w:rFonts w:ascii="Times New Roman" w:hAnsi="Times New Roman" w:cs="Times New Roman"/>
                <w:sz w:val="24"/>
                <w:szCs w:val="24"/>
              </w:rPr>
            </w:pPr>
            <w:r w:rsidRPr="00551CBC">
              <w:rPr>
                <w:rFonts w:ascii="Times New Roman" w:hAnsi="Times New Roman" w:cs="Times New Roman"/>
                <w:sz w:val="24"/>
                <w:szCs w:val="24"/>
              </w:rPr>
              <w:t xml:space="preserve">Neither </w:t>
            </w:r>
          </w:p>
        </w:tc>
      </w:tr>
      <w:tr w:rsidR="002C5F77" w:rsidRPr="00551CBC" w14:paraId="570D7D2E" w14:textId="77777777" w:rsidTr="002C5F77">
        <w:tc>
          <w:tcPr>
            <w:tcW w:w="1870" w:type="dxa"/>
          </w:tcPr>
          <w:p w14:paraId="6477B881" w14:textId="08216D91" w:rsidR="002C5F77" w:rsidRPr="00551CBC" w:rsidRDefault="002C5F77">
            <w:pPr>
              <w:rPr>
                <w:rFonts w:ascii="Times New Roman" w:hAnsi="Times New Roman" w:cs="Times New Roman"/>
                <w:sz w:val="24"/>
                <w:szCs w:val="24"/>
              </w:rPr>
            </w:pPr>
            <w:r w:rsidRPr="00551CBC">
              <w:rPr>
                <w:rFonts w:ascii="Times New Roman" w:hAnsi="Times New Roman" w:cs="Times New Roman"/>
                <w:sz w:val="24"/>
                <w:szCs w:val="24"/>
              </w:rPr>
              <w:t>Female</w:t>
            </w:r>
          </w:p>
        </w:tc>
        <w:tc>
          <w:tcPr>
            <w:tcW w:w="1870" w:type="dxa"/>
          </w:tcPr>
          <w:p w14:paraId="5FEE0E1E" w14:textId="548F27D3" w:rsidR="002C5F77" w:rsidRPr="00551CBC" w:rsidRDefault="002C5F77">
            <w:pPr>
              <w:rPr>
                <w:rFonts w:ascii="Times New Roman" w:hAnsi="Times New Roman" w:cs="Times New Roman"/>
                <w:sz w:val="24"/>
                <w:szCs w:val="24"/>
              </w:rPr>
            </w:pPr>
            <w:r w:rsidRPr="00551CBC">
              <w:rPr>
                <w:rFonts w:ascii="Times New Roman" w:hAnsi="Times New Roman" w:cs="Times New Roman"/>
                <w:sz w:val="24"/>
                <w:szCs w:val="24"/>
              </w:rPr>
              <w:t>40.15</w:t>
            </w:r>
          </w:p>
        </w:tc>
        <w:tc>
          <w:tcPr>
            <w:tcW w:w="1870" w:type="dxa"/>
          </w:tcPr>
          <w:p w14:paraId="4AA08C42" w14:textId="0187B5C8" w:rsidR="002C5F77" w:rsidRPr="00551CBC" w:rsidRDefault="002C5F77">
            <w:pPr>
              <w:rPr>
                <w:rFonts w:ascii="Times New Roman" w:hAnsi="Times New Roman" w:cs="Times New Roman"/>
                <w:sz w:val="24"/>
                <w:szCs w:val="24"/>
              </w:rPr>
            </w:pPr>
            <w:r w:rsidRPr="00551CBC">
              <w:rPr>
                <w:rFonts w:ascii="Times New Roman" w:hAnsi="Times New Roman" w:cs="Times New Roman"/>
                <w:sz w:val="24"/>
                <w:szCs w:val="24"/>
              </w:rPr>
              <w:t>3.0417</w:t>
            </w:r>
          </w:p>
        </w:tc>
        <w:tc>
          <w:tcPr>
            <w:tcW w:w="1870" w:type="dxa"/>
          </w:tcPr>
          <w:p w14:paraId="0C31A762" w14:textId="0708D01E" w:rsidR="002C5F77" w:rsidRPr="00551CBC" w:rsidRDefault="002C5F77">
            <w:pPr>
              <w:rPr>
                <w:rFonts w:ascii="Times New Roman" w:hAnsi="Times New Roman" w:cs="Times New Roman"/>
                <w:sz w:val="24"/>
                <w:szCs w:val="24"/>
              </w:rPr>
            </w:pPr>
            <w:r w:rsidRPr="00551CBC">
              <w:rPr>
                <w:rFonts w:ascii="Times New Roman" w:hAnsi="Times New Roman" w:cs="Times New Roman"/>
                <w:sz w:val="24"/>
                <w:szCs w:val="24"/>
              </w:rPr>
              <w:t>29.2</w:t>
            </w:r>
          </w:p>
        </w:tc>
        <w:tc>
          <w:tcPr>
            <w:tcW w:w="1870" w:type="dxa"/>
          </w:tcPr>
          <w:p w14:paraId="67EF0130" w14:textId="0F1A86BC" w:rsidR="002C5F77" w:rsidRPr="00551CBC" w:rsidRDefault="002C5F77">
            <w:pPr>
              <w:rPr>
                <w:rFonts w:ascii="Times New Roman" w:hAnsi="Times New Roman" w:cs="Times New Roman"/>
                <w:sz w:val="24"/>
                <w:szCs w:val="24"/>
              </w:rPr>
            </w:pPr>
            <w:r w:rsidRPr="00551CBC">
              <w:rPr>
                <w:rFonts w:ascii="Times New Roman" w:hAnsi="Times New Roman" w:cs="Times New Roman"/>
                <w:sz w:val="24"/>
                <w:szCs w:val="24"/>
              </w:rPr>
              <w:t>0.6083</w:t>
            </w:r>
          </w:p>
        </w:tc>
      </w:tr>
      <w:tr w:rsidR="002C5F77" w:rsidRPr="00551CBC" w14:paraId="63A2BC29" w14:textId="77777777" w:rsidTr="002C5F77">
        <w:tc>
          <w:tcPr>
            <w:tcW w:w="1870" w:type="dxa"/>
          </w:tcPr>
          <w:p w14:paraId="3B883962" w14:textId="68EB7975" w:rsidR="002C5F77" w:rsidRPr="00551CBC" w:rsidRDefault="002C5F77">
            <w:pPr>
              <w:rPr>
                <w:rFonts w:ascii="Times New Roman" w:hAnsi="Times New Roman" w:cs="Times New Roman"/>
                <w:sz w:val="24"/>
                <w:szCs w:val="24"/>
              </w:rPr>
            </w:pPr>
            <w:r w:rsidRPr="00551CBC">
              <w:rPr>
                <w:rFonts w:ascii="Times New Roman" w:hAnsi="Times New Roman" w:cs="Times New Roman"/>
                <w:sz w:val="24"/>
                <w:szCs w:val="24"/>
              </w:rPr>
              <w:t xml:space="preserve">Male </w:t>
            </w:r>
          </w:p>
        </w:tc>
        <w:tc>
          <w:tcPr>
            <w:tcW w:w="1870" w:type="dxa"/>
          </w:tcPr>
          <w:p w14:paraId="740E3F1D" w14:textId="2854BAC3" w:rsidR="002C5F77" w:rsidRPr="00551CBC" w:rsidRDefault="002C5F77">
            <w:pPr>
              <w:rPr>
                <w:rFonts w:ascii="Times New Roman" w:hAnsi="Times New Roman" w:cs="Times New Roman"/>
                <w:sz w:val="24"/>
                <w:szCs w:val="24"/>
              </w:rPr>
            </w:pPr>
            <w:r w:rsidRPr="00551CBC">
              <w:rPr>
                <w:rFonts w:ascii="Times New Roman" w:hAnsi="Times New Roman" w:cs="Times New Roman"/>
                <w:sz w:val="24"/>
                <w:szCs w:val="24"/>
              </w:rPr>
              <w:t>25.85</w:t>
            </w:r>
          </w:p>
        </w:tc>
        <w:tc>
          <w:tcPr>
            <w:tcW w:w="1870" w:type="dxa"/>
          </w:tcPr>
          <w:p w14:paraId="6198258F" w14:textId="463CB434" w:rsidR="002C5F77" w:rsidRPr="00551CBC" w:rsidRDefault="002C5F77">
            <w:pPr>
              <w:rPr>
                <w:rFonts w:ascii="Times New Roman" w:hAnsi="Times New Roman" w:cs="Times New Roman"/>
                <w:sz w:val="24"/>
                <w:szCs w:val="24"/>
              </w:rPr>
            </w:pPr>
            <w:r w:rsidRPr="00551CBC">
              <w:rPr>
                <w:rFonts w:ascii="Times New Roman" w:hAnsi="Times New Roman" w:cs="Times New Roman"/>
                <w:sz w:val="24"/>
                <w:szCs w:val="24"/>
              </w:rPr>
              <w:t>1.95</w:t>
            </w:r>
            <w:r w:rsidR="00A17E76" w:rsidRPr="00551CBC">
              <w:rPr>
                <w:rFonts w:ascii="Times New Roman" w:hAnsi="Times New Roman" w:cs="Times New Roman"/>
                <w:sz w:val="24"/>
                <w:szCs w:val="24"/>
              </w:rPr>
              <w:t>8</w:t>
            </w:r>
            <w:r w:rsidRPr="00551CBC">
              <w:rPr>
                <w:rFonts w:ascii="Times New Roman" w:hAnsi="Times New Roman" w:cs="Times New Roman"/>
                <w:sz w:val="24"/>
                <w:szCs w:val="24"/>
              </w:rPr>
              <w:t>3</w:t>
            </w:r>
          </w:p>
        </w:tc>
        <w:tc>
          <w:tcPr>
            <w:tcW w:w="1870" w:type="dxa"/>
          </w:tcPr>
          <w:p w14:paraId="24E5B9B0" w14:textId="5771FD4E" w:rsidR="002C5F77" w:rsidRPr="00551CBC" w:rsidRDefault="002C5F77">
            <w:pPr>
              <w:rPr>
                <w:rFonts w:ascii="Times New Roman" w:hAnsi="Times New Roman" w:cs="Times New Roman"/>
                <w:sz w:val="24"/>
                <w:szCs w:val="24"/>
              </w:rPr>
            </w:pPr>
            <w:r w:rsidRPr="00551CBC">
              <w:rPr>
                <w:rFonts w:ascii="Times New Roman" w:hAnsi="Times New Roman" w:cs="Times New Roman"/>
                <w:sz w:val="24"/>
                <w:szCs w:val="24"/>
              </w:rPr>
              <w:t>18.8</w:t>
            </w:r>
          </w:p>
        </w:tc>
        <w:tc>
          <w:tcPr>
            <w:tcW w:w="1870" w:type="dxa"/>
          </w:tcPr>
          <w:p w14:paraId="1C116D81" w14:textId="1E35FE18" w:rsidR="002C5F77" w:rsidRPr="00551CBC" w:rsidRDefault="002C5F77">
            <w:pPr>
              <w:rPr>
                <w:rFonts w:ascii="Times New Roman" w:hAnsi="Times New Roman" w:cs="Times New Roman"/>
                <w:sz w:val="24"/>
                <w:szCs w:val="24"/>
              </w:rPr>
            </w:pPr>
            <w:r w:rsidRPr="00551CBC">
              <w:rPr>
                <w:rFonts w:ascii="Times New Roman" w:hAnsi="Times New Roman" w:cs="Times New Roman"/>
                <w:sz w:val="24"/>
                <w:szCs w:val="24"/>
              </w:rPr>
              <w:t>0.3917</w:t>
            </w:r>
          </w:p>
        </w:tc>
      </w:tr>
    </w:tbl>
    <w:p w14:paraId="023C1661" w14:textId="7FC0D84D" w:rsidR="00BC03AD" w:rsidRDefault="00BC03AD">
      <w:pPr>
        <w:rPr>
          <w:rFonts w:ascii="Times New Roman" w:hAnsi="Times New Roman" w:cs="Times New Roman"/>
          <w:sz w:val="24"/>
          <w:szCs w:val="24"/>
        </w:rPr>
      </w:pPr>
    </w:p>
    <w:p w14:paraId="253D8543" w14:textId="2F4DA53A" w:rsidR="003F5509" w:rsidRPr="00915532" w:rsidRDefault="003F5509">
      <w:pPr>
        <w:rPr>
          <w:rFonts w:ascii="Times New Roman" w:hAnsi="Times New Roman" w:cs="Times New Roman"/>
          <w:b/>
          <w:bCs/>
          <w:sz w:val="24"/>
          <w:szCs w:val="24"/>
        </w:rPr>
      </w:pPr>
      <w:r w:rsidRPr="00915532">
        <w:rPr>
          <w:rFonts w:ascii="Times New Roman" w:hAnsi="Times New Roman" w:cs="Times New Roman"/>
          <w:b/>
          <w:bCs/>
          <w:sz w:val="24"/>
          <w:szCs w:val="24"/>
        </w:rPr>
        <w:t>X2 values</w:t>
      </w:r>
    </w:p>
    <w:tbl>
      <w:tblPr>
        <w:tblStyle w:val="TableGrid"/>
        <w:tblW w:w="0" w:type="auto"/>
        <w:tblLook w:val="04A0" w:firstRow="1" w:lastRow="0" w:firstColumn="1" w:lastColumn="0" w:noHBand="0" w:noVBand="1"/>
      </w:tblPr>
      <w:tblGrid>
        <w:gridCol w:w="2337"/>
        <w:gridCol w:w="2337"/>
        <w:gridCol w:w="2338"/>
        <w:gridCol w:w="2338"/>
      </w:tblGrid>
      <w:tr w:rsidR="002B4907" w14:paraId="00D2C249" w14:textId="77777777" w:rsidTr="002B4907">
        <w:tc>
          <w:tcPr>
            <w:tcW w:w="2337" w:type="dxa"/>
          </w:tcPr>
          <w:p w14:paraId="171729E3" w14:textId="0108ABE0" w:rsidR="002B4907" w:rsidRDefault="002B4907">
            <w:pPr>
              <w:rPr>
                <w:rFonts w:ascii="Times New Roman" w:hAnsi="Times New Roman" w:cs="Times New Roman"/>
                <w:sz w:val="24"/>
                <w:szCs w:val="24"/>
              </w:rPr>
            </w:pPr>
            <w:r>
              <w:rPr>
                <w:rFonts w:ascii="Times New Roman" w:hAnsi="Times New Roman" w:cs="Times New Roman"/>
                <w:sz w:val="24"/>
                <w:szCs w:val="24"/>
              </w:rPr>
              <w:t>.4290</w:t>
            </w:r>
          </w:p>
        </w:tc>
        <w:tc>
          <w:tcPr>
            <w:tcW w:w="2337" w:type="dxa"/>
          </w:tcPr>
          <w:p w14:paraId="6EAEAE06" w14:textId="382F36E7" w:rsidR="002B4907" w:rsidRDefault="002B4907">
            <w:pPr>
              <w:rPr>
                <w:rFonts w:ascii="Times New Roman" w:hAnsi="Times New Roman" w:cs="Times New Roman"/>
                <w:sz w:val="24"/>
                <w:szCs w:val="24"/>
              </w:rPr>
            </w:pPr>
            <w:r>
              <w:rPr>
                <w:rFonts w:ascii="Times New Roman" w:hAnsi="Times New Roman" w:cs="Times New Roman"/>
                <w:sz w:val="24"/>
                <w:szCs w:val="24"/>
              </w:rPr>
              <w:t>5.7168 x 10e-4</w:t>
            </w:r>
          </w:p>
        </w:tc>
        <w:tc>
          <w:tcPr>
            <w:tcW w:w="2338" w:type="dxa"/>
          </w:tcPr>
          <w:p w14:paraId="3E56FDBD" w14:textId="270D12E7" w:rsidR="002B4907" w:rsidRDefault="002B4907">
            <w:pPr>
              <w:rPr>
                <w:rFonts w:ascii="Times New Roman" w:hAnsi="Times New Roman" w:cs="Times New Roman"/>
                <w:sz w:val="24"/>
                <w:szCs w:val="24"/>
              </w:rPr>
            </w:pPr>
            <w:r>
              <w:rPr>
                <w:rFonts w:ascii="Times New Roman" w:hAnsi="Times New Roman" w:cs="Times New Roman"/>
                <w:sz w:val="24"/>
                <w:szCs w:val="24"/>
              </w:rPr>
              <w:t>.4945</w:t>
            </w:r>
          </w:p>
        </w:tc>
        <w:tc>
          <w:tcPr>
            <w:tcW w:w="2338" w:type="dxa"/>
          </w:tcPr>
          <w:p w14:paraId="2A510252" w14:textId="25845044" w:rsidR="002B4907" w:rsidRDefault="002B4907">
            <w:pPr>
              <w:rPr>
                <w:rFonts w:ascii="Times New Roman" w:hAnsi="Times New Roman" w:cs="Times New Roman"/>
                <w:sz w:val="24"/>
                <w:szCs w:val="24"/>
              </w:rPr>
            </w:pPr>
            <w:r>
              <w:rPr>
                <w:rFonts w:ascii="Times New Roman" w:hAnsi="Times New Roman" w:cs="Times New Roman"/>
                <w:sz w:val="24"/>
                <w:szCs w:val="24"/>
              </w:rPr>
              <w:t>.2522</w:t>
            </w:r>
          </w:p>
        </w:tc>
      </w:tr>
      <w:tr w:rsidR="002B4907" w14:paraId="6532C83A" w14:textId="77777777" w:rsidTr="002B4907">
        <w:tc>
          <w:tcPr>
            <w:tcW w:w="2337" w:type="dxa"/>
          </w:tcPr>
          <w:p w14:paraId="30740A5E" w14:textId="4898EE9F" w:rsidR="002B4907" w:rsidRDefault="002B4907">
            <w:pPr>
              <w:rPr>
                <w:rFonts w:ascii="Times New Roman" w:hAnsi="Times New Roman" w:cs="Times New Roman"/>
                <w:sz w:val="24"/>
                <w:szCs w:val="24"/>
              </w:rPr>
            </w:pPr>
            <w:r>
              <w:rPr>
                <w:rFonts w:ascii="Times New Roman" w:hAnsi="Times New Roman" w:cs="Times New Roman"/>
                <w:sz w:val="24"/>
                <w:szCs w:val="24"/>
              </w:rPr>
              <w:t>.6662</w:t>
            </w:r>
          </w:p>
        </w:tc>
        <w:tc>
          <w:tcPr>
            <w:tcW w:w="2337" w:type="dxa"/>
          </w:tcPr>
          <w:p w14:paraId="6EBE7331" w14:textId="4DBE0DE7" w:rsidR="002B4907" w:rsidRDefault="002B4907">
            <w:pPr>
              <w:rPr>
                <w:rFonts w:ascii="Times New Roman" w:hAnsi="Times New Roman" w:cs="Times New Roman"/>
                <w:sz w:val="24"/>
                <w:szCs w:val="24"/>
              </w:rPr>
            </w:pPr>
            <w:r>
              <w:rPr>
                <w:rFonts w:ascii="Times New Roman" w:hAnsi="Times New Roman" w:cs="Times New Roman"/>
                <w:sz w:val="24"/>
                <w:szCs w:val="24"/>
              </w:rPr>
              <w:t>8.8796 x 10e-4</w:t>
            </w:r>
          </w:p>
        </w:tc>
        <w:tc>
          <w:tcPr>
            <w:tcW w:w="2338" w:type="dxa"/>
          </w:tcPr>
          <w:p w14:paraId="1B56093D" w14:textId="7F92BE62" w:rsidR="002B4907" w:rsidRDefault="002B4907">
            <w:pPr>
              <w:rPr>
                <w:rFonts w:ascii="Times New Roman" w:hAnsi="Times New Roman" w:cs="Times New Roman"/>
                <w:sz w:val="24"/>
                <w:szCs w:val="24"/>
              </w:rPr>
            </w:pPr>
            <w:r>
              <w:rPr>
                <w:rFonts w:ascii="Times New Roman" w:hAnsi="Times New Roman" w:cs="Times New Roman"/>
                <w:sz w:val="24"/>
                <w:szCs w:val="24"/>
              </w:rPr>
              <w:t>.7681</w:t>
            </w:r>
          </w:p>
        </w:tc>
        <w:tc>
          <w:tcPr>
            <w:tcW w:w="2338" w:type="dxa"/>
          </w:tcPr>
          <w:p w14:paraId="4EAD30B7" w14:textId="698A5F58" w:rsidR="002B4907" w:rsidRDefault="002B4907">
            <w:pPr>
              <w:rPr>
                <w:rFonts w:ascii="Times New Roman" w:hAnsi="Times New Roman" w:cs="Times New Roman"/>
                <w:sz w:val="24"/>
                <w:szCs w:val="24"/>
              </w:rPr>
            </w:pPr>
            <w:r>
              <w:rPr>
                <w:rFonts w:ascii="Times New Roman" w:hAnsi="Times New Roman" w:cs="Times New Roman"/>
                <w:sz w:val="24"/>
                <w:szCs w:val="24"/>
              </w:rPr>
              <w:t>.3917</w:t>
            </w:r>
          </w:p>
        </w:tc>
      </w:tr>
    </w:tbl>
    <w:p w14:paraId="50C86548" w14:textId="77777777" w:rsidR="003F5509" w:rsidRPr="00BC03AD" w:rsidRDefault="003F5509">
      <w:pPr>
        <w:rPr>
          <w:rFonts w:ascii="Times New Roman" w:hAnsi="Times New Roman" w:cs="Times New Roman"/>
          <w:sz w:val="24"/>
          <w:szCs w:val="24"/>
        </w:rPr>
      </w:pPr>
    </w:p>
    <w:sectPr w:rsidR="003F5509" w:rsidRPr="00BC03A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B0B73" w14:textId="77777777" w:rsidR="008D1C9F" w:rsidRDefault="008D1C9F" w:rsidP="002C5F77">
      <w:pPr>
        <w:spacing w:after="0" w:line="240" w:lineRule="auto"/>
      </w:pPr>
      <w:r>
        <w:separator/>
      </w:r>
    </w:p>
  </w:endnote>
  <w:endnote w:type="continuationSeparator" w:id="0">
    <w:p w14:paraId="1A130143" w14:textId="77777777" w:rsidR="008D1C9F" w:rsidRDefault="008D1C9F" w:rsidP="002C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08FE2" w14:textId="77777777" w:rsidR="008D1C9F" w:rsidRDefault="008D1C9F" w:rsidP="002C5F77">
      <w:pPr>
        <w:spacing w:after="0" w:line="240" w:lineRule="auto"/>
      </w:pPr>
      <w:r>
        <w:separator/>
      </w:r>
    </w:p>
  </w:footnote>
  <w:footnote w:type="continuationSeparator" w:id="0">
    <w:p w14:paraId="5007BA89" w14:textId="77777777" w:rsidR="008D1C9F" w:rsidRDefault="008D1C9F" w:rsidP="002C5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1BD34" w14:textId="5E0D35BE" w:rsidR="00D9292F" w:rsidRPr="00D9292F" w:rsidRDefault="00D9292F">
    <w:pPr>
      <w:pStyle w:val="Header"/>
      <w:rPr>
        <w:rFonts w:ascii="Times New Roman" w:hAnsi="Times New Roman" w:cs="Times New Roman"/>
        <w:sz w:val="24"/>
        <w:szCs w:val="24"/>
      </w:rPr>
    </w:pPr>
    <w:r w:rsidRPr="00D9292F">
      <w:rPr>
        <w:rFonts w:ascii="Times New Roman" w:hAnsi="Times New Roman" w:cs="Times New Roman"/>
        <w:sz w:val="24"/>
        <w:szCs w:val="24"/>
      </w:rPr>
      <w:t>Alyssa Austin</w:t>
    </w:r>
    <w:r w:rsidRPr="00D9292F">
      <w:rPr>
        <w:rFonts w:ascii="Times New Roman" w:hAnsi="Times New Roman" w:cs="Times New Roman"/>
        <w:sz w:val="24"/>
        <w:szCs w:val="24"/>
      </w:rPr>
      <w:ptab w:relativeTo="margin" w:alignment="center" w:leader="none"/>
    </w:r>
    <w:r w:rsidRPr="00D9292F">
      <w:rPr>
        <w:rFonts w:ascii="Times New Roman" w:hAnsi="Times New Roman" w:cs="Times New Roman"/>
        <w:sz w:val="24"/>
        <w:szCs w:val="24"/>
      </w:rPr>
      <w:t>Second Individual Paper</w:t>
    </w:r>
    <w:r w:rsidRPr="00D9292F">
      <w:rPr>
        <w:rFonts w:ascii="Times New Roman" w:hAnsi="Times New Roman" w:cs="Times New Roman"/>
        <w:sz w:val="24"/>
        <w:szCs w:val="24"/>
      </w:rPr>
      <w:ptab w:relativeTo="margin" w:alignment="right" w:leader="none"/>
    </w:r>
    <w:r w:rsidRPr="00D9292F">
      <w:rPr>
        <w:rFonts w:ascii="Times New Roman" w:hAnsi="Times New Roman" w:cs="Times New Roman"/>
        <w:sz w:val="24"/>
        <w:szCs w:val="24"/>
      </w:rPr>
      <w:t>4.17.2020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77"/>
    <w:rsid w:val="000B6C71"/>
    <w:rsid w:val="00185935"/>
    <w:rsid w:val="002B4907"/>
    <w:rsid w:val="002C5F77"/>
    <w:rsid w:val="003F5509"/>
    <w:rsid w:val="004411C3"/>
    <w:rsid w:val="004E3B2B"/>
    <w:rsid w:val="004F65E7"/>
    <w:rsid w:val="00551CBC"/>
    <w:rsid w:val="008D1C9F"/>
    <w:rsid w:val="008F2581"/>
    <w:rsid w:val="00915532"/>
    <w:rsid w:val="0098453F"/>
    <w:rsid w:val="00A01A0D"/>
    <w:rsid w:val="00A17E76"/>
    <w:rsid w:val="00AF3B13"/>
    <w:rsid w:val="00B968FA"/>
    <w:rsid w:val="00BC03AD"/>
    <w:rsid w:val="00BE7FCD"/>
    <w:rsid w:val="00C16085"/>
    <w:rsid w:val="00C779AF"/>
    <w:rsid w:val="00D9292F"/>
    <w:rsid w:val="00E62F8A"/>
    <w:rsid w:val="00FA338E"/>
    <w:rsid w:val="00FC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6CA5"/>
  <w15:chartTrackingRefBased/>
  <w15:docId w15:val="{14EB8281-D4E8-4DDA-813D-58BB5E0F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5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5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F77"/>
  </w:style>
  <w:style w:type="paragraph" w:styleId="Footer">
    <w:name w:val="footer"/>
    <w:basedOn w:val="Normal"/>
    <w:link w:val="FooterChar"/>
    <w:uiPriority w:val="99"/>
    <w:unhideWhenUsed/>
    <w:rsid w:val="002C5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Austin</dc:creator>
  <cp:keywords/>
  <dc:description/>
  <cp:lastModifiedBy>Alyssa Austin</cp:lastModifiedBy>
  <cp:revision>37</cp:revision>
  <dcterms:created xsi:type="dcterms:W3CDTF">2020-04-17T18:51:00Z</dcterms:created>
  <dcterms:modified xsi:type="dcterms:W3CDTF">2020-04-17T20:10:00Z</dcterms:modified>
</cp:coreProperties>
</file>