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6191E" w:rsidRDefault="0056191E"/>
    <w:p w14:paraId="00000002" w14:textId="77777777" w:rsidR="0056191E" w:rsidRDefault="0056191E"/>
    <w:p w14:paraId="00000003" w14:textId="77777777" w:rsidR="0056191E" w:rsidRDefault="0056191E"/>
    <w:p w14:paraId="00000004" w14:textId="77777777" w:rsidR="0056191E" w:rsidRDefault="0056191E"/>
    <w:p w14:paraId="00000005" w14:textId="77777777" w:rsidR="0056191E" w:rsidRDefault="0056191E"/>
    <w:p w14:paraId="00000006" w14:textId="77777777" w:rsidR="0056191E" w:rsidRDefault="0056191E"/>
    <w:p w14:paraId="00000007" w14:textId="77777777" w:rsidR="0056191E" w:rsidRDefault="0056191E"/>
    <w:p w14:paraId="00000008" w14:textId="77777777" w:rsidR="0056191E" w:rsidRDefault="0056191E"/>
    <w:p w14:paraId="00000009" w14:textId="77777777" w:rsidR="0056191E" w:rsidRDefault="0056191E"/>
    <w:p w14:paraId="0000000A" w14:textId="77777777" w:rsidR="0056191E" w:rsidRDefault="0056191E">
      <w:pPr>
        <w:spacing w:line="480" w:lineRule="auto"/>
      </w:pPr>
    </w:p>
    <w:p w14:paraId="0000000C" w14:textId="43DA3181" w:rsidR="0056191E" w:rsidRDefault="00B4213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Benefits of Recess for </w:t>
      </w:r>
      <w:r w:rsidR="006F482D">
        <w:rPr>
          <w:rFonts w:ascii="Times New Roman" w:eastAsia="Times New Roman" w:hAnsi="Times New Roman" w:cs="Times New Roman"/>
          <w:sz w:val="24"/>
          <w:szCs w:val="24"/>
        </w:rPr>
        <w:t xml:space="preserve">Students with Nonverbal Learning Disabilities </w:t>
      </w:r>
    </w:p>
    <w:p w14:paraId="24A9E8F9" w14:textId="77777777" w:rsidR="00B4213C" w:rsidRDefault="00B4213C">
      <w:pPr>
        <w:spacing w:line="480" w:lineRule="auto"/>
        <w:jc w:val="center"/>
        <w:rPr>
          <w:rFonts w:ascii="Times New Roman" w:eastAsia="Times New Roman" w:hAnsi="Times New Roman" w:cs="Times New Roman"/>
          <w:sz w:val="24"/>
          <w:szCs w:val="24"/>
        </w:rPr>
      </w:pPr>
    </w:p>
    <w:p w14:paraId="0000000D" w14:textId="77777777" w:rsidR="0056191E" w:rsidRDefault="0056191E">
      <w:pPr>
        <w:spacing w:line="480" w:lineRule="auto"/>
        <w:jc w:val="center"/>
        <w:rPr>
          <w:rFonts w:ascii="Times New Roman" w:eastAsia="Times New Roman" w:hAnsi="Times New Roman" w:cs="Times New Roman"/>
          <w:sz w:val="24"/>
          <w:szCs w:val="24"/>
        </w:rPr>
      </w:pPr>
    </w:p>
    <w:p w14:paraId="344FF13F" w14:textId="77777777" w:rsidR="0039010E" w:rsidRDefault="0039010E" w:rsidP="0039010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Morgan Armiger, Undergraduate Student, Longwood University</w:t>
      </w:r>
    </w:p>
    <w:p w14:paraId="0000000E" w14:textId="77777777" w:rsidR="0056191E" w:rsidRDefault="006F482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Barbara Daniels, Undergraduate Student, Longwood University</w:t>
      </w:r>
    </w:p>
    <w:p w14:paraId="00000010" w14:textId="3A694AF3" w:rsidR="0056191E" w:rsidRDefault="006F482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Samantha Sheppard, </w:t>
      </w:r>
      <w:r w:rsidR="00574D16">
        <w:rPr>
          <w:rFonts w:ascii="Times New Roman" w:eastAsia="Times New Roman" w:hAnsi="Times New Roman" w:cs="Times New Roman"/>
          <w:sz w:val="24"/>
          <w:szCs w:val="24"/>
        </w:rPr>
        <w:t xml:space="preserve"> </w:t>
      </w:r>
      <w:r w:rsidR="00212A71">
        <w:rPr>
          <w:rFonts w:ascii="Times New Roman" w:eastAsia="Times New Roman" w:hAnsi="Times New Roman" w:cs="Times New Roman"/>
          <w:sz w:val="24"/>
          <w:szCs w:val="24"/>
        </w:rPr>
        <w:t>Undergraduate Student, Longwood University</w:t>
      </w:r>
    </w:p>
    <w:p w14:paraId="54963DEB" w14:textId="2E11E1FB" w:rsidR="0039010E" w:rsidRDefault="0039010E" w:rsidP="0039010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Matthew Lucas, Professor</w:t>
      </w:r>
      <w:r>
        <w:rPr>
          <w:rFonts w:ascii="Times New Roman" w:eastAsia="Times New Roman" w:hAnsi="Times New Roman" w:cs="Times New Roman"/>
          <w:sz w:val="24"/>
          <w:szCs w:val="24"/>
        </w:rPr>
        <w:t xml:space="preserve"> of Physical and Health Education</w:t>
      </w:r>
      <w:r>
        <w:rPr>
          <w:rFonts w:ascii="Times New Roman" w:eastAsia="Times New Roman" w:hAnsi="Times New Roman" w:cs="Times New Roman"/>
          <w:sz w:val="24"/>
          <w:szCs w:val="24"/>
        </w:rPr>
        <w:t xml:space="preserve">, Longwood University </w:t>
      </w:r>
    </w:p>
    <w:p w14:paraId="719DFA3F" w14:textId="77777777" w:rsidR="0039010E" w:rsidRDefault="0039010E">
      <w:pPr>
        <w:spacing w:line="480" w:lineRule="auto"/>
        <w:jc w:val="center"/>
        <w:rPr>
          <w:rFonts w:ascii="Times New Roman" w:eastAsia="Times New Roman" w:hAnsi="Times New Roman" w:cs="Times New Roman"/>
          <w:sz w:val="24"/>
          <w:szCs w:val="24"/>
        </w:rPr>
      </w:pPr>
    </w:p>
    <w:p w14:paraId="00000012" w14:textId="46899C3B" w:rsidR="0056191E" w:rsidRDefault="0056191E">
      <w:pPr>
        <w:spacing w:line="480" w:lineRule="auto"/>
        <w:jc w:val="center"/>
        <w:rPr>
          <w:rFonts w:ascii="Times New Roman" w:eastAsia="Times New Roman" w:hAnsi="Times New Roman" w:cs="Times New Roman"/>
          <w:sz w:val="24"/>
          <w:szCs w:val="24"/>
        </w:rPr>
      </w:pPr>
    </w:p>
    <w:p w14:paraId="00000013" w14:textId="77777777" w:rsidR="0056191E" w:rsidRDefault="0056191E">
      <w:pPr>
        <w:spacing w:line="480" w:lineRule="auto"/>
        <w:jc w:val="center"/>
        <w:rPr>
          <w:rFonts w:ascii="Times New Roman" w:eastAsia="Times New Roman" w:hAnsi="Times New Roman" w:cs="Times New Roman"/>
          <w:sz w:val="24"/>
          <w:szCs w:val="24"/>
        </w:rPr>
      </w:pPr>
    </w:p>
    <w:p w14:paraId="00000014" w14:textId="77777777" w:rsidR="0056191E" w:rsidRDefault="0056191E">
      <w:pPr>
        <w:jc w:val="center"/>
        <w:rPr>
          <w:rFonts w:ascii="Times New Roman" w:eastAsia="Times New Roman" w:hAnsi="Times New Roman" w:cs="Times New Roman"/>
          <w:sz w:val="24"/>
          <w:szCs w:val="24"/>
        </w:rPr>
      </w:pPr>
    </w:p>
    <w:p w14:paraId="00000015" w14:textId="77777777" w:rsidR="0056191E" w:rsidRDefault="0056191E">
      <w:pPr>
        <w:jc w:val="center"/>
        <w:rPr>
          <w:rFonts w:ascii="Times New Roman" w:eastAsia="Times New Roman" w:hAnsi="Times New Roman" w:cs="Times New Roman"/>
          <w:sz w:val="24"/>
          <w:szCs w:val="24"/>
        </w:rPr>
      </w:pPr>
    </w:p>
    <w:p w14:paraId="00000016" w14:textId="77777777" w:rsidR="0056191E" w:rsidRDefault="0056191E">
      <w:pPr>
        <w:jc w:val="center"/>
        <w:rPr>
          <w:rFonts w:ascii="Times New Roman" w:eastAsia="Times New Roman" w:hAnsi="Times New Roman" w:cs="Times New Roman"/>
          <w:sz w:val="24"/>
          <w:szCs w:val="24"/>
        </w:rPr>
      </w:pPr>
    </w:p>
    <w:p w14:paraId="00000017" w14:textId="77777777" w:rsidR="0056191E" w:rsidRDefault="0056191E"/>
    <w:p w14:paraId="00000018" w14:textId="77777777" w:rsidR="0056191E" w:rsidRDefault="0056191E"/>
    <w:p w14:paraId="00000019" w14:textId="77777777" w:rsidR="0056191E" w:rsidRDefault="0056191E"/>
    <w:p w14:paraId="0000001A" w14:textId="77777777" w:rsidR="0056191E" w:rsidRDefault="0056191E"/>
    <w:p w14:paraId="0000001B" w14:textId="77777777" w:rsidR="0056191E" w:rsidRDefault="0056191E"/>
    <w:p w14:paraId="0000001C" w14:textId="77777777" w:rsidR="0056191E" w:rsidRDefault="0056191E"/>
    <w:p w14:paraId="0000001D" w14:textId="77777777" w:rsidR="0056191E" w:rsidRDefault="0056191E"/>
    <w:p w14:paraId="0000001E" w14:textId="77777777" w:rsidR="0056191E" w:rsidRDefault="0056191E"/>
    <w:p w14:paraId="0000001F" w14:textId="77777777" w:rsidR="0056191E" w:rsidRDefault="0056191E"/>
    <w:p w14:paraId="00000020" w14:textId="77777777" w:rsidR="0056191E" w:rsidRDefault="0056191E"/>
    <w:p w14:paraId="00000021" w14:textId="77777777" w:rsidR="0056191E" w:rsidRDefault="0056191E"/>
    <w:p w14:paraId="00000022" w14:textId="77777777" w:rsidR="0056191E" w:rsidRDefault="0056191E"/>
    <w:p w14:paraId="00000023" w14:textId="77777777" w:rsidR="0056191E" w:rsidRDefault="0056191E"/>
    <w:p w14:paraId="00000024" w14:textId="77777777" w:rsidR="0056191E" w:rsidRDefault="006F48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00000025" w14:textId="77777777" w:rsidR="0056191E" w:rsidRDefault="0056191E">
      <w:pPr>
        <w:jc w:val="center"/>
        <w:rPr>
          <w:rFonts w:ascii="Times New Roman" w:eastAsia="Times New Roman" w:hAnsi="Times New Roman" w:cs="Times New Roman"/>
          <w:sz w:val="24"/>
          <w:szCs w:val="24"/>
        </w:rPr>
      </w:pPr>
    </w:p>
    <w:p w14:paraId="00000026" w14:textId="779A235F" w:rsidR="0056191E" w:rsidRDefault="00A54B3C" w:rsidP="00A54B3C">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482D">
        <w:rPr>
          <w:rFonts w:ascii="Times New Roman" w:eastAsia="Times New Roman" w:hAnsi="Times New Roman" w:cs="Times New Roman"/>
          <w:sz w:val="24"/>
          <w:szCs w:val="24"/>
        </w:rPr>
        <w:t xml:space="preserve">What are the chances that a classroom teacher will teach a student with nonverbal learning disabilities (NVLD) in his/her career?  What modifications are made for these students in and out of the classroom?  Does this affect their ability to interact in less-structured environments such as recess?  In this manuscript the authors define and describe common characteristics (signs, symptoms, and prevalence) of children with NVLD, note the benefits of recess, </w:t>
      </w:r>
      <w:r w:rsidR="00B4213C">
        <w:rPr>
          <w:rFonts w:ascii="Times New Roman" w:eastAsia="Times New Roman" w:hAnsi="Times New Roman" w:cs="Times New Roman"/>
          <w:sz w:val="24"/>
          <w:szCs w:val="24"/>
        </w:rPr>
        <w:t xml:space="preserve">including social benefits </w:t>
      </w:r>
      <w:r w:rsidR="006F482D">
        <w:rPr>
          <w:rFonts w:ascii="Times New Roman" w:eastAsia="Times New Roman" w:hAnsi="Times New Roman" w:cs="Times New Roman"/>
          <w:sz w:val="24"/>
          <w:szCs w:val="24"/>
        </w:rPr>
        <w:t>and note modifications that can be made for students with nonverbal learning disorders in recess.</w:t>
      </w:r>
    </w:p>
    <w:p w14:paraId="00000027" w14:textId="77777777" w:rsidR="0056191E" w:rsidRDefault="006F482D">
      <w:pPr>
        <w:spacing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 Signs, Symptoms and Prevalence of NVLD</w:t>
      </w:r>
    </w:p>
    <w:p w14:paraId="00000028" w14:textId="1D669C1C" w:rsidR="0056191E" w:rsidRDefault="00A54B3C">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1AD4" w:rsidRPr="002635C5">
        <w:rPr>
          <w:rFonts w:ascii="Times New Roman" w:eastAsia="Times New Roman" w:hAnsi="Times New Roman" w:cs="Times New Roman"/>
          <w:sz w:val="24"/>
          <w:szCs w:val="24"/>
        </w:rPr>
        <w:t xml:space="preserve">Nonverbal Learning Disorder </w:t>
      </w:r>
      <w:r w:rsidR="00881AD4" w:rsidRPr="002635C5">
        <w:rPr>
          <w:rFonts w:ascii="Times New Roman" w:hAnsi="Times New Roman" w:cs="Times New Roman"/>
          <w:color w:val="2C2D30"/>
          <w:sz w:val="24"/>
          <w:szCs w:val="24"/>
          <w:shd w:val="clear" w:color="auto" w:fill="FFFFFF"/>
        </w:rPr>
        <w:t>is defined by Psychology</w:t>
      </w:r>
      <w:r w:rsidR="002635C5" w:rsidRPr="002635C5">
        <w:rPr>
          <w:rFonts w:ascii="Times New Roman" w:hAnsi="Times New Roman" w:cs="Times New Roman"/>
          <w:color w:val="2C2D30"/>
          <w:sz w:val="24"/>
          <w:szCs w:val="24"/>
          <w:shd w:val="clear" w:color="auto" w:fill="FFFFFF"/>
        </w:rPr>
        <w:t xml:space="preserve"> Today (2017) as </w:t>
      </w:r>
      <w:r w:rsidR="00881AD4" w:rsidRPr="002635C5">
        <w:rPr>
          <w:rFonts w:ascii="Times New Roman" w:hAnsi="Times New Roman" w:cs="Times New Roman"/>
          <w:color w:val="2C2D30"/>
          <w:sz w:val="24"/>
          <w:szCs w:val="24"/>
          <w:shd w:val="clear" w:color="auto" w:fill="FFFFFF"/>
        </w:rPr>
        <w:t>a “neurological condition marked by a collection of academic—and sometimes social—difficulties experienced by children of average or superior </w:t>
      </w:r>
      <w:r w:rsidR="00881AD4" w:rsidRPr="002635C5">
        <w:rPr>
          <w:rFonts w:ascii="Times New Roman" w:hAnsi="Times New Roman" w:cs="Times New Roman"/>
          <w:sz w:val="24"/>
          <w:szCs w:val="24"/>
          <w:shd w:val="clear" w:color="auto" w:fill="FFFFFF"/>
        </w:rPr>
        <w:t>intelligence”</w:t>
      </w:r>
      <w:r w:rsidR="00881AD4" w:rsidRPr="002635C5">
        <w:rPr>
          <w:rFonts w:ascii="Times New Roman" w:hAnsi="Times New Roman" w:cs="Times New Roman"/>
          <w:sz w:val="24"/>
          <w:szCs w:val="24"/>
        </w:rPr>
        <w:t xml:space="preserve"> (</w:t>
      </w:r>
      <w:r w:rsidR="002635C5" w:rsidRPr="002635C5">
        <w:rPr>
          <w:rFonts w:ascii="Times New Roman" w:hAnsi="Times New Roman" w:cs="Times New Roman"/>
          <w:sz w:val="24"/>
          <w:szCs w:val="24"/>
        </w:rPr>
        <w:t>p.1</w:t>
      </w:r>
      <w:r w:rsidR="00881AD4" w:rsidRPr="002635C5">
        <w:rPr>
          <w:rFonts w:ascii="Times New Roman" w:hAnsi="Times New Roman" w:cs="Times New Roman"/>
          <w:sz w:val="24"/>
          <w:szCs w:val="24"/>
        </w:rPr>
        <w:t>)</w:t>
      </w:r>
      <w:r w:rsidR="006F482D" w:rsidRPr="002635C5">
        <w:rPr>
          <w:rFonts w:ascii="Times New Roman" w:eastAsia="Times New Roman" w:hAnsi="Times New Roman" w:cs="Times New Roman"/>
          <w:sz w:val="24"/>
          <w:szCs w:val="24"/>
        </w:rPr>
        <w:t xml:space="preserve">.  </w:t>
      </w:r>
      <w:r w:rsidR="002635C5">
        <w:rPr>
          <w:rFonts w:ascii="Times New Roman" w:eastAsia="Times New Roman" w:hAnsi="Times New Roman" w:cs="Times New Roman"/>
          <w:sz w:val="24"/>
          <w:szCs w:val="24"/>
        </w:rPr>
        <w:t>Students with the disorder</w:t>
      </w:r>
      <w:r w:rsidR="006F482D">
        <w:rPr>
          <w:rFonts w:ascii="Times New Roman" w:eastAsia="Times New Roman" w:hAnsi="Times New Roman" w:cs="Times New Roman"/>
          <w:sz w:val="24"/>
          <w:szCs w:val="24"/>
        </w:rPr>
        <w:t xml:space="preserve"> </w:t>
      </w:r>
      <w:r w:rsidR="002635C5">
        <w:rPr>
          <w:rFonts w:ascii="Times New Roman" w:eastAsia="Times New Roman" w:hAnsi="Times New Roman" w:cs="Times New Roman"/>
          <w:sz w:val="24"/>
          <w:szCs w:val="24"/>
        </w:rPr>
        <w:t>often face difficulties in terms of</w:t>
      </w:r>
      <w:r w:rsidR="006F482D">
        <w:rPr>
          <w:rFonts w:ascii="Times New Roman" w:eastAsia="Times New Roman" w:hAnsi="Times New Roman" w:cs="Times New Roman"/>
          <w:sz w:val="24"/>
          <w:szCs w:val="24"/>
        </w:rPr>
        <w:t xml:space="preserve"> </w:t>
      </w:r>
      <w:r w:rsidR="002635C5">
        <w:rPr>
          <w:rFonts w:ascii="Times New Roman" w:eastAsia="Times New Roman" w:hAnsi="Times New Roman" w:cs="Times New Roman"/>
          <w:sz w:val="24"/>
          <w:szCs w:val="24"/>
        </w:rPr>
        <w:t xml:space="preserve">inter-personal </w:t>
      </w:r>
      <w:r w:rsidR="006F482D">
        <w:rPr>
          <w:rFonts w:ascii="Times New Roman" w:eastAsia="Times New Roman" w:hAnsi="Times New Roman" w:cs="Times New Roman"/>
          <w:sz w:val="24"/>
          <w:szCs w:val="24"/>
        </w:rPr>
        <w:t>relationships, problem solving, organizing thoughts,</w:t>
      </w:r>
      <w:r w:rsidR="002635C5">
        <w:rPr>
          <w:rFonts w:ascii="Times New Roman" w:eastAsia="Times New Roman" w:hAnsi="Times New Roman" w:cs="Times New Roman"/>
          <w:sz w:val="24"/>
          <w:szCs w:val="24"/>
        </w:rPr>
        <w:t xml:space="preserve"> </w:t>
      </w:r>
      <w:r w:rsidR="002344CE">
        <w:rPr>
          <w:rFonts w:ascii="Times New Roman" w:eastAsia="Times New Roman" w:hAnsi="Times New Roman" w:cs="Times New Roman"/>
          <w:sz w:val="24"/>
          <w:szCs w:val="24"/>
        </w:rPr>
        <w:t xml:space="preserve">and </w:t>
      </w:r>
      <w:r w:rsidR="002635C5">
        <w:rPr>
          <w:rFonts w:ascii="Times New Roman" w:eastAsia="Times New Roman" w:hAnsi="Times New Roman" w:cs="Times New Roman"/>
          <w:sz w:val="24"/>
          <w:szCs w:val="24"/>
        </w:rPr>
        <w:t>identifying concepts</w:t>
      </w:r>
      <w:r w:rsidR="006F482D">
        <w:rPr>
          <w:rFonts w:ascii="Times New Roman" w:eastAsia="Times New Roman" w:hAnsi="Times New Roman" w:cs="Times New Roman"/>
          <w:sz w:val="24"/>
          <w:szCs w:val="24"/>
        </w:rPr>
        <w:t xml:space="preserve"> and patterns. Basically, it is </w:t>
      </w:r>
      <w:r w:rsidR="00684BED">
        <w:rPr>
          <w:rFonts w:ascii="Times New Roman" w:eastAsia="Times New Roman" w:hAnsi="Times New Roman" w:cs="Times New Roman"/>
          <w:sz w:val="24"/>
          <w:szCs w:val="24"/>
        </w:rPr>
        <w:t xml:space="preserve">often challenging </w:t>
      </w:r>
      <w:r w:rsidR="006F482D">
        <w:rPr>
          <w:rFonts w:ascii="Times New Roman" w:eastAsia="Times New Roman" w:hAnsi="Times New Roman" w:cs="Times New Roman"/>
          <w:sz w:val="24"/>
          <w:szCs w:val="24"/>
        </w:rPr>
        <w:t>for individuals with N</w:t>
      </w:r>
      <w:r w:rsidR="00684BED">
        <w:rPr>
          <w:rFonts w:ascii="Times New Roman" w:eastAsia="Times New Roman" w:hAnsi="Times New Roman" w:cs="Times New Roman"/>
          <w:sz w:val="24"/>
          <w:szCs w:val="24"/>
        </w:rPr>
        <w:t>V</w:t>
      </w:r>
      <w:r w:rsidR="006F482D">
        <w:rPr>
          <w:rFonts w:ascii="Times New Roman" w:eastAsia="Times New Roman" w:hAnsi="Times New Roman" w:cs="Times New Roman"/>
          <w:sz w:val="24"/>
          <w:szCs w:val="24"/>
        </w:rPr>
        <w:t xml:space="preserve">LD to identify concepts or patterns and apply them to new situations </w:t>
      </w:r>
      <w:r w:rsidR="006F482D" w:rsidRPr="0039010E">
        <w:rPr>
          <w:rFonts w:ascii="Times New Roman" w:eastAsia="Times New Roman" w:hAnsi="Times New Roman" w:cs="Times New Roman"/>
          <w:sz w:val="24"/>
          <w:szCs w:val="24"/>
        </w:rPr>
        <w:t>(</w:t>
      </w:r>
      <w:r w:rsidR="006F482D" w:rsidRPr="0039010E">
        <w:rPr>
          <w:rFonts w:ascii="Times New Roman" w:eastAsia="Times New Roman" w:hAnsi="Times New Roman" w:cs="Times New Roman"/>
          <w:color w:val="333333"/>
          <w:sz w:val="24"/>
          <w:szCs w:val="24"/>
          <w:highlight w:val="white"/>
        </w:rPr>
        <w:t xml:space="preserve">Miller, </w:t>
      </w:r>
      <w:r w:rsidR="00684BED" w:rsidRPr="0039010E">
        <w:rPr>
          <w:rFonts w:ascii="Times New Roman" w:eastAsia="Times New Roman" w:hAnsi="Times New Roman" w:cs="Times New Roman"/>
          <w:color w:val="333333"/>
          <w:sz w:val="24"/>
          <w:szCs w:val="24"/>
        </w:rPr>
        <w:t>2020)</w:t>
      </w:r>
      <w:r w:rsidR="00A11902" w:rsidRPr="0039010E">
        <w:rPr>
          <w:rFonts w:ascii="Times New Roman" w:eastAsia="Times New Roman" w:hAnsi="Times New Roman" w:cs="Times New Roman"/>
          <w:color w:val="333333"/>
          <w:sz w:val="24"/>
          <w:szCs w:val="24"/>
        </w:rPr>
        <w:t>.</w:t>
      </w:r>
      <w:r w:rsidR="00A11902">
        <w:rPr>
          <w:rFonts w:ascii="Times New Roman" w:eastAsia="Times New Roman" w:hAnsi="Times New Roman" w:cs="Times New Roman"/>
          <w:color w:val="333333"/>
          <w:sz w:val="24"/>
          <w:szCs w:val="24"/>
        </w:rPr>
        <w:t xml:space="preserve">  The title of the condition seems a little confusing</w:t>
      </w:r>
      <w:r w:rsidR="006F482D" w:rsidRPr="00EE1C80">
        <w:rPr>
          <w:rFonts w:ascii="Times New Roman" w:eastAsia="Times New Roman" w:hAnsi="Times New Roman" w:cs="Times New Roman"/>
          <w:i/>
          <w:iCs/>
          <w:sz w:val="24"/>
          <w:szCs w:val="24"/>
        </w:rPr>
        <w:t xml:space="preserve"> </w:t>
      </w:r>
      <w:r w:rsidR="00A11902">
        <w:rPr>
          <w:rFonts w:ascii="Times New Roman" w:eastAsia="Times New Roman" w:hAnsi="Times New Roman" w:cs="Times New Roman"/>
          <w:sz w:val="24"/>
          <w:szCs w:val="24"/>
        </w:rPr>
        <w:t>as children with NVLD are typically very verbal</w:t>
      </w:r>
      <w:r w:rsidR="0039010E">
        <w:rPr>
          <w:rFonts w:ascii="Times New Roman" w:eastAsia="Times New Roman" w:hAnsi="Times New Roman" w:cs="Times New Roman"/>
          <w:sz w:val="24"/>
          <w:szCs w:val="24"/>
        </w:rPr>
        <w:t xml:space="preserve">.  Students may not </w:t>
      </w:r>
      <w:r w:rsidR="00A11902">
        <w:rPr>
          <w:rFonts w:ascii="Times New Roman" w:eastAsia="Times New Roman" w:hAnsi="Times New Roman" w:cs="Times New Roman"/>
          <w:sz w:val="24"/>
          <w:szCs w:val="24"/>
        </w:rPr>
        <w:t xml:space="preserve">even experience academic difficulty until they reach grades </w:t>
      </w:r>
      <w:r w:rsidR="0039010E">
        <w:rPr>
          <w:rFonts w:ascii="Times New Roman" w:eastAsia="Times New Roman" w:hAnsi="Times New Roman" w:cs="Times New Roman"/>
          <w:sz w:val="24"/>
          <w:szCs w:val="24"/>
        </w:rPr>
        <w:t xml:space="preserve">later in elementary school </w:t>
      </w:r>
      <w:r w:rsidR="00A11902" w:rsidRPr="0039010E">
        <w:rPr>
          <w:rFonts w:ascii="Times New Roman" w:eastAsia="Times New Roman" w:hAnsi="Times New Roman" w:cs="Times New Roman"/>
          <w:sz w:val="24"/>
          <w:szCs w:val="24"/>
        </w:rPr>
        <w:t>(Patino, 2019).</w:t>
      </w:r>
    </w:p>
    <w:p w14:paraId="00000029" w14:textId="748E1F4D" w:rsidR="0056191E" w:rsidRDefault="00A54B3C">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482D">
        <w:rPr>
          <w:rFonts w:ascii="Times New Roman" w:eastAsia="Times New Roman" w:hAnsi="Times New Roman" w:cs="Times New Roman"/>
          <w:sz w:val="24"/>
          <w:szCs w:val="24"/>
        </w:rPr>
        <w:t xml:space="preserve">Nonverbal Learning Disorder </w:t>
      </w:r>
      <w:r w:rsidR="00E06195">
        <w:rPr>
          <w:rFonts w:ascii="Times New Roman" w:eastAsia="Times New Roman" w:hAnsi="Times New Roman" w:cs="Times New Roman"/>
          <w:sz w:val="24"/>
          <w:szCs w:val="24"/>
        </w:rPr>
        <w:t>often displays characteristics similar</w:t>
      </w:r>
      <w:r w:rsidR="006F482D">
        <w:rPr>
          <w:rFonts w:ascii="Times New Roman" w:eastAsia="Times New Roman" w:hAnsi="Times New Roman" w:cs="Times New Roman"/>
          <w:sz w:val="24"/>
          <w:szCs w:val="24"/>
        </w:rPr>
        <w:t xml:space="preserve"> to low-spectrum </w:t>
      </w:r>
      <w:r w:rsidR="00684BED">
        <w:rPr>
          <w:rFonts w:ascii="Times New Roman" w:eastAsia="Times New Roman" w:hAnsi="Times New Roman" w:cs="Times New Roman"/>
          <w:sz w:val="24"/>
          <w:szCs w:val="24"/>
        </w:rPr>
        <w:t>a</w:t>
      </w:r>
      <w:r w:rsidR="006F482D">
        <w:rPr>
          <w:rFonts w:ascii="Times New Roman" w:eastAsia="Times New Roman" w:hAnsi="Times New Roman" w:cs="Times New Roman"/>
          <w:sz w:val="24"/>
          <w:szCs w:val="24"/>
        </w:rPr>
        <w:t>utism in terms of symptoms such as difficulty with social skills</w:t>
      </w:r>
      <w:r w:rsidR="00A11902">
        <w:rPr>
          <w:rFonts w:ascii="Times New Roman" w:eastAsia="Times New Roman" w:hAnsi="Times New Roman" w:cs="Times New Roman"/>
          <w:sz w:val="24"/>
          <w:szCs w:val="24"/>
        </w:rPr>
        <w:t xml:space="preserve"> </w:t>
      </w:r>
      <w:r w:rsidR="006F482D">
        <w:rPr>
          <w:rFonts w:ascii="Times New Roman" w:eastAsia="Times New Roman" w:hAnsi="Times New Roman" w:cs="Times New Roman"/>
          <w:sz w:val="24"/>
          <w:szCs w:val="24"/>
        </w:rPr>
        <w:t xml:space="preserve">and poor abstract thinking skills. The characteristic that </w:t>
      </w:r>
      <w:r w:rsidR="00A11902">
        <w:rPr>
          <w:rFonts w:ascii="Times New Roman" w:eastAsia="Times New Roman" w:hAnsi="Times New Roman" w:cs="Times New Roman"/>
          <w:sz w:val="24"/>
          <w:szCs w:val="24"/>
        </w:rPr>
        <w:t xml:space="preserve">often </w:t>
      </w:r>
      <w:r w:rsidR="006F482D">
        <w:rPr>
          <w:rFonts w:ascii="Times New Roman" w:eastAsia="Times New Roman" w:hAnsi="Times New Roman" w:cs="Times New Roman"/>
          <w:sz w:val="24"/>
          <w:szCs w:val="24"/>
        </w:rPr>
        <w:t xml:space="preserve">differentiates between the two is the severity of symptoms. </w:t>
      </w:r>
      <w:r w:rsidR="00E06195">
        <w:rPr>
          <w:rFonts w:ascii="Times New Roman" w:eastAsia="Times New Roman" w:hAnsi="Times New Roman" w:cs="Times New Roman"/>
          <w:sz w:val="24"/>
          <w:szCs w:val="24"/>
        </w:rPr>
        <w:t xml:space="preserve"> </w:t>
      </w:r>
      <w:r w:rsidR="0093099F">
        <w:rPr>
          <w:rFonts w:ascii="Times New Roman" w:eastAsia="Times New Roman" w:hAnsi="Times New Roman" w:cs="Times New Roman"/>
          <w:sz w:val="24"/>
          <w:szCs w:val="24"/>
        </w:rPr>
        <w:t xml:space="preserve">Nonverbal </w:t>
      </w:r>
      <w:r w:rsidR="0093099F">
        <w:rPr>
          <w:rFonts w:ascii="Times New Roman" w:eastAsia="Times New Roman" w:hAnsi="Times New Roman" w:cs="Times New Roman"/>
          <w:sz w:val="24"/>
          <w:szCs w:val="24"/>
        </w:rPr>
        <w:lastRenderedPageBreak/>
        <w:t xml:space="preserve">Learning Disorder often displays less severe symptoms.  </w:t>
      </w:r>
      <w:r w:rsidR="006F482D">
        <w:rPr>
          <w:rFonts w:ascii="Times New Roman" w:eastAsia="Times New Roman" w:hAnsi="Times New Roman" w:cs="Times New Roman"/>
          <w:sz w:val="24"/>
          <w:szCs w:val="24"/>
        </w:rPr>
        <w:t>The following is a full list of the signs of N</w:t>
      </w:r>
      <w:r w:rsidR="00684BED">
        <w:rPr>
          <w:rFonts w:ascii="Times New Roman" w:eastAsia="Times New Roman" w:hAnsi="Times New Roman" w:cs="Times New Roman"/>
          <w:sz w:val="24"/>
          <w:szCs w:val="24"/>
        </w:rPr>
        <w:t>VL</w:t>
      </w:r>
      <w:r w:rsidR="006F482D">
        <w:rPr>
          <w:rFonts w:ascii="Times New Roman" w:eastAsia="Times New Roman" w:hAnsi="Times New Roman" w:cs="Times New Roman"/>
          <w:sz w:val="24"/>
          <w:szCs w:val="24"/>
        </w:rPr>
        <w:t>D as presented by University of Michigan Medicine</w:t>
      </w:r>
      <w:r w:rsidR="006F482D" w:rsidRPr="0039010E">
        <w:rPr>
          <w:rFonts w:ascii="Times New Roman" w:eastAsia="Times New Roman" w:hAnsi="Times New Roman" w:cs="Times New Roman"/>
          <w:sz w:val="24"/>
          <w:szCs w:val="24"/>
        </w:rPr>
        <w:t xml:space="preserve"> (University of Michigan Health System, </w:t>
      </w:r>
      <w:r w:rsidR="00684BED" w:rsidRPr="0039010E">
        <w:rPr>
          <w:rFonts w:ascii="Times New Roman" w:eastAsia="Times New Roman" w:hAnsi="Times New Roman" w:cs="Times New Roman"/>
          <w:sz w:val="24"/>
          <w:szCs w:val="24"/>
        </w:rPr>
        <w:t>2020</w:t>
      </w:r>
      <w:r w:rsidR="006F482D" w:rsidRPr="0039010E">
        <w:rPr>
          <w:rFonts w:ascii="Times New Roman" w:eastAsia="Times New Roman" w:hAnsi="Times New Roman" w:cs="Times New Roman"/>
          <w:sz w:val="24"/>
          <w:szCs w:val="24"/>
        </w:rPr>
        <w:t xml:space="preserve">): </w:t>
      </w:r>
    </w:p>
    <w:p w14:paraId="0000002A" w14:textId="77777777" w:rsidR="0056191E" w:rsidRDefault="006F48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Great vocabulary and verbal expression</w:t>
      </w:r>
    </w:p>
    <w:p w14:paraId="0000002B" w14:textId="77777777" w:rsidR="0056191E" w:rsidRDefault="006F48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memory skills</w:t>
      </w:r>
    </w:p>
    <w:p w14:paraId="0000002C" w14:textId="77777777" w:rsidR="0056191E" w:rsidRDefault="006F48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Attention to detail, but misses the big picture</w:t>
      </w:r>
    </w:p>
    <w:p w14:paraId="0000002D" w14:textId="77777777" w:rsidR="0056191E" w:rsidRDefault="006F48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Trouble </w:t>
      </w:r>
      <w:r>
        <w:rPr>
          <w:rFonts w:ascii="Times New Roman" w:eastAsia="Times New Roman" w:hAnsi="Times New Roman" w:cs="Times New Roman"/>
          <w:i/>
          <w:sz w:val="24"/>
          <w:szCs w:val="24"/>
        </w:rPr>
        <w:t xml:space="preserve">understanding </w:t>
      </w:r>
      <w:r>
        <w:rPr>
          <w:rFonts w:ascii="Times New Roman" w:eastAsia="Times New Roman" w:hAnsi="Times New Roman" w:cs="Times New Roman"/>
          <w:sz w:val="24"/>
          <w:szCs w:val="24"/>
        </w:rPr>
        <w:t>reading</w:t>
      </w:r>
    </w:p>
    <w:p w14:paraId="0000002E" w14:textId="77777777" w:rsidR="0056191E" w:rsidRDefault="006F48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Difficulty with math, especially word problems</w:t>
      </w:r>
    </w:p>
    <w:p w14:paraId="0000002F" w14:textId="77777777" w:rsidR="0056191E" w:rsidRDefault="006F48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Poor abstract reasoning </w:t>
      </w:r>
    </w:p>
    <w:p w14:paraId="00000030" w14:textId="77777777" w:rsidR="0056191E" w:rsidRDefault="006F48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Physically awkward; poor coordination </w:t>
      </w:r>
    </w:p>
    <w:p w14:paraId="00000031" w14:textId="77777777" w:rsidR="0056191E" w:rsidRDefault="006F48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Messy and laborious handwriting </w:t>
      </w:r>
    </w:p>
    <w:p w14:paraId="00000032" w14:textId="77777777" w:rsidR="0056191E" w:rsidRDefault="006F48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Concrete thinking; taking things very literally </w:t>
      </w:r>
    </w:p>
    <w:p w14:paraId="00000033" w14:textId="77777777" w:rsidR="0056191E" w:rsidRDefault="006F48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Trouble with nonverbal communication, like body language, facial expression and tone of voice </w:t>
      </w:r>
    </w:p>
    <w:p w14:paraId="00000034" w14:textId="77777777" w:rsidR="0056191E" w:rsidRDefault="006F48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Poor social skills; difficulty making and keeping friends </w:t>
      </w:r>
    </w:p>
    <w:p w14:paraId="00000035" w14:textId="77777777" w:rsidR="0056191E" w:rsidRDefault="006F48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Fear of new situations </w:t>
      </w:r>
    </w:p>
    <w:p w14:paraId="00000036" w14:textId="77777777" w:rsidR="0056191E" w:rsidRDefault="006F48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Trouble adjusting to changes </w:t>
      </w:r>
    </w:p>
    <w:p w14:paraId="00000037" w14:textId="77777777" w:rsidR="0056191E" w:rsidRDefault="006F48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be very naive and lack common sense </w:t>
      </w:r>
    </w:p>
    <w:p w14:paraId="00000038" w14:textId="77777777" w:rsidR="0056191E" w:rsidRDefault="006F48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Anxiety, depression, low self-esteem </w:t>
      </w:r>
    </w:p>
    <w:p w14:paraId="2AD0BAA5" w14:textId="77777777" w:rsidR="00B10954" w:rsidRDefault="006F482D" w:rsidP="00B10954">
      <w:pPr>
        <w:numPr>
          <w:ilvl w:val="0"/>
          <w:numId w:val="2"/>
        </w:num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withdraw, becoming </w:t>
      </w:r>
      <w:r>
        <w:rPr>
          <w:rFonts w:ascii="Times New Roman" w:eastAsia="Times New Roman" w:hAnsi="Times New Roman" w:cs="Times New Roman"/>
          <w:i/>
          <w:sz w:val="24"/>
          <w:szCs w:val="24"/>
        </w:rPr>
        <w:t>agoraphobic</w:t>
      </w:r>
      <w:r>
        <w:rPr>
          <w:rFonts w:ascii="Times New Roman" w:eastAsia="Times New Roman" w:hAnsi="Times New Roman" w:cs="Times New Roman"/>
          <w:sz w:val="24"/>
          <w:szCs w:val="24"/>
        </w:rPr>
        <w:t xml:space="preserve"> (abnormal fear of open spaces)</w:t>
      </w:r>
      <w:r w:rsidR="00E06195">
        <w:rPr>
          <w:rFonts w:ascii="Times New Roman" w:eastAsia="Times New Roman" w:hAnsi="Times New Roman" w:cs="Times New Roman"/>
          <w:sz w:val="24"/>
          <w:szCs w:val="24"/>
        </w:rPr>
        <w:t xml:space="preserve"> (p.1)</w:t>
      </w:r>
      <w:r>
        <w:rPr>
          <w:rFonts w:ascii="Times New Roman" w:eastAsia="Times New Roman" w:hAnsi="Times New Roman" w:cs="Times New Roman"/>
          <w:sz w:val="24"/>
          <w:szCs w:val="24"/>
        </w:rPr>
        <w:t xml:space="preserve"> </w:t>
      </w:r>
    </w:p>
    <w:p w14:paraId="16AF32AA" w14:textId="744349D7" w:rsidR="00A11902" w:rsidRPr="00B10954" w:rsidRDefault="00B10954" w:rsidP="00B10954">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1902" w:rsidRPr="00B10954">
        <w:rPr>
          <w:rFonts w:ascii="Times New Roman" w:eastAsia="Times New Roman" w:hAnsi="Times New Roman" w:cs="Times New Roman"/>
          <w:sz w:val="24"/>
          <w:szCs w:val="24"/>
        </w:rPr>
        <w:t xml:space="preserve">Other signs include a lack of understanding of personal space or difficulty focusing. If a student has NVLD and a teacher or adult is not aware, the child could be </w:t>
      </w:r>
      <w:r w:rsidR="0039010E">
        <w:rPr>
          <w:rFonts w:ascii="Times New Roman" w:eastAsia="Times New Roman" w:hAnsi="Times New Roman" w:cs="Times New Roman"/>
          <w:sz w:val="24"/>
          <w:szCs w:val="24"/>
        </w:rPr>
        <w:t xml:space="preserve">incorrectly be </w:t>
      </w:r>
      <w:r w:rsidR="00A11902" w:rsidRPr="00B10954">
        <w:rPr>
          <w:rFonts w:ascii="Times New Roman" w:eastAsia="Times New Roman" w:hAnsi="Times New Roman" w:cs="Times New Roman"/>
          <w:sz w:val="24"/>
          <w:szCs w:val="24"/>
        </w:rPr>
        <w:t xml:space="preserve">perceived as defiant or inattentive </w:t>
      </w:r>
      <w:r w:rsidR="00A11902" w:rsidRPr="0039010E">
        <w:rPr>
          <w:rFonts w:ascii="Times New Roman" w:eastAsia="Times New Roman" w:hAnsi="Times New Roman" w:cs="Times New Roman"/>
          <w:sz w:val="24"/>
          <w:szCs w:val="24"/>
        </w:rPr>
        <w:t>(Patino, 2019).</w:t>
      </w:r>
      <w:r w:rsidR="00A11902" w:rsidRPr="00B10954">
        <w:rPr>
          <w:rFonts w:ascii="Times New Roman" w:eastAsia="Times New Roman" w:hAnsi="Times New Roman" w:cs="Times New Roman"/>
          <w:sz w:val="24"/>
          <w:szCs w:val="24"/>
        </w:rPr>
        <w:t xml:space="preserve">  </w:t>
      </w:r>
    </w:p>
    <w:p w14:paraId="0000003B" w14:textId="36D8EFB9" w:rsidR="0056191E" w:rsidRDefault="00A11902">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482D">
        <w:rPr>
          <w:rFonts w:ascii="Times New Roman" w:eastAsia="Times New Roman" w:hAnsi="Times New Roman" w:cs="Times New Roman"/>
          <w:sz w:val="24"/>
          <w:szCs w:val="24"/>
        </w:rPr>
        <w:t xml:space="preserve">The prognosis for </w:t>
      </w:r>
      <w:r>
        <w:rPr>
          <w:rFonts w:ascii="Times New Roman" w:eastAsia="Times New Roman" w:hAnsi="Times New Roman" w:cs="Times New Roman"/>
          <w:sz w:val="24"/>
          <w:szCs w:val="24"/>
        </w:rPr>
        <w:t xml:space="preserve">individuals </w:t>
      </w:r>
      <w:r w:rsidR="006F482D">
        <w:rPr>
          <w:rFonts w:ascii="Times New Roman" w:eastAsia="Times New Roman" w:hAnsi="Times New Roman" w:cs="Times New Roman"/>
          <w:sz w:val="24"/>
          <w:szCs w:val="24"/>
        </w:rPr>
        <w:t xml:space="preserve">who have NVLD is typically very good as long as the proper support is provided. There is no specific treatment for NVLD, but intervention starting as soon as possible is most beneficial. Once someone is diagnosed with NVLD, school professionals can set both a social and academic accommodation plan in place in order to help the student in any way possible. </w:t>
      </w:r>
      <w:r w:rsidR="006F058C">
        <w:rPr>
          <w:rFonts w:ascii="Times New Roman" w:eastAsia="Times New Roman" w:hAnsi="Times New Roman" w:cs="Times New Roman"/>
          <w:sz w:val="24"/>
          <w:szCs w:val="24"/>
        </w:rPr>
        <w:t xml:space="preserve"> A</w:t>
      </w:r>
      <w:r w:rsidR="006F482D">
        <w:rPr>
          <w:rFonts w:ascii="Times New Roman" w:eastAsia="Times New Roman" w:hAnsi="Times New Roman" w:cs="Times New Roman"/>
          <w:sz w:val="24"/>
          <w:szCs w:val="24"/>
        </w:rPr>
        <w:t xml:space="preserve">t-home practices can also be implemented in order to help the child become more comfortable at school and around their peers </w:t>
      </w:r>
      <w:r w:rsidR="006F482D" w:rsidRPr="006F058C">
        <w:rPr>
          <w:rFonts w:ascii="Times New Roman" w:eastAsia="Times New Roman" w:hAnsi="Times New Roman" w:cs="Times New Roman"/>
          <w:i/>
          <w:iCs/>
          <w:sz w:val="24"/>
          <w:szCs w:val="24"/>
        </w:rPr>
        <w:t>(Frye,</w:t>
      </w:r>
      <w:r w:rsidR="006F058C" w:rsidRPr="006F058C">
        <w:rPr>
          <w:rFonts w:ascii="Times New Roman" w:eastAsia="Times New Roman" w:hAnsi="Times New Roman" w:cs="Times New Roman"/>
          <w:i/>
          <w:iCs/>
          <w:sz w:val="24"/>
          <w:szCs w:val="24"/>
        </w:rPr>
        <w:t xml:space="preserve"> </w:t>
      </w:r>
      <w:r w:rsidR="006F482D" w:rsidRPr="006F058C">
        <w:rPr>
          <w:rFonts w:ascii="Times New Roman" w:eastAsia="Times New Roman" w:hAnsi="Times New Roman" w:cs="Times New Roman"/>
          <w:i/>
          <w:iCs/>
          <w:sz w:val="24"/>
          <w:szCs w:val="24"/>
        </w:rPr>
        <w:t>2017).</w:t>
      </w:r>
      <w:r w:rsidR="006F482D">
        <w:rPr>
          <w:rFonts w:ascii="Times New Roman" w:eastAsia="Times New Roman" w:hAnsi="Times New Roman" w:cs="Times New Roman"/>
          <w:sz w:val="24"/>
          <w:szCs w:val="24"/>
        </w:rPr>
        <w:t xml:space="preserve"> </w:t>
      </w:r>
    </w:p>
    <w:p w14:paraId="7919723E" w14:textId="31252D8D" w:rsidR="00B10954" w:rsidRDefault="006F058C">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F482D">
        <w:rPr>
          <w:rFonts w:ascii="Times New Roman" w:eastAsia="Times New Roman" w:hAnsi="Times New Roman" w:cs="Times New Roman"/>
          <w:sz w:val="24"/>
          <w:szCs w:val="24"/>
        </w:rPr>
        <w:t xml:space="preserve">In terms of prevalence of NVLD in the United States, it is estimated that about 1% of the population has NVLD.  However, the diagnosis rate of NVLD has been increasing over the last 10-15 years. This is due to the advancement of technology and increasing survival rates of premature babies, who are at a higher risk of being neurologically compromised. Furthermore, NVLD has shown to be prevalent in the same number of both males and females </w:t>
      </w:r>
      <w:r w:rsidR="006F482D" w:rsidRPr="0039010E">
        <w:rPr>
          <w:rFonts w:ascii="Times New Roman" w:eastAsia="Times New Roman" w:hAnsi="Times New Roman" w:cs="Times New Roman"/>
          <w:sz w:val="24"/>
          <w:szCs w:val="24"/>
        </w:rPr>
        <w:t>(</w:t>
      </w:r>
      <w:r w:rsidR="00DB68C1" w:rsidRPr="0039010E">
        <w:rPr>
          <w:rFonts w:ascii="Times New Roman" w:eastAsia="Times New Roman" w:hAnsi="Times New Roman" w:cs="Times New Roman"/>
          <w:sz w:val="24"/>
          <w:szCs w:val="24"/>
        </w:rPr>
        <w:t>NonVerbal Learning Disorder</w:t>
      </w:r>
      <w:r w:rsidR="006F482D" w:rsidRPr="0039010E">
        <w:rPr>
          <w:rFonts w:ascii="Times New Roman" w:eastAsia="Times New Roman" w:hAnsi="Times New Roman" w:cs="Times New Roman"/>
          <w:sz w:val="24"/>
          <w:szCs w:val="24"/>
        </w:rPr>
        <w:t xml:space="preserve">, 2012).  </w:t>
      </w:r>
      <w:r w:rsidR="007A3FF4" w:rsidRPr="0039010E">
        <w:rPr>
          <w:rFonts w:ascii="Times New Roman" w:eastAsia="Times New Roman" w:hAnsi="Times New Roman" w:cs="Times New Roman"/>
          <w:sz w:val="24"/>
          <w:szCs w:val="24"/>
        </w:rPr>
        <w:t xml:space="preserve"> </w:t>
      </w:r>
      <w:r w:rsidR="0039010E" w:rsidRPr="00153AC8">
        <w:rPr>
          <w:rFonts w:ascii="Times New Roman" w:eastAsia="Times New Roman" w:hAnsi="Times New Roman" w:cs="Times New Roman"/>
          <w:sz w:val="24"/>
          <w:szCs w:val="24"/>
        </w:rPr>
        <w:t>Noting the</w:t>
      </w:r>
      <w:r w:rsidR="0039010E">
        <w:rPr>
          <w:rFonts w:ascii="Times New Roman" w:eastAsia="Times New Roman" w:hAnsi="Times New Roman" w:cs="Times New Roman"/>
          <w:sz w:val="24"/>
          <w:szCs w:val="24"/>
        </w:rPr>
        <w:t>se</w:t>
      </w:r>
      <w:r w:rsidR="0039010E" w:rsidRPr="00153AC8">
        <w:rPr>
          <w:rFonts w:ascii="Times New Roman" w:eastAsia="Times New Roman" w:hAnsi="Times New Roman" w:cs="Times New Roman"/>
          <w:sz w:val="24"/>
          <w:szCs w:val="24"/>
        </w:rPr>
        <w:t xml:space="preserve"> statistics</w:t>
      </w:r>
      <w:r w:rsidR="0039010E">
        <w:rPr>
          <w:rFonts w:ascii="Times New Roman" w:eastAsia="Times New Roman" w:hAnsi="Times New Roman" w:cs="Times New Roman"/>
          <w:sz w:val="24"/>
          <w:szCs w:val="24"/>
        </w:rPr>
        <w:t xml:space="preserve">, </w:t>
      </w:r>
      <w:r w:rsidR="0039010E" w:rsidRPr="00153AC8">
        <w:rPr>
          <w:rFonts w:ascii="Times New Roman" w:eastAsia="Times New Roman" w:hAnsi="Times New Roman" w:cs="Times New Roman"/>
          <w:sz w:val="24"/>
          <w:szCs w:val="24"/>
        </w:rPr>
        <w:t xml:space="preserve">one percent may seem like </w:t>
      </w:r>
      <w:r w:rsidR="0039010E">
        <w:rPr>
          <w:rFonts w:ascii="Times New Roman" w:eastAsia="Times New Roman" w:hAnsi="Times New Roman" w:cs="Times New Roman"/>
          <w:sz w:val="24"/>
          <w:szCs w:val="24"/>
        </w:rPr>
        <w:t xml:space="preserve">a </w:t>
      </w:r>
      <w:r w:rsidR="0039010E" w:rsidRPr="00153AC8">
        <w:rPr>
          <w:rFonts w:ascii="Times New Roman" w:eastAsia="Times New Roman" w:hAnsi="Times New Roman" w:cs="Times New Roman"/>
          <w:sz w:val="24"/>
          <w:szCs w:val="24"/>
        </w:rPr>
        <w:t>small number of students, but if elementary school class-sizes are 20-25, one out of every four or five classes would probably include a child with NVLD.</w:t>
      </w:r>
    </w:p>
    <w:p w14:paraId="0000003D" w14:textId="2D0059B7" w:rsidR="0056191E" w:rsidRDefault="00B4213C" w:rsidP="00B10954">
      <w:pPr>
        <w:spacing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t>
      </w:r>
      <w:r w:rsidR="006F482D">
        <w:rPr>
          <w:rFonts w:ascii="Times New Roman" w:eastAsia="Times New Roman" w:hAnsi="Times New Roman" w:cs="Times New Roman"/>
          <w:sz w:val="24"/>
          <w:szCs w:val="24"/>
        </w:rPr>
        <w:t>Benefits of Recess for Students with NVLD</w:t>
      </w:r>
    </w:p>
    <w:p w14:paraId="4231431A" w14:textId="656E7136" w:rsidR="00115EAC" w:rsidRPr="00153AC8" w:rsidRDefault="00965754" w:rsidP="00115EAC">
      <w:pPr>
        <w:spacing w:line="480" w:lineRule="auto"/>
        <w:rPr>
          <w:rFonts w:ascii="Times New Roman" w:hAnsi="Times New Roman" w:cs="Times New Roman"/>
          <w:color w:val="000000"/>
          <w:sz w:val="24"/>
          <w:szCs w:val="24"/>
        </w:rPr>
      </w:pPr>
      <w:r w:rsidRPr="00153AC8">
        <w:rPr>
          <w:rFonts w:ascii="Times New Roman" w:eastAsia="Times New Roman" w:hAnsi="Times New Roman" w:cs="Times New Roman"/>
          <w:sz w:val="24"/>
          <w:szCs w:val="24"/>
        </w:rPr>
        <w:t xml:space="preserve">      </w:t>
      </w:r>
      <w:r w:rsidR="006F482D" w:rsidRPr="00153AC8">
        <w:rPr>
          <w:rFonts w:ascii="Times New Roman" w:eastAsia="Times New Roman" w:hAnsi="Times New Roman" w:cs="Times New Roman"/>
          <w:sz w:val="24"/>
          <w:szCs w:val="24"/>
        </w:rPr>
        <w:t xml:space="preserve">Recess serves as an integral break in the day for both teachers and students. </w:t>
      </w:r>
      <w:r w:rsidR="00115EAC" w:rsidRPr="00153AC8">
        <w:rPr>
          <w:rFonts w:ascii="Times New Roman" w:hAnsi="Times New Roman" w:cs="Times New Roman"/>
          <w:color w:val="000000"/>
          <w:sz w:val="24"/>
          <w:szCs w:val="24"/>
        </w:rPr>
        <w:t xml:space="preserve">Simply stated, the benefits of the recess setting are high for all children.  </w:t>
      </w:r>
      <w:r w:rsidR="0039010E">
        <w:rPr>
          <w:rFonts w:ascii="Times New Roman" w:hAnsi="Times New Roman" w:cs="Times New Roman"/>
          <w:color w:val="000000"/>
          <w:sz w:val="24"/>
          <w:szCs w:val="24"/>
        </w:rPr>
        <w:t xml:space="preserve">These benefits can be physical, cognitive, and social.  </w:t>
      </w:r>
      <w:r w:rsidR="00115EAC" w:rsidRPr="00153AC8">
        <w:rPr>
          <w:rFonts w:ascii="Times New Roman" w:hAnsi="Times New Roman" w:cs="Times New Roman"/>
          <w:color w:val="000000"/>
          <w:sz w:val="24"/>
          <w:szCs w:val="24"/>
        </w:rPr>
        <w:t>In terms of social benefits, the proper organization of recess, including well-organized inclusion of children with disabilities, can potentially lead to the following:</w:t>
      </w:r>
    </w:p>
    <w:p w14:paraId="76E82544" w14:textId="5EF08EDB" w:rsidR="00115EAC" w:rsidRDefault="00115EAC" w:rsidP="00DB0EB0">
      <w:pPr>
        <w:numPr>
          <w:ilvl w:val="0"/>
          <w:numId w:val="6"/>
        </w:numPr>
        <w:shd w:val="clear" w:color="auto" w:fill="FFFFFF"/>
        <w:tabs>
          <w:tab w:val="clear" w:pos="720"/>
        </w:tabs>
        <w:spacing w:line="288" w:lineRule="atLeast"/>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Developing a sense of belonging and become better prepared for life in the community as children and adults</w:t>
      </w:r>
    </w:p>
    <w:p w14:paraId="42EAA654" w14:textId="4DA54EE2" w:rsidR="00115EAC" w:rsidRDefault="00115EAC" w:rsidP="00DB0EB0">
      <w:pPr>
        <w:numPr>
          <w:ilvl w:val="0"/>
          <w:numId w:val="6"/>
        </w:numPr>
        <w:shd w:val="clear" w:color="auto" w:fill="FFFFFF"/>
        <w:spacing w:line="288" w:lineRule="atLeast"/>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Developing an individual’s strengths and gifts</w:t>
      </w:r>
    </w:p>
    <w:p w14:paraId="3EFBAB79" w14:textId="5C9B73AB" w:rsidR="00115EAC" w:rsidRDefault="00B4213C" w:rsidP="00DB0EB0">
      <w:pPr>
        <w:numPr>
          <w:ilvl w:val="0"/>
          <w:numId w:val="6"/>
        </w:numPr>
        <w:shd w:val="clear" w:color="auto" w:fill="FFFFFF"/>
        <w:spacing w:line="288" w:lineRule="atLeast"/>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Allowing children to</w:t>
      </w:r>
      <w:r w:rsidR="00115EAC">
        <w:rPr>
          <w:rFonts w:ascii="Times New Roman" w:hAnsi="Times New Roman" w:cs="Times New Roman"/>
          <w:color w:val="000000" w:themeColor="text1"/>
          <w:sz w:val="24"/>
          <w:szCs w:val="24"/>
        </w:rPr>
        <w:t xml:space="preserve"> work on individual goals while being with other students their own age</w:t>
      </w:r>
    </w:p>
    <w:p w14:paraId="57EE1B52" w14:textId="52B146E1" w:rsidR="00115EAC" w:rsidRDefault="00B4213C" w:rsidP="00DB0EB0">
      <w:pPr>
        <w:numPr>
          <w:ilvl w:val="0"/>
          <w:numId w:val="6"/>
        </w:numPr>
        <w:shd w:val="clear" w:color="auto" w:fill="FFFFFF"/>
        <w:spacing w:line="288" w:lineRule="atLeast"/>
        <w:textAlignment w:val="baseline"/>
        <w:rPr>
          <w:rFonts w:ascii="Times New Roman" w:hAnsi="Times New Roman" w:cs="Times New Roman"/>
          <w:color w:val="666666"/>
          <w:sz w:val="24"/>
          <w:szCs w:val="24"/>
        </w:rPr>
      </w:pPr>
      <w:r>
        <w:rPr>
          <w:rFonts w:ascii="Times New Roman" w:hAnsi="Times New Roman" w:cs="Times New Roman"/>
          <w:color w:val="000000" w:themeColor="text1"/>
          <w:sz w:val="24"/>
          <w:szCs w:val="24"/>
        </w:rPr>
        <w:t>F</w:t>
      </w:r>
      <w:r w:rsidR="00115EAC">
        <w:rPr>
          <w:rFonts w:ascii="Times New Roman" w:hAnsi="Times New Roman" w:cs="Times New Roman"/>
          <w:color w:val="000000" w:themeColor="text1"/>
          <w:sz w:val="24"/>
          <w:szCs w:val="24"/>
        </w:rPr>
        <w:t>oster</w:t>
      </w:r>
      <w:r w:rsidR="001C014C">
        <w:rPr>
          <w:rFonts w:ascii="Times New Roman" w:hAnsi="Times New Roman" w:cs="Times New Roman"/>
          <w:color w:val="000000" w:themeColor="text1"/>
          <w:sz w:val="24"/>
          <w:szCs w:val="24"/>
        </w:rPr>
        <w:t>ing</w:t>
      </w:r>
      <w:r w:rsidR="00115EAC">
        <w:rPr>
          <w:rFonts w:ascii="Times New Roman" w:hAnsi="Times New Roman" w:cs="Times New Roman"/>
          <w:color w:val="000000" w:themeColor="text1"/>
          <w:sz w:val="24"/>
          <w:szCs w:val="24"/>
        </w:rPr>
        <w:t xml:space="preserve"> a culture of respect and belonging. It also provides the opportunity to learn about and accept individual differences</w:t>
      </w:r>
      <w:r>
        <w:rPr>
          <w:rFonts w:ascii="Times New Roman" w:hAnsi="Times New Roman" w:cs="Times New Roman"/>
          <w:color w:val="000000" w:themeColor="text1"/>
          <w:sz w:val="24"/>
          <w:szCs w:val="24"/>
        </w:rPr>
        <w:t xml:space="preserve"> for all children</w:t>
      </w:r>
    </w:p>
    <w:p w14:paraId="649AF4E0" w14:textId="434F8916" w:rsidR="00115EAC" w:rsidRDefault="00B4213C" w:rsidP="00DB0EB0">
      <w:pPr>
        <w:numPr>
          <w:ilvl w:val="0"/>
          <w:numId w:val="6"/>
        </w:numPr>
        <w:shd w:val="clear" w:color="auto" w:fill="FFFFFF"/>
        <w:spacing w:line="288" w:lineRule="atLeast"/>
        <w:textAlignment w:val="baseline"/>
        <w:rPr>
          <w:rFonts w:ascii="Times New Roman" w:hAnsi="Times New Roman" w:cs="Times New Roman"/>
          <w:color w:val="666666"/>
          <w:sz w:val="24"/>
          <w:szCs w:val="24"/>
        </w:rPr>
      </w:pPr>
      <w:r>
        <w:rPr>
          <w:rFonts w:ascii="Times New Roman" w:hAnsi="Times New Roman" w:cs="Times New Roman"/>
          <w:color w:val="000000" w:themeColor="text1"/>
          <w:sz w:val="24"/>
          <w:szCs w:val="24"/>
        </w:rPr>
        <w:t>Providing</w:t>
      </w:r>
      <w:r w:rsidR="00115EAC">
        <w:rPr>
          <w:rFonts w:ascii="Times New Roman" w:hAnsi="Times New Roman" w:cs="Times New Roman"/>
          <w:color w:val="000000" w:themeColor="text1"/>
          <w:sz w:val="24"/>
          <w:szCs w:val="24"/>
        </w:rPr>
        <w:t xml:space="preserve"> all children with opportunities to develop friendships with one another. Friendships provide role models </w:t>
      </w:r>
      <w:r w:rsidR="00115EAC" w:rsidRPr="001C014C">
        <w:rPr>
          <w:rFonts w:ascii="Times New Roman" w:hAnsi="Times New Roman" w:cs="Times New Roman"/>
          <w:color w:val="000000" w:themeColor="text1"/>
          <w:sz w:val="24"/>
          <w:szCs w:val="24"/>
        </w:rPr>
        <w:t>and opportunities for growth (New Brunswick Association for Community Living, 2017).</w:t>
      </w:r>
    </w:p>
    <w:p w14:paraId="1D25AA4E" w14:textId="77777777" w:rsidR="00B4213C" w:rsidRDefault="00B4213C">
      <w:pPr>
        <w:spacing w:after="240" w:line="480" w:lineRule="auto"/>
        <w:rPr>
          <w:rFonts w:ascii="Times New Roman" w:eastAsia="Times New Roman" w:hAnsi="Times New Roman" w:cs="Times New Roman"/>
          <w:sz w:val="24"/>
          <w:szCs w:val="24"/>
        </w:rPr>
      </w:pPr>
    </w:p>
    <w:p w14:paraId="0000003E" w14:textId="377903F9" w:rsidR="0056191E" w:rsidRDefault="00B4213C">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482D">
        <w:rPr>
          <w:rFonts w:ascii="Times New Roman" w:eastAsia="Times New Roman" w:hAnsi="Times New Roman" w:cs="Times New Roman"/>
          <w:sz w:val="24"/>
          <w:szCs w:val="24"/>
        </w:rPr>
        <w:t xml:space="preserve">For individuals with NVLD, recess gives an opportunity to interact and play with peers in a loosely-structured, essentially free environment. </w:t>
      </w:r>
      <w:r w:rsidR="001C014C">
        <w:rPr>
          <w:rFonts w:ascii="Times New Roman" w:eastAsia="Times New Roman" w:hAnsi="Times New Roman" w:cs="Times New Roman"/>
          <w:sz w:val="24"/>
          <w:szCs w:val="24"/>
        </w:rPr>
        <w:t xml:space="preserve"> </w:t>
      </w:r>
      <w:r w:rsidR="006F482D">
        <w:rPr>
          <w:rFonts w:ascii="Times New Roman" w:eastAsia="Times New Roman" w:hAnsi="Times New Roman" w:cs="Times New Roman"/>
          <w:sz w:val="24"/>
          <w:szCs w:val="24"/>
        </w:rPr>
        <w:t xml:space="preserve">As individuals struggle with communication and social skills, recess allows students to play in an environment where </w:t>
      </w:r>
      <w:r w:rsidR="001C014C">
        <w:rPr>
          <w:rFonts w:ascii="Times New Roman" w:eastAsia="Times New Roman" w:hAnsi="Times New Roman" w:cs="Times New Roman"/>
          <w:sz w:val="24"/>
          <w:szCs w:val="24"/>
        </w:rPr>
        <w:t xml:space="preserve">social skills can be </w:t>
      </w:r>
      <w:r w:rsidR="001C014C">
        <w:rPr>
          <w:rFonts w:ascii="Times New Roman" w:eastAsia="Times New Roman" w:hAnsi="Times New Roman" w:cs="Times New Roman"/>
          <w:sz w:val="24"/>
          <w:szCs w:val="24"/>
        </w:rPr>
        <w:lastRenderedPageBreak/>
        <w:t>practiced.  Although recess is a less-structured environment, intervention by the teacher is still very important in many aspects including the implementation of modifications.</w:t>
      </w:r>
    </w:p>
    <w:p w14:paraId="0000003F" w14:textId="77777777" w:rsidR="0056191E" w:rsidRDefault="006F482D">
      <w:pPr>
        <w:spacing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Recess Modifications for Students with NVLD</w:t>
      </w:r>
    </w:p>
    <w:p w14:paraId="00000040" w14:textId="4160A8E7" w:rsidR="0056191E" w:rsidRDefault="00B4213C">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482D">
        <w:rPr>
          <w:rFonts w:ascii="Times New Roman" w:eastAsia="Times New Roman" w:hAnsi="Times New Roman" w:cs="Times New Roman"/>
          <w:sz w:val="24"/>
          <w:szCs w:val="24"/>
        </w:rPr>
        <w:t>Students with NVLD tend to be most successful in school when th</w:t>
      </w:r>
      <w:r w:rsidR="001C014C">
        <w:rPr>
          <w:rFonts w:ascii="Times New Roman" w:eastAsia="Times New Roman" w:hAnsi="Times New Roman" w:cs="Times New Roman"/>
          <w:sz w:val="24"/>
          <w:szCs w:val="24"/>
        </w:rPr>
        <w:t>e</w:t>
      </w:r>
      <w:r w:rsidR="006F482D">
        <w:rPr>
          <w:rFonts w:ascii="Times New Roman" w:eastAsia="Times New Roman" w:hAnsi="Times New Roman" w:cs="Times New Roman"/>
          <w:sz w:val="24"/>
          <w:szCs w:val="24"/>
        </w:rPr>
        <w:t xml:space="preserve"> needs </w:t>
      </w:r>
      <w:r>
        <w:rPr>
          <w:rFonts w:ascii="Times New Roman" w:eastAsia="Times New Roman" w:hAnsi="Times New Roman" w:cs="Times New Roman"/>
          <w:sz w:val="24"/>
          <w:szCs w:val="24"/>
        </w:rPr>
        <w:t xml:space="preserve">of the children </w:t>
      </w:r>
      <w:r w:rsidR="006F482D">
        <w:rPr>
          <w:rFonts w:ascii="Times New Roman" w:eastAsia="Times New Roman" w:hAnsi="Times New Roman" w:cs="Times New Roman"/>
          <w:sz w:val="24"/>
          <w:szCs w:val="24"/>
        </w:rPr>
        <w:t>are understood and taken into consideration by all faculty members of the school.</w:t>
      </w:r>
      <w:r w:rsidR="00EC38C9">
        <w:rPr>
          <w:rFonts w:ascii="Times New Roman" w:eastAsia="Times New Roman" w:hAnsi="Times New Roman" w:cs="Times New Roman"/>
          <w:sz w:val="24"/>
          <w:szCs w:val="24"/>
        </w:rPr>
        <w:t xml:space="preserve"> </w:t>
      </w:r>
      <w:r w:rsidR="006F482D">
        <w:rPr>
          <w:rFonts w:ascii="Times New Roman" w:eastAsia="Times New Roman" w:hAnsi="Times New Roman" w:cs="Times New Roman"/>
          <w:sz w:val="24"/>
          <w:szCs w:val="24"/>
        </w:rPr>
        <w:t xml:space="preserve"> Students with NVLD will face a series of challenges in public school</w:t>
      </w:r>
      <w:r>
        <w:rPr>
          <w:rFonts w:ascii="Times New Roman" w:eastAsia="Times New Roman" w:hAnsi="Times New Roman" w:cs="Times New Roman"/>
          <w:sz w:val="24"/>
          <w:szCs w:val="24"/>
        </w:rPr>
        <w:t xml:space="preserve">. </w:t>
      </w:r>
      <w:r w:rsidR="00787438">
        <w:rPr>
          <w:rFonts w:ascii="Times New Roman" w:eastAsia="Times New Roman" w:hAnsi="Times New Roman" w:cs="Times New Roman"/>
          <w:sz w:val="24"/>
          <w:szCs w:val="24"/>
        </w:rPr>
        <w:t xml:space="preserve"> The following represents many of the NLD characteristics</w:t>
      </w:r>
      <w:r w:rsidR="004270B0">
        <w:rPr>
          <w:rFonts w:ascii="Times New Roman" w:eastAsia="Times New Roman" w:hAnsi="Times New Roman" w:cs="Times New Roman"/>
          <w:sz w:val="24"/>
          <w:szCs w:val="24"/>
        </w:rPr>
        <w:t xml:space="preserve"> noted previously, and possible modifications that can be used to address them in the recess setting</w:t>
      </w:r>
      <w:r w:rsidR="00787438">
        <w:rPr>
          <w:rFonts w:ascii="Times New Roman" w:eastAsia="Times New Roman" w:hAnsi="Times New Roman" w:cs="Times New Roman"/>
          <w:sz w:val="24"/>
          <w:szCs w:val="24"/>
        </w:rPr>
        <w:t xml:space="preserve">.  </w:t>
      </w:r>
      <w:r w:rsidR="00530D27">
        <w:rPr>
          <w:rFonts w:ascii="Times New Roman" w:eastAsia="Times New Roman" w:hAnsi="Times New Roman" w:cs="Times New Roman"/>
          <w:sz w:val="24"/>
          <w:szCs w:val="24"/>
        </w:rPr>
        <w:t>It should also be remembered that the best set-up for recess is to provide a variety of activities such as individual activities and small group games.  Providing multiple activities and suggesting a variety of activities during a recess period is important because the attention spans of children are usually not very long.</w:t>
      </w:r>
    </w:p>
    <w:tbl>
      <w:tblPr>
        <w:tblStyle w:val="TableGrid"/>
        <w:tblW w:w="0" w:type="auto"/>
        <w:tblLook w:val="04A0" w:firstRow="1" w:lastRow="0" w:firstColumn="1" w:lastColumn="0" w:noHBand="0" w:noVBand="1"/>
      </w:tblPr>
      <w:tblGrid>
        <w:gridCol w:w="5108"/>
        <w:gridCol w:w="4242"/>
      </w:tblGrid>
      <w:tr w:rsidR="004270B0" w:rsidRPr="004270B0" w14:paraId="62383406" w14:textId="77777777" w:rsidTr="004270B0">
        <w:tc>
          <w:tcPr>
            <w:tcW w:w="5108" w:type="dxa"/>
          </w:tcPr>
          <w:p w14:paraId="185A29A9" w14:textId="6B01D4DF" w:rsidR="004270B0" w:rsidRPr="004270B0" w:rsidRDefault="004270B0" w:rsidP="004270B0">
            <w:pPr>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 of NLD</w:t>
            </w:r>
          </w:p>
        </w:tc>
        <w:tc>
          <w:tcPr>
            <w:tcW w:w="4242" w:type="dxa"/>
          </w:tcPr>
          <w:p w14:paraId="55FCE709" w14:textId="2F636CDA" w:rsidR="004270B0" w:rsidRPr="004270B0" w:rsidRDefault="004270B0" w:rsidP="004270B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Recess Modifications for Each of Characteristic of NLD</w:t>
            </w:r>
          </w:p>
        </w:tc>
      </w:tr>
      <w:tr w:rsidR="004270B0" w:rsidRPr="004270B0" w14:paraId="6B40B251" w14:textId="5BBD84AB" w:rsidTr="004270B0">
        <w:tc>
          <w:tcPr>
            <w:tcW w:w="5108" w:type="dxa"/>
          </w:tcPr>
          <w:p w14:paraId="4A81A917" w14:textId="77777777" w:rsidR="004270B0" w:rsidRPr="004270B0" w:rsidRDefault="004270B0" w:rsidP="004270B0">
            <w:pPr>
              <w:rPr>
                <w:rFonts w:ascii="Times New Roman" w:eastAsia="Times New Roman" w:hAnsi="Times New Roman" w:cs="Times New Roman"/>
                <w:sz w:val="24"/>
                <w:szCs w:val="24"/>
              </w:rPr>
            </w:pPr>
            <w:r w:rsidRPr="004270B0">
              <w:rPr>
                <w:rFonts w:ascii="Times New Roman" w:eastAsia="Times New Roman" w:hAnsi="Times New Roman" w:cs="Times New Roman"/>
                <w:sz w:val="24"/>
                <w:szCs w:val="24"/>
              </w:rPr>
              <w:t xml:space="preserve">Concrete thinking; taking things very literally </w:t>
            </w:r>
          </w:p>
        </w:tc>
        <w:tc>
          <w:tcPr>
            <w:tcW w:w="4242" w:type="dxa"/>
          </w:tcPr>
          <w:p w14:paraId="020C3A85" w14:textId="3E96302C" w:rsidR="004270B0" w:rsidRDefault="00FE3F8F" w:rsidP="004270B0">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a one-on-one setting, preferably before class, d</w:t>
            </w:r>
            <w:r w:rsidR="003546F8">
              <w:rPr>
                <w:rFonts w:ascii="Times New Roman" w:eastAsia="Times New Roman" w:hAnsi="Times New Roman" w:cs="Times New Roman"/>
                <w:sz w:val="24"/>
                <w:szCs w:val="24"/>
              </w:rPr>
              <w:t>iscuss and state specific options for</w:t>
            </w:r>
            <w:r w:rsidR="00EC38C9">
              <w:rPr>
                <w:rFonts w:ascii="Times New Roman" w:eastAsia="Times New Roman" w:hAnsi="Times New Roman" w:cs="Times New Roman"/>
                <w:sz w:val="24"/>
                <w:szCs w:val="24"/>
              </w:rPr>
              <w:t xml:space="preserve"> participation in</w:t>
            </w:r>
            <w:r w:rsidR="003546F8">
              <w:rPr>
                <w:rFonts w:ascii="Times New Roman" w:eastAsia="Times New Roman" w:hAnsi="Times New Roman" w:cs="Times New Roman"/>
                <w:sz w:val="24"/>
                <w:szCs w:val="24"/>
              </w:rPr>
              <w:t xml:space="preserve"> recess activities </w:t>
            </w:r>
            <w:r w:rsidR="00EC38C9">
              <w:rPr>
                <w:rFonts w:ascii="Times New Roman" w:eastAsia="Times New Roman" w:hAnsi="Times New Roman" w:cs="Times New Roman"/>
                <w:sz w:val="24"/>
                <w:szCs w:val="24"/>
              </w:rPr>
              <w:t xml:space="preserve">with the student </w:t>
            </w:r>
          </w:p>
          <w:p w14:paraId="222C97D8" w14:textId="5BD1EBB8" w:rsidR="004270B0" w:rsidRDefault="00EC38C9" w:rsidP="004270B0">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Give the student pictures of children performing the possible recess activities that are available in a one-on-one setting</w:t>
            </w:r>
          </w:p>
          <w:p w14:paraId="109777B4" w14:textId="62D45FFF" w:rsidR="004270B0" w:rsidRPr="004270B0" w:rsidRDefault="00EC38C9" w:rsidP="004270B0">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explaining an activity, have the student repeat a basic description of the activity  </w:t>
            </w:r>
          </w:p>
        </w:tc>
      </w:tr>
      <w:tr w:rsidR="004270B0" w:rsidRPr="004270B0" w14:paraId="72DFCB90" w14:textId="1DD7F73B" w:rsidTr="004270B0">
        <w:tc>
          <w:tcPr>
            <w:tcW w:w="5108" w:type="dxa"/>
          </w:tcPr>
          <w:p w14:paraId="2C05BAE6" w14:textId="77777777" w:rsidR="004270B0" w:rsidRPr="004270B0" w:rsidRDefault="004270B0" w:rsidP="004270B0">
            <w:pPr>
              <w:rPr>
                <w:rFonts w:ascii="Times New Roman" w:eastAsia="Times New Roman" w:hAnsi="Times New Roman" w:cs="Times New Roman"/>
                <w:sz w:val="24"/>
                <w:szCs w:val="24"/>
              </w:rPr>
            </w:pPr>
            <w:r w:rsidRPr="004270B0">
              <w:rPr>
                <w:rFonts w:ascii="Times New Roman" w:eastAsia="Times New Roman" w:hAnsi="Times New Roman" w:cs="Times New Roman"/>
                <w:sz w:val="24"/>
                <w:szCs w:val="24"/>
              </w:rPr>
              <w:t xml:space="preserve">Trouble with nonverbal communication, like body language, facial expression and tone of voice </w:t>
            </w:r>
          </w:p>
        </w:tc>
        <w:tc>
          <w:tcPr>
            <w:tcW w:w="4242" w:type="dxa"/>
          </w:tcPr>
          <w:p w14:paraId="7B76CCDE" w14:textId="1E852F12" w:rsidR="004270B0" w:rsidRDefault="00CD3118" w:rsidP="004270B0">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Give direct verbal instructions to the student</w:t>
            </w:r>
          </w:p>
          <w:p w14:paraId="448F3EC4" w14:textId="77777777" w:rsidR="00FE3F8F" w:rsidRDefault="00FE3F8F" w:rsidP="00FE3F8F">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Give the student pictures of children performing the possible recess activities that are available in a one-on-one setting</w:t>
            </w:r>
          </w:p>
          <w:p w14:paraId="25CA17B5" w14:textId="6BC04D02" w:rsidR="004270B0" w:rsidRDefault="00FE3F8F" w:rsidP="004270B0">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 calm, consistent voice when giving directions, giving feedback, </w:t>
            </w:r>
            <w:r>
              <w:rPr>
                <w:rFonts w:ascii="Times New Roman" w:eastAsia="Times New Roman" w:hAnsi="Times New Roman" w:cs="Times New Roman"/>
                <w:sz w:val="24"/>
                <w:szCs w:val="24"/>
              </w:rPr>
              <w:lastRenderedPageBreak/>
              <w:t>and when involved in behavior management</w:t>
            </w:r>
          </w:p>
          <w:p w14:paraId="013446D0" w14:textId="4B572FD3" w:rsidR="004270B0" w:rsidRPr="00FE3F8F" w:rsidRDefault="004270B0" w:rsidP="00FE3F8F">
            <w:pPr>
              <w:rPr>
                <w:rFonts w:ascii="Times New Roman" w:eastAsia="Times New Roman" w:hAnsi="Times New Roman" w:cs="Times New Roman"/>
                <w:sz w:val="24"/>
                <w:szCs w:val="24"/>
              </w:rPr>
            </w:pPr>
          </w:p>
        </w:tc>
      </w:tr>
      <w:tr w:rsidR="004270B0" w:rsidRPr="004270B0" w14:paraId="78631EF1" w14:textId="4D8D4BC4" w:rsidTr="004270B0">
        <w:tc>
          <w:tcPr>
            <w:tcW w:w="5108" w:type="dxa"/>
          </w:tcPr>
          <w:p w14:paraId="0E91547E" w14:textId="77777777" w:rsidR="004270B0" w:rsidRPr="004270B0" w:rsidRDefault="004270B0" w:rsidP="004270B0">
            <w:pPr>
              <w:rPr>
                <w:rFonts w:ascii="Times New Roman" w:eastAsia="Times New Roman" w:hAnsi="Times New Roman" w:cs="Times New Roman"/>
                <w:sz w:val="24"/>
                <w:szCs w:val="24"/>
              </w:rPr>
            </w:pPr>
            <w:r w:rsidRPr="004270B0">
              <w:rPr>
                <w:rFonts w:ascii="Times New Roman" w:eastAsia="Times New Roman" w:hAnsi="Times New Roman" w:cs="Times New Roman"/>
                <w:sz w:val="24"/>
                <w:szCs w:val="24"/>
              </w:rPr>
              <w:lastRenderedPageBreak/>
              <w:t xml:space="preserve">Poor social skills; difficulty making and keeping friends </w:t>
            </w:r>
          </w:p>
        </w:tc>
        <w:tc>
          <w:tcPr>
            <w:tcW w:w="4242" w:type="dxa"/>
          </w:tcPr>
          <w:p w14:paraId="38AE7A13" w14:textId="3AC34E16" w:rsidR="004270B0" w:rsidRDefault="00CD3118" w:rsidP="004270B0">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as a teacher in a small group activity with a group of students, hopefully including the student with a NLD, and demonstrate appropriate social skills.  Remove yourself after the student seems comfortable</w:t>
            </w:r>
          </w:p>
          <w:p w14:paraId="40A06C81" w14:textId="5BA5B436" w:rsidR="004270B0" w:rsidRPr="00C22A04" w:rsidRDefault="00C22A04" w:rsidP="00C22A0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participate in small group games</w:t>
            </w:r>
            <w:r w:rsidR="008D3559">
              <w:rPr>
                <w:rFonts w:ascii="Times New Roman" w:eastAsia="Times New Roman" w:hAnsi="Times New Roman" w:cs="Times New Roman"/>
                <w:sz w:val="24"/>
                <w:szCs w:val="24"/>
              </w:rPr>
              <w:t xml:space="preserve"> during part of recess</w:t>
            </w:r>
            <w:r>
              <w:rPr>
                <w:rFonts w:ascii="Times New Roman" w:eastAsia="Times New Roman" w:hAnsi="Times New Roman" w:cs="Times New Roman"/>
                <w:sz w:val="24"/>
                <w:szCs w:val="24"/>
              </w:rPr>
              <w:t xml:space="preserve">.  Supervise the groups and switch group members </w:t>
            </w:r>
            <w:r w:rsidR="008D3559">
              <w:rPr>
                <w:rFonts w:ascii="Times New Roman" w:eastAsia="Times New Roman" w:hAnsi="Times New Roman" w:cs="Times New Roman"/>
                <w:sz w:val="24"/>
                <w:szCs w:val="24"/>
              </w:rPr>
              <w:t>periodically</w:t>
            </w:r>
            <w:r>
              <w:rPr>
                <w:rFonts w:ascii="Times New Roman" w:eastAsia="Times New Roman" w:hAnsi="Times New Roman" w:cs="Times New Roman"/>
                <w:sz w:val="24"/>
                <w:szCs w:val="24"/>
              </w:rPr>
              <w:t>.</w:t>
            </w:r>
            <w:r w:rsidR="008D3559">
              <w:rPr>
                <w:rFonts w:ascii="Times New Roman" w:eastAsia="Times New Roman" w:hAnsi="Times New Roman" w:cs="Times New Roman"/>
                <w:sz w:val="24"/>
                <w:szCs w:val="24"/>
              </w:rPr>
              <w:t xml:space="preserve">  Also, make sure that a student with poor social skills is not grouped with the student with NLD</w:t>
            </w:r>
          </w:p>
        </w:tc>
      </w:tr>
      <w:tr w:rsidR="004270B0" w:rsidRPr="004270B0" w14:paraId="58EF0FF6" w14:textId="656F6F0C" w:rsidTr="004270B0">
        <w:tc>
          <w:tcPr>
            <w:tcW w:w="5108" w:type="dxa"/>
          </w:tcPr>
          <w:p w14:paraId="0DA6F419" w14:textId="77777777" w:rsidR="004270B0" w:rsidRPr="004270B0" w:rsidRDefault="004270B0" w:rsidP="004270B0">
            <w:pPr>
              <w:rPr>
                <w:rFonts w:ascii="Times New Roman" w:eastAsia="Times New Roman" w:hAnsi="Times New Roman" w:cs="Times New Roman"/>
                <w:sz w:val="24"/>
                <w:szCs w:val="24"/>
              </w:rPr>
            </w:pPr>
            <w:r w:rsidRPr="004270B0">
              <w:rPr>
                <w:rFonts w:ascii="Times New Roman" w:eastAsia="Times New Roman" w:hAnsi="Times New Roman" w:cs="Times New Roman"/>
                <w:sz w:val="24"/>
                <w:szCs w:val="24"/>
              </w:rPr>
              <w:t xml:space="preserve">Fear of new situations </w:t>
            </w:r>
          </w:p>
        </w:tc>
        <w:tc>
          <w:tcPr>
            <w:tcW w:w="4242" w:type="dxa"/>
          </w:tcPr>
          <w:p w14:paraId="6F2CC6AD" w14:textId="161D66A0" w:rsidR="00530D27" w:rsidRDefault="003546F8" w:rsidP="00530D27">
            <w:pPr>
              <w:pStyle w:val="ListParagraph"/>
              <w:numPr>
                <w:ilvl w:val="0"/>
                <w:numId w:val="9"/>
              </w:numPr>
              <w:rPr>
                <w:rFonts w:ascii="Times New Roman" w:eastAsia="Times New Roman" w:hAnsi="Times New Roman" w:cs="Times New Roman"/>
                <w:sz w:val="24"/>
                <w:szCs w:val="24"/>
              </w:rPr>
            </w:pPr>
            <w:bookmarkStart w:id="0" w:name="_Hlk39763260"/>
            <w:r>
              <w:rPr>
                <w:rFonts w:ascii="Times New Roman" w:eastAsia="Times New Roman" w:hAnsi="Times New Roman" w:cs="Times New Roman"/>
                <w:sz w:val="24"/>
                <w:szCs w:val="24"/>
              </w:rPr>
              <w:t>Tell the student on a one-on-one basis about the transition to recess, a few minutes before recess begins</w:t>
            </w:r>
          </w:p>
          <w:p w14:paraId="00F6D35B" w14:textId="2BBE1E8E" w:rsidR="00530D27" w:rsidRPr="00530D27" w:rsidRDefault="00530D27" w:rsidP="00530D27">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that many of the same activities are available each day</w:t>
            </w:r>
          </w:p>
          <w:bookmarkEnd w:id="0"/>
          <w:p w14:paraId="7F04058F" w14:textId="3C642440" w:rsidR="004270B0" w:rsidRPr="00530D27" w:rsidRDefault="00530D27" w:rsidP="00530D27">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with the student the activities that available on each day</w:t>
            </w:r>
          </w:p>
        </w:tc>
      </w:tr>
      <w:tr w:rsidR="004270B0" w:rsidRPr="004270B0" w14:paraId="64B16FC5" w14:textId="585635DC" w:rsidTr="004270B0">
        <w:tc>
          <w:tcPr>
            <w:tcW w:w="5108" w:type="dxa"/>
          </w:tcPr>
          <w:p w14:paraId="66444900" w14:textId="77777777" w:rsidR="004270B0" w:rsidRPr="004270B0" w:rsidRDefault="004270B0" w:rsidP="004270B0">
            <w:pPr>
              <w:rPr>
                <w:rFonts w:ascii="Times New Roman" w:eastAsia="Times New Roman" w:hAnsi="Times New Roman" w:cs="Times New Roman"/>
                <w:sz w:val="24"/>
                <w:szCs w:val="24"/>
              </w:rPr>
            </w:pPr>
            <w:r w:rsidRPr="004270B0">
              <w:rPr>
                <w:rFonts w:ascii="Times New Roman" w:eastAsia="Times New Roman" w:hAnsi="Times New Roman" w:cs="Times New Roman"/>
                <w:sz w:val="24"/>
                <w:szCs w:val="24"/>
              </w:rPr>
              <w:t xml:space="preserve">Trouble adjusting to changes </w:t>
            </w:r>
          </w:p>
        </w:tc>
        <w:tc>
          <w:tcPr>
            <w:tcW w:w="4242" w:type="dxa"/>
          </w:tcPr>
          <w:p w14:paraId="21D69936" w14:textId="4DBBFFB2" w:rsidR="004270B0" w:rsidRPr="00530D27" w:rsidRDefault="00CD3118" w:rsidP="00530D27">
            <w:pPr>
              <w:pStyle w:val="ListParagraph"/>
              <w:numPr>
                <w:ilvl w:val="0"/>
                <w:numId w:val="9"/>
              </w:numPr>
              <w:rPr>
                <w:rFonts w:ascii="Times New Roman" w:eastAsia="Times New Roman" w:hAnsi="Times New Roman" w:cs="Times New Roman"/>
                <w:sz w:val="24"/>
                <w:szCs w:val="24"/>
              </w:rPr>
            </w:pPr>
            <w:r w:rsidRPr="00530D27">
              <w:rPr>
                <w:rFonts w:ascii="Times New Roman" w:eastAsia="Times New Roman" w:hAnsi="Times New Roman" w:cs="Times New Roman"/>
                <w:sz w:val="24"/>
                <w:szCs w:val="24"/>
              </w:rPr>
              <w:t>Do not allow students to play games in which participants are eliminated</w:t>
            </w:r>
          </w:p>
          <w:p w14:paraId="1251FD61" w14:textId="5DA07128" w:rsidR="008D3559" w:rsidRDefault="008D3559" w:rsidP="008D3559">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same routine before and after recess.  After recess allow the students a calm activity such as writing about recess or for younger children, drawing about their “recess experience” </w:t>
            </w:r>
          </w:p>
          <w:p w14:paraId="7E5D1CF3" w14:textId="489FEE8C" w:rsidR="00530D27" w:rsidRPr="008D3559" w:rsidRDefault="008D3559" w:rsidP="008D3559">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that many of the same activities are available each day</w:t>
            </w:r>
          </w:p>
        </w:tc>
      </w:tr>
      <w:tr w:rsidR="004270B0" w:rsidRPr="004270B0" w14:paraId="27AF39F9" w14:textId="552C82EC" w:rsidTr="004270B0">
        <w:tc>
          <w:tcPr>
            <w:tcW w:w="5108" w:type="dxa"/>
          </w:tcPr>
          <w:p w14:paraId="0619D28E" w14:textId="77777777" w:rsidR="004270B0" w:rsidRPr="004270B0" w:rsidRDefault="004270B0" w:rsidP="004270B0">
            <w:pPr>
              <w:rPr>
                <w:rFonts w:ascii="Times New Roman" w:eastAsia="Times New Roman" w:hAnsi="Times New Roman" w:cs="Times New Roman"/>
                <w:sz w:val="24"/>
                <w:szCs w:val="24"/>
              </w:rPr>
            </w:pPr>
            <w:r w:rsidRPr="004270B0">
              <w:rPr>
                <w:rFonts w:ascii="Times New Roman" w:eastAsia="Times New Roman" w:hAnsi="Times New Roman" w:cs="Times New Roman"/>
                <w:sz w:val="24"/>
                <w:szCs w:val="24"/>
              </w:rPr>
              <w:t xml:space="preserve">May be very naive and lack common sense </w:t>
            </w:r>
          </w:p>
        </w:tc>
        <w:tc>
          <w:tcPr>
            <w:tcW w:w="4242" w:type="dxa"/>
          </w:tcPr>
          <w:p w14:paraId="35C04B60" w14:textId="33B68920" w:rsidR="004270B0" w:rsidRDefault="00FE3F8F" w:rsidP="004270B0">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teacher, maintain constant supervision </w:t>
            </w:r>
            <w:r w:rsidR="00C22A04">
              <w:rPr>
                <w:rFonts w:ascii="Times New Roman" w:eastAsia="Times New Roman" w:hAnsi="Times New Roman" w:cs="Times New Roman"/>
                <w:sz w:val="24"/>
                <w:szCs w:val="24"/>
              </w:rPr>
              <w:t>of the student</w:t>
            </w:r>
          </w:p>
          <w:p w14:paraId="27A78043" w14:textId="77FE2281" w:rsidR="00F9218C" w:rsidRPr="00C22A04" w:rsidRDefault="00C22A04" w:rsidP="00C22A0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moving on to a different activity, always be proactive and ask the student about which activity they are going to participate in next</w:t>
            </w:r>
          </w:p>
        </w:tc>
      </w:tr>
      <w:tr w:rsidR="004270B0" w:rsidRPr="004270B0" w14:paraId="7AA95E9D" w14:textId="5FF04CBA" w:rsidTr="004270B0">
        <w:tc>
          <w:tcPr>
            <w:tcW w:w="5108" w:type="dxa"/>
          </w:tcPr>
          <w:p w14:paraId="084FDBA1" w14:textId="77777777" w:rsidR="004270B0" w:rsidRPr="004270B0" w:rsidRDefault="004270B0" w:rsidP="004270B0">
            <w:pPr>
              <w:rPr>
                <w:rFonts w:ascii="Times New Roman" w:eastAsia="Times New Roman" w:hAnsi="Times New Roman" w:cs="Times New Roman"/>
                <w:sz w:val="24"/>
                <w:szCs w:val="24"/>
              </w:rPr>
            </w:pPr>
            <w:r w:rsidRPr="004270B0">
              <w:rPr>
                <w:rFonts w:ascii="Times New Roman" w:eastAsia="Times New Roman" w:hAnsi="Times New Roman" w:cs="Times New Roman"/>
                <w:sz w:val="24"/>
                <w:szCs w:val="24"/>
              </w:rPr>
              <w:t xml:space="preserve">Anxiety, depression, low self-esteem </w:t>
            </w:r>
          </w:p>
        </w:tc>
        <w:tc>
          <w:tcPr>
            <w:tcW w:w="4242" w:type="dxa"/>
          </w:tcPr>
          <w:p w14:paraId="48788C8A" w14:textId="27831313" w:rsidR="008D3559" w:rsidRDefault="008D3559" w:rsidP="004270B0">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participate in activities where they can adjust possible challenging activities.  Set-up activities with a variety of difficulties.</w:t>
            </w:r>
          </w:p>
          <w:p w14:paraId="20BC52DD" w14:textId="27292972" w:rsidR="00F9218C" w:rsidRPr="008D3559" w:rsidRDefault="003546F8" w:rsidP="008D3559">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competitive and non-competitive activities are available</w:t>
            </w:r>
          </w:p>
        </w:tc>
      </w:tr>
      <w:tr w:rsidR="004270B0" w:rsidRPr="004270B0" w14:paraId="60389E26" w14:textId="73C3B336" w:rsidTr="004270B0">
        <w:trPr>
          <w:trHeight w:val="719"/>
        </w:trPr>
        <w:tc>
          <w:tcPr>
            <w:tcW w:w="5108" w:type="dxa"/>
          </w:tcPr>
          <w:p w14:paraId="4E9FB6E7" w14:textId="7E5FABDE" w:rsidR="004270B0" w:rsidRPr="004270B0" w:rsidRDefault="004270B0" w:rsidP="004270B0">
            <w:pPr>
              <w:spacing w:after="240"/>
              <w:rPr>
                <w:rFonts w:ascii="Times New Roman" w:eastAsia="Times New Roman" w:hAnsi="Times New Roman" w:cs="Times New Roman"/>
                <w:sz w:val="24"/>
                <w:szCs w:val="24"/>
              </w:rPr>
            </w:pPr>
            <w:r w:rsidRPr="004270B0">
              <w:rPr>
                <w:rFonts w:ascii="Times New Roman" w:eastAsia="Times New Roman" w:hAnsi="Times New Roman" w:cs="Times New Roman"/>
                <w:sz w:val="24"/>
                <w:szCs w:val="24"/>
              </w:rPr>
              <w:lastRenderedPageBreak/>
              <w:t xml:space="preserve">May withdraw, becoming </w:t>
            </w:r>
            <w:r w:rsidRPr="004270B0">
              <w:rPr>
                <w:rFonts w:ascii="Times New Roman" w:eastAsia="Times New Roman" w:hAnsi="Times New Roman" w:cs="Times New Roman"/>
                <w:i/>
                <w:sz w:val="24"/>
                <w:szCs w:val="24"/>
              </w:rPr>
              <w:t>agoraphobic</w:t>
            </w:r>
            <w:r w:rsidRPr="004270B0">
              <w:rPr>
                <w:rFonts w:ascii="Times New Roman" w:eastAsia="Times New Roman" w:hAnsi="Times New Roman" w:cs="Times New Roman"/>
                <w:sz w:val="24"/>
                <w:szCs w:val="24"/>
              </w:rPr>
              <w:t xml:space="preserve"> (abnormal fear of open spaces) </w:t>
            </w:r>
            <w:r w:rsidR="00C52BE5">
              <w:rPr>
                <w:rFonts w:ascii="Times New Roman" w:eastAsia="Times New Roman" w:hAnsi="Times New Roman" w:cs="Times New Roman"/>
                <w:sz w:val="24"/>
                <w:szCs w:val="24"/>
              </w:rPr>
              <w:t xml:space="preserve"> </w:t>
            </w:r>
          </w:p>
        </w:tc>
        <w:tc>
          <w:tcPr>
            <w:tcW w:w="4242" w:type="dxa"/>
          </w:tcPr>
          <w:p w14:paraId="14D693E4" w14:textId="2FE47069" w:rsidR="004270B0" w:rsidRDefault="003546F8" w:rsidP="00F9218C">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participating on a blacktop or a playground, identify specifically the area for participation</w:t>
            </w:r>
          </w:p>
          <w:p w14:paraId="35BF1109" w14:textId="10ECE5DC" w:rsidR="00F9218C" w:rsidRPr="00F9218C" w:rsidRDefault="008D3559" w:rsidP="0013232C">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Assign a different peer daily to participate in the activities with the student</w:t>
            </w:r>
            <w:r w:rsidR="0013232C">
              <w:rPr>
                <w:rFonts w:ascii="Times New Roman" w:eastAsia="Times New Roman" w:hAnsi="Times New Roman" w:cs="Times New Roman"/>
                <w:sz w:val="24"/>
                <w:szCs w:val="24"/>
              </w:rPr>
              <w:t xml:space="preserve"> after a few days</w:t>
            </w:r>
          </w:p>
        </w:tc>
      </w:tr>
      <w:tr w:rsidR="004270B0" w:rsidRPr="004270B0" w14:paraId="6D5EAFF2" w14:textId="7DFD47D4" w:rsidTr="004270B0">
        <w:tc>
          <w:tcPr>
            <w:tcW w:w="5108" w:type="dxa"/>
          </w:tcPr>
          <w:p w14:paraId="7717F6A9" w14:textId="77777777" w:rsidR="004270B0" w:rsidRPr="004270B0" w:rsidRDefault="004270B0" w:rsidP="004270B0">
            <w:pPr>
              <w:spacing w:after="240"/>
              <w:rPr>
                <w:rFonts w:ascii="Times New Roman" w:eastAsia="Times New Roman" w:hAnsi="Times New Roman" w:cs="Times New Roman"/>
                <w:sz w:val="24"/>
                <w:szCs w:val="24"/>
              </w:rPr>
            </w:pPr>
            <w:r w:rsidRPr="004270B0">
              <w:rPr>
                <w:rFonts w:ascii="Times New Roman" w:eastAsia="Times New Roman" w:hAnsi="Times New Roman" w:cs="Times New Roman"/>
                <w:sz w:val="24"/>
                <w:szCs w:val="24"/>
              </w:rPr>
              <w:t>Other signs include a lack of understanding of personal space or difficulty focusing.</w:t>
            </w:r>
          </w:p>
        </w:tc>
        <w:tc>
          <w:tcPr>
            <w:tcW w:w="4242" w:type="dxa"/>
          </w:tcPr>
          <w:p w14:paraId="6649601D" w14:textId="76944908" w:rsidR="004270B0" w:rsidRDefault="0013232C" w:rsidP="004270B0">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to have the student change a portion of the activity or the complete activity in which he/she is participating</w:t>
            </w:r>
          </w:p>
          <w:p w14:paraId="78B98DBE" w14:textId="7168C400" w:rsidR="004270B0" w:rsidRPr="0013232C" w:rsidRDefault="0013232C" w:rsidP="0013232C">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Remind the student to stay in their bubble</w:t>
            </w:r>
          </w:p>
        </w:tc>
      </w:tr>
    </w:tbl>
    <w:p w14:paraId="1163C247" w14:textId="5B343673" w:rsidR="00787438" w:rsidRDefault="00787438" w:rsidP="00787438">
      <w:pPr>
        <w:spacing w:after="240" w:line="240" w:lineRule="auto"/>
        <w:ind w:left="360"/>
        <w:rPr>
          <w:rFonts w:ascii="Times New Roman" w:eastAsia="Times New Roman" w:hAnsi="Times New Roman" w:cs="Times New Roman"/>
          <w:sz w:val="24"/>
          <w:szCs w:val="24"/>
        </w:rPr>
      </w:pPr>
    </w:p>
    <w:p w14:paraId="4DAF5456" w14:textId="343C8826" w:rsidR="004333D2" w:rsidRDefault="0013232C" w:rsidP="00787438">
      <w:pPr>
        <w:spacing w:after="2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recess, periodically ask the student, in simpler </w:t>
      </w:r>
      <w:r w:rsidR="004333D2">
        <w:rPr>
          <w:rFonts w:ascii="Times New Roman" w:eastAsia="Times New Roman" w:hAnsi="Times New Roman" w:cs="Times New Roman"/>
          <w:sz w:val="24"/>
          <w:szCs w:val="24"/>
        </w:rPr>
        <w:t>terminology</w:t>
      </w:r>
      <w:r w:rsidR="001C01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they “did” during </w:t>
      </w:r>
    </w:p>
    <w:p w14:paraId="3D1114B8" w14:textId="77777777" w:rsidR="004333D2" w:rsidRDefault="0013232C" w:rsidP="004333D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recess.</w:t>
      </w:r>
      <w:r w:rsidR="004333D2">
        <w:rPr>
          <w:rFonts w:ascii="Times New Roman" w:eastAsia="Times New Roman" w:hAnsi="Times New Roman" w:cs="Times New Roman"/>
          <w:sz w:val="24"/>
          <w:szCs w:val="24"/>
        </w:rPr>
        <w:t xml:space="preserve">  Simple questions like the following may be asked.</w:t>
      </w:r>
    </w:p>
    <w:p w14:paraId="7D19BCC1" w14:textId="4597FB7D" w:rsidR="0013232C" w:rsidRDefault="004333D2" w:rsidP="004333D2">
      <w:pPr>
        <w:pStyle w:val="ListParagraph"/>
        <w:numPr>
          <w:ilvl w:val="0"/>
          <w:numId w:val="10"/>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[the student] “do” at recess?</w:t>
      </w:r>
    </w:p>
    <w:p w14:paraId="7DD7D0A9" w14:textId="529C2D7F" w:rsidR="004333D2" w:rsidRDefault="004333D2" w:rsidP="004333D2">
      <w:pPr>
        <w:pStyle w:val="ListParagraph"/>
        <w:numPr>
          <w:ilvl w:val="0"/>
          <w:numId w:val="10"/>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participate with any other students?  What did you </w:t>
      </w:r>
      <w:r w:rsidR="00EF29A6">
        <w:rPr>
          <w:rFonts w:ascii="Times New Roman" w:eastAsia="Times New Roman" w:hAnsi="Times New Roman" w:cs="Times New Roman"/>
          <w:sz w:val="24"/>
          <w:szCs w:val="24"/>
        </w:rPr>
        <w:t>do together?  Did you enjoy doing this?  Why or why not?</w:t>
      </w:r>
    </w:p>
    <w:p w14:paraId="16AE5071" w14:textId="25378E35" w:rsidR="004333D2" w:rsidRDefault="00EF29A6" w:rsidP="004333D2">
      <w:pPr>
        <w:pStyle w:val="ListParagraph"/>
        <w:numPr>
          <w:ilvl w:val="0"/>
          <w:numId w:val="10"/>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feel comfortable during the recess?  Did any thing bother you during the time?  </w:t>
      </w:r>
    </w:p>
    <w:p w14:paraId="5B4B35A5" w14:textId="1D06AF87" w:rsidR="004333D2" w:rsidRDefault="00EF29A6" w:rsidP="00EF29A6">
      <w:pPr>
        <w:pStyle w:val="ListParagraph"/>
        <w:numPr>
          <w:ilvl w:val="0"/>
          <w:numId w:val="10"/>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you change the next time you have recess?</w:t>
      </w:r>
    </w:p>
    <w:p w14:paraId="7F88C838" w14:textId="45B3F70B" w:rsidR="00EF29A6" w:rsidRPr="00EF29A6" w:rsidRDefault="00EF29A6" w:rsidP="00EF29A6">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younger children, or students that could not answer the questions above, modifying the students’ questions and instead asking children to do draw a picture of what they did at recess and include any children in the picture that participated with them would allow you to gain a greater understanding of the experiences of the children during recess.</w:t>
      </w:r>
      <w:r w:rsidR="00757B29">
        <w:rPr>
          <w:rFonts w:ascii="Times New Roman" w:eastAsia="Times New Roman" w:hAnsi="Times New Roman" w:cs="Times New Roman"/>
          <w:sz w:val="24"/>
          <w:szCs w:val="24"/>
        </w:rPr>
        <w:t xml:space="preserve">  A verbal explanation by the teacher could also be used.</w:t>
      </w:r>
    </w:p>
    <w:p w14:paraId="0000004C" w14:textId="7D16BB47" w:rsidR="0056191E" w:rsidRDefault="006F482D">
      <w:pPr>
        <w:spacing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14:paraId="00000058" w14:textId="5657C987" w:rsidR="0056191E" w:rsidRDefault="00B4213C" w:rsidP="00881AD4">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0954">
        <w:rPr>
          <w:rFonts w:ascii="Times New Roman" w:hAnsi="Times New Roman" w:cs="Times New Roman"/>
          <w:sz w:val="24"/>
          <w:szCs w:val="24"/>
        </w:rPr>
        <w:t>The participation of a student with NLD in recess can often be both challenging and rewarding for the student and teacher.  The rewards can manifest themselves in the ability of the teacher to</w:t>
      </w:r>
      <w:r w:rsidR="004333D2">
        <w:rPr>
          <w:rFonts w:ascii="Times New Roman" w:hAnsi="Times New Roman" w:cs="Times New Roman"/>
          <w:sz w:val="24"/>
          <w:szCs w:val="24"/>
        </w:rPr>
        <w:t xml:space="preserve"> use simple methods to</w:t>
      </w:r>
      <w:r w:rsidR="00B10954">
        <w:rPr>
          <w:rFonts w:ascii="Times New Roman" w:hAnsi="Times New Roman" w:cs="Times New Roman"/>
          <w:sz w:val="24"/>
          <w:szCs w:val="24"/>
        </w:rPr>
        <w:t xml:space="preserve"> </w:t>
      </w:r>
      <w:r w:rsidR="004333D2">
        <w:rPr>
          <w:rFonts w:ascii="Times New Roman" w:hAnsi="Times New Roman" w:cs="Times New Roman"/>
          <w:sz w:val="24"/>
          <w:szCs w:val="24"/>
        </w:rPr>
        <w:t>improve</w:t>
      </w:r>
      <w:r w:rsidR="00B10954">
        <w:rPr>
          <w:rFonts w:ascii="Times New Roman" w:hAnsi="Times New Roman" w:cs="Times New Roman"/>
          <w:sz w:val="24"/>
          <w:szCs w:val="24"/>
        </w:rPr>
        <w:t xml:space="preserve"> the </w:t>
      </w:r>
      <w:r w:rsidR="004333D2">
        <w:rPr>
          <w:rFonts w:ascii="Times New Roman" w:hAnsi="Times New Roman" w:cs="Times New Roman"/>
          <w:sz w:val="24"/>
          <w:szCs w:val="24"/>
        </w:rPr>
        <w:t xml:space="preserve">ability of the </w:t>
      </w:r>
      <w:r w:rsidR="00B10954">
        <w:rPr>
          <w:rFonts w:ascii="Times New Roman" w:hAnsi="Times New Roman" w:cs="Times New Roman"/>
          <w:sz w:val="24"/>
          <w:szCs w:val="24"/>
        </w:rPr>
        <w:t>student</w:t>
      </w:r>
      <w:r w:rsidR="004333D2">
        <w:rPr>
          <w:rFonts w:ascii="Times New Roman" w:hAnsi="Times New Roman" w:cs="Times New Roman"/>
          <w:sz w:val="24"/>
          <w:szCs w:val="24"/>
        </w:rPr>
        <w:t xml:space="preserve"> to </w:t>
      </w:r>
      <w:r w:rsidR="001C014C">
        <w:rPr>
          <w:rFonts w:ascii="Times New Roman" w:hAnsi="Times New Roman" w:cs="Times New Roman"/>
          <w:sz w:val="24"/>
          <w:szCs w:val="24"/>
        </w:rPr>
        <w:t>practice social skills</w:t>
      </w:r>
      <w:r w:rsidR="00B10954">
        <w:rPr>
          <w:rFonts w:ascii="Times New Roman" w:hAnsi="Times New Roman" w:cs="Times New Roman"/>
          <w:sz w:val="24"/>
          <w:szCs w:val="24"/>
        </w:rPr>
        <w:t>. Th</w:t>
      </w:r>
      <w:r w:rsidR="004333D2">
        <w:rPr>
          <w:rFonts w:ascii="Times New Roman" w:hAnsi="Times New Roman" w:cs="Times New Roman"/>
          <w:sz w:val="24"/>
          <w:szCs w:val="24"/>
        </w:rPr>
        <w:t>e methods noted in this</w:t>
      </w:r>
      <w:r w:rsidR="00B10954">
        <w:rPr>
          <w:rFonts w:ascii="Times New Roman" w:hAnsi="Times New Roman" w:cs="Times New Roman"/>
          <w:sz w:val="24"/>
          <w:szCs w:val="24"/>
        </w:rPr>
        <w:t xml:space="preserve"> paper ha</w:t>
      </w:r>
      <w:r w:rsidR="004333D2">
        <w:rPr>
          <w:rFonts w:ascii="Times New Roman" w:hAnsi="Times New Roman" w:cs="Times New Roman"/>
          <w:sz w:val="24"/>
          <w:szCs w:val="24"/>
        </w:rPr>
        <w:t>ve</w:t>
      </w:r>
      <w:r w:rsidR="00B10954">
        <w:rPr>
          <w:rFonts w:ascii="Times New Roman" w:hAnsi="Times New Roman" w:cs="Times New Roman"/>
          <w:sz w:val="24"/>
          <w:szCs w:val="24"/>
        </w:rPr>
        <w:t xml:space="preserve"> hopefully addressed some basic concerns and solutions to </w:t>
      </w:r>
      <w:r w:rsidR="00B10954">
        <w:rPr>
          <w:rFonts w:ascii="Times New Roman" w:hAnsi="Times New Roman" w:cs="Times New Roman"/>
          <w:sz w:val="24"/>
          <w:szCs w:val="24"/>
        </w:rPr>
        <w:lastRenderedPageBreak/>
        <w:t>improve the inclusive recess setting of students with NLD</w:t>
      </w:r>
      <w:r w:rsidR="004333D2">
        <w:rPr>
          <w:rFonts w:ascii="Times New Roman" w:hAnsi="Times New Roman" w:cs="Times New Roman"/>
          <w:sz w:val="24"/>
          <w:szCs w:val="24"/>
        </w:rPr>
        <w:t xml:space="preserve"> and hopefully improve the social skills of the student</w:t>
      </w:r>
      <w:r w:rsidR="00B10954">
        <w:rPr>
          <w:rFonts w:ascii="Times New Roman" w:hAnsi="Times New Roman" w:cs="Times New Roman"/>
          <w:sz w:val="24"/>
          <w:szCs w:val="24"/>
        </w:rPr>
        <w:t>.</w:t>
      </w:r>
    </w:p>
    <w:p w14:paraId="17B4CEE2" w14:textId="24193A3D" w:rsidR="00757B29" w:rsidRDefault="00757B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F85AEB" w14:textId="77777777" w:rsidR="00EC38C9" w:rsidRDefault="00EC38C9">
      <w:pPr>
        <w:rPr>
          <w:rFonts w:ascii="Times New Roman" w:eastAsia="Times New Roman" w:hAnsi="Times New Roman" w:cs="Times New Roman"/>
          <w:sz w:val="24"/>
          <w:szCs w:val="24"/>
        </w:rPr>
      </w:pPr>
    </w:p>
    <w:p w14:paraId="00000059" w14:textId="7763ED4E" w:rsidR="0056191E" w:rsidRDefault="00B4213C">
      <w:pPr>
        <w:spacing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47593F6C" w14:textId="77777777" w:rsidR="002344CE" w:rsidRPr="00DB68C1" w:rsidRDefault="006F482D" w:rsidP="00F9218C">
      <w:pPr>
        <w:spacing w:line="240" w:lineRule="auto"/>
        <w:ind w:left="720" w:hanging="720"/>
        <w:rPr>
          <w:rFonts w:ascii="Times New Roman" w:eastAsia="Times New Roman" w:hAnsi="Times New Roman" w:cs="Times New Roman"/>
          <w:sz w:val="24"/>
          <w:szCs w:val="24"/>
        </w:rPr>
      </w:pPr>
      <w:r w:rsidRPr="00DB68C1">
        <w:rPr>
          <w:rFonts w:ascii="Times New Roman" w:eastAsia="Times New Roman" w:hAnsi="Times New Roman" w:cs="Times New Roman"/>
          <w:sz w:val="24"/>
          <w:szCs w:val="24"/>
        </w:rPr>
        <w:t>Frye, D. (2017). Nonverbal Learning Disorder Treatment: Understanding Options. Retrieved</w:t>
      </w:r>
      <w:r w:rsidR="002344CE" w:rsidRPr="00DB68C1">
        <w:rPr>
          <w:rFonts w:ascii="Times New Roman" w:eastAsia="Times New Roman" w:hAnsi="Times New Roman" w:cs="Times New Roman"/>
          <w:sz w:val="24"/>
          <w:szCs w:val="24"/>
        </w:rPr>
        <w:t xml:space="preserve"> </w:t>
      </w:r>
    </w:p>
    <w:p w14:paraId="4E7FFB2D" w14:textId="33C478A3" w:rsidR="002344CE" w:rsidRPr="00DB68C1" w:rsidRDefault="002344CE" w:rsidP="00F9218C">
      <w:pPr>
        <w:spacing w:line="240" w:lineRule="auto"/>
        <w:ind w:left="720" w:hanging="720"/>
        <w:rPr>
          <w:rFonts w:ascii="Times New Roman" w:eastAsia="Times New Roman" w:hAnsi="Times New Roman" w:cs="Times New Roman"/>
          <w:sz w:val="24"/>
          <w:szCs w:val="24"/>
        </w:rPr>
      </w:pPr>
      <w:r w:rsidRPr="00DB68C1">
        <w:rPr>
          <w:rFonts w:ascii="Times New Roman" w:eastAsia="Times New Roman" w:hAnsi="Times New Roman" w:cs="Times New Roman"/>
          <w:sz w:val="24"/>
          <w:szCs w:val="24"/>
        </w:rPr>
        <w:t xml:space="preserve">      </w:t>
      </w:r>
      <w:r w:rsidR="006F482D" w:rsidRPr="00DB68C1">
        <w:rPr>
          <w:rFonts w:ascii="Times New Roman" w:eastAsia="Times New Roman" w:hAnsi="Times New Roman" w:cs="Times New Roman"/>
          <w:sz w:val="24"/>
          <w:szCs w:val="24"/>
        </w:rPr>
        <w:t xml:space="preserve">March 26, 2020, from </w:t>
      </w:r>
      <w:r w:rsidRPr="00DB68C1">
        <w:rPr>
          <w:rFonts w:ascii="Times New Roman" w:eastAsia="Times New Roman" w:hAnsi="Times New Roman" w:cs="Times New Roman"/>
          <w:sz w:val="24"/>
          <w:szCs w:val="24"/>
        </w:rPr>
        <w:t>http://www.additudemag.com/nonverbal-learning-disorder-treatment-</w:t>
      </w:r>
    </w:p>
    <w:p w14:paraId="0000005B" w14:textId="6E48350B" w:rsidR="0056191E" w:rsidRPr="00DB68C1" w:rsidRDefault="002344CE" w:rsidP="00F9218C">
      <w:pPr>
        <w:spacing w:line="240" w:lineRule="auto"/>
        <w:ind w:left="720" w:hanging="720"/>
        <w:rPr>
          <w:rFonts w:ascii="Times New Roman" w:eastAsia="Times New Roman" w:hAnsi="Times New Roman" w:cs="Times New Roman"/>
          <w:sz w:val="24"/>
          <w:szCs w:val="24"/>
        </w:rPr>
      </w:pPr>
      <w:r w:rsidRPr="00DB68C1">
        <w:rPr>
          <w:rFonts w:ascii="Times New Roman" w:eastAsia="Times New Roman" w:hAnsi="Times New Roman" w:cs="Times New Roman"/>
          <w:sz w:val="24"/>
          <w:szCs w:val="24"/>
        </w:rPr>
        <w:t xml:space="preserve">       </w:t>
      </w:r>
      <w:r w:rsidR="006F482D" w:rsidRPr="00DB68C1">
        <w:rPr>
          <w:rFonts w:ascii="Times New Roman" w:eastAsia="Times New Roman" w:hAnsi="Times New Roman" w:cs="Times New Roman"/>
          <w:sz w:val="24"/>
          <w:szCs w:val="24"/>
        </w:rPr>
        <w:t>understanding-options/</w:t>
      </w:r>
    </w:p>
    <w:p w14:paraId="6327DB6F" w14:textId="6E139804" w:rsidR="00F9218C" w:rsidRPr="00DB68C1" w:rsidRDefault="00F9218C" w:rsidP="00F9218C">
      <w:pPr>
        <w:spacing w:line="240" w:lineRule="auto"/>
        <w:ind w:left="720" w:hanging="720"/>
        <w:rPr>
          <w:rFonts w:ascii="Times New Roman" w:eastAsia="Times New Roman" w:hAnsi="Times New Roman" w:cs="Times New Roman"/>
          <w:sz w:val="24"/>
          <w:szCs w:val="24"/>
        </w:rPr>
      </w:pPr>
    </w:p>
    <w:p w14:paraId="00BBD495" w14:textId="77777777" w:rsidR="00DB68C1" w:rsidRPr="00DB68C1" w:rsidRDefault="00DB68C1" w:rsidP="00F9218C">
      <w:pPr>
        <w:spacing w:line="240" w:lineRule="auto"/>
        <w:ind w:left="720" w:hanging="720"/>
        <w:rPr>
          <w:rFonts w:ascii="Times New Roman" w:eastAsia="Times New Roman" w:hAnsi="Times New Roman" w:cs="Times New Roman"/>
          <w:sz w:val="24"/>
          <w:szCs w:val="24"/>
        </w:rPr>
      </w:pPr>
    </w:p>
    <w:p w14:paraId="35C79A47" w14:textId="107BCA96" w:rsidR="002344CE" w:rsidRPr="00DB68C1" w:rsidRDefault="006F482D" w:rsidP="00F9218C">
      <w:pPr>
        <w:spacing w:line="240" w:lineRule="auto"/>
        <w:ind w:left="720" w:hanging="720"/>
        <w:rPr>
          <w:rFonts w:ascii="Times New Roman" w:eastAsia="Times New Roman" w:hAnsi="Times New Roman" w:cs="Times New Roman"/>
          <w:color w:val="333333"/>
          <w:sz w:val="24"/>
          <w:szCs w:val="24"/>
          <w:highlight w:val="white"/>
        </w:rPr>
      </w:pPr>
      <w:r w:rsidRPr="00DB68C1">
        <w:rPr>
          <w:rFonts w:ascii="Times New Roman" w:eastAsia="Times New Roman" w:hAnsi="Times New Roman" w:cs="Times New Roman"/>
          <w:color w:val="333333"/>
          <w:sz w:val="24"/>
          <w:szCs w:val="24"/>
          <w:highlight w:val="white"/>
        </w:rPr>
        <w:t>Miller, C.</w:t>
      </w:r>
      <w:r w:rsidR="00684BED" w:rsidRPr="00DB68C1">
        <w:rPr>
          <w:rFonts w:ascii="Times New Roman" w:eastAsia="Times New Roman" w:hAnsi="Times New Roman" w:cs="Times New Roman"/>
          <w:color w:val="333333"/>
          <w:sz w:val="24"/>
          <w:szCs w:val="24"/>
          <w:highlight w:val="white"/>
        </w:rPr>
        <w:t xml:space="preserve"> </w:t>
      </w:r>
      <w:r w:rsidRPr="00DB68C1">
        <w:rPr>
          <w:rFonts w:ascii="Times New Roman" w:eastAsia="Times New Roman" w:hAnsi="Times New Roman" w:cs="Times New Roman"/>
          <w:color w:val="333333"/>
          <w:sz w:val="24"/>
          <w:szCs w:val="24"/>
          <w:highlight w:val="white"/>
        </w:rPr>
        <w:t>(</w:t>
      </w:r>
      <w:r w:rsidR="00684BED" w:rsidRPr="00DB68C1">
        <w:rPr>
          <w:rFonts w:ascii="Times New Roman" w:eastAsia="Times New Roman" w:hAnsi="Times New Roman" w:cs="Times New Roman"/>
          <w:color w:val="333333"/>
          <w:sz w:val="24"/>
          <w:szCs w:val="24"/>
          <w:highlight w:val="white"/>
        </w:rPr>
        <w:t>2020</w:t>
      </w:r>
      <w:r w:rsidRPr="00DB68C1">
        <w:rPr>
          <w:rFonts w:ascii="Times New Roman" w:eastAsia="Times New Roman" w:hAnsi="Times New Roman" w:cs="Times New Roman"/>
          <w:color w:val="333333"/>
          <w:sz w:val="24"/>
          <w:szCs w:val="24"/>
          <w:highlight w:val="white"/>
        </w:rPr>
        <w:t xml:space="preserve">). </w:t>
      </w:r>
      <w:r w:rsidR="00684BED" w:rsidRPr="00DB68C1">
        <w:rPr>
          <w:rFonts w:ascii="Times New Roman" w:eastAsia="Times New Roman" w:hAnsi="Times New Roman" w:cs="Times New Roman"/>
          <w:color w:val="333333"/>
          <w:sz w:val="24"/>
          <w:szCs w:val="24"/>
          <w:highlight w:val="white"/>
        </w:rPr>
        <w:t xml:space="preserve">Child Mind Institute. </w:t>
      </w:r>
      <w:r w:rsidRPr="00DB68C1">
        <w:rPr>
          <w:rFonts w:ascii="Times New Roman" w:eastAsia="Times New Roman" w:hAnsi="Times New Roman" w:cs="Times New Roman"/>
          <w:color w:val="333333"/>
          <w:sz w:val="24"/>
          <w:szCs w:val="24"/>
          <w:highlight w:val="white"/>
        </w:rPr>
        <w:t xml:space="preserve">What is Non-Verbal Learning Disorder? </w:t>
      </w:r>
      <w:r w:rsidR="00684BED" w:rsidRPr="00DB68C1">
        <w:rPr>
          <w:rFonts w:ascii="Times New Roman" w:eastAsia="Times New Roman" w:hAnsi="Times New Roman" w:cs="Times New Roman"/>
          <w:color w:val="333333"/>
          <w:sz w:val="24"/>
          <w:szCs w:val="24"/>
          <w:highlight w:val="white"/>
        </w:rPr>
        <w:t xml:space="preserve"> </w:t>
      </w:r>
      <w:r w:rsidRPr="00DB68C1">
        <w:rPr>
          <w:rFonts w:ascii="Times New Roman" w:eastAsia="Times New Roman" w:hAnsi="Times New Roman" w:cs="Times New Roman"/>
          <w:color w:val="333333"/>
          <w:sz w:val="24"/>
          <w:szCs w:val="24"/>
          <w:highlight w:val="white"/>
        </w:rPr>
        <w:t xml:space="preserve">Retrieved </w:t>
      </w:r>
    </w:p>
    <w:p w14:paraId="5CC48B01" w14:textId="1ED64CDE" w:rsidR="00115EAC" w:rsidRPr="00DB68C1" w:rsidRDefault="002344CE" w:rsidP="00F9218C">
      <w:pPr>
        <w:spacing w:line="240" w:lineRule="auto"/>
        <w:ind w:left="720" w:hanging="720"/>
        <w:rPr>
          <w:rFonts w:ascii="Times New Roman" w:eastAsia="Times New Roman" w:hAnsi="Times New Roman" w:cs="Times New Roman"/>
          <w:color w:val="333333"/>
          <w:sz w:val="24"/>
          <w:szCs w:val="24"/>
        </w:rPr>
      </w:pPr>
      <w:r w:rsidRPr="00DB68C1">
        <w:rPr>
          <w:rFonts w:ascii="Times New Roman" w:eastAsia="Times New Roman" w:hAnsi="Times New Roman" w:cs="Times New Roman"/>
          <w:color w:val="333333"/>
          <w:sz w:val="24"/>
          <w:szCs w:val="24"/>
          <w:highlight w:val="white"/>
        </w:rPr>
        <w:t xml:space="preserve">      </w:t>
      </w:r>
      <w:r w:rsidR="006F482D" w:rsidRPr="00DB68C1">
        <w:rPr>
          <w:rFonts w:ascii="Times New Roman" w:eastAsia="Times New Roman" w:hAnsi="Times New Roman" w:cs="Times New Roman"/>
          <w:color w:val="333333"/>
          <w:sz w:val="24"/>
          <w:szCs w:val="24"/>
          <w:highlight w:val="white"/>
        </w:rPr>
        <w:t xml:space="preserve">March 26, 2020, from </w:t>
      </w:r>
      <w:r w:rsidR="00115EAC" w:rsidRPr="00DB68C1">
        <w:rPr>
          <w:rFonts w:ascii="Times New Roman" w:eastAsia="Times New Roman" w:hAnsi="Times New Roman" w:cs="Times New Roman"/>
          <w:color w:val="333333"/>
          <w:sz w:val="24"/>
          <w:szCs w:val="24"/>
          <w:highlight w:val="white"/>
        </w:rPr>
        <w:t>https://childmind.org/article/what-is-non-verbal-learning-disorder</w:t>
      </w:r>
    </w:p>
    <w:p w14:paraId="1C9BCD56" w14:textId="40D706CF" w:rsidR="00F9218C" w:rsidRPr="00DB68C1" w:rsidRDefault="00F9218C" w:rsidP="00F9218C">
      <w:pPr>
        <w:spacing w:line="240" w:lineRule="auto"/>
        <w:ind w:left="720" w:hanging="720"/>
        <w:rPr>
          <w:rFonts w:ascii="Times New Roman" w:eastAsia="Times New Roman" w:hAnsi="Times New Roman" w:cs="Times New Roman"/>
          <w:color w:val="333333"/>
          <w:sz w:val="24"/>
          <w:szCs w:val="24"/>
        </w:rPr>
      </w:pPr>
    </w:p>
    <w:p w14:paraId="142D1343" w14:textId="77777777" w:rsidR="00DB68C1" w:rsidRPr="00DB68C1" w:rsidRDefault="00DB68C1" w:rsidP="00F9218C">
      <w:pPr>
        <w:spacing w:line="240" w:lineRule="auto"/>
        <w:ind w:left="720" w:hanging="720"/>
        <w:rPr>
          <w:rFonts w:ascii="Times New Roman" w:eastAsia="Times New Roman" w:hAnsi="Times New Roman" w:cs="Times New Roman"/>
          <w:color w:val="333333"/>
          <w:sz w:val="24"/>
          <w:szCs w:val="24"/>
        </w:rPr>
      </w:pPr>
    </w:p>
    <w:p w14:paraId="75593BA8" w14:textId="77777777" w:rsidR="00115EAC" w:rsidRPr="00DB68C1" w:rsidRDefault="00115EAC" w:rsidP="00F9218C">
      <w:pPr>
        <w:shd w:val="clear" w:color="auto" w:fill="FFFFFF"/>
        <w:spacing w:line="240" w:lineRule="auto"/>
        <w:textAlignment w:val="baseline"/>
        <w:rPr>
          <w:rFonts w:ascii="Times New Roman" w:hAnsi="Times New Roman" w:cs="Times New Roman"/>
          <w:color w:val="000000" w:themeColor="text1"/>
          <w:sz w:val="24"/>
          <w:szCs w:val="24"/>
        </w:rPr>
      </w:pPr>
      <w:r w:rsidRPr="00DB68C1">
        <w:rPr>
          <w:rFonts w:ascii="Times New Roman" w:hAnsi="Times New Roman" w:cs="Times New Roman"/>
          <w:color w:val="000000" w:themeColor="text1"/>
          <w:sz w:val="24"/>
          <w:szCs w:val="24"/>
        </w:rPr>
        <w:t xml:space="preserve">New Brunswick Association for Community Living (2017). Inclusive Education and its </w:t>
      </w:r>
    </w:p>
    <w:p w14:paraId="7B5290C4" w14:textId="5DDCFC0A" w:rsidR="00115EAC" w:rsidRPr="00DB68C1" w:rsidRDefault="00115EAC" w:rsidP="00F9218C">
      <w:pPr>
        <w:shd w:val="clear" w:color="auto" w:fill="FFFFFF"/>
        <w:spacing w:line="240" w:lineRule="auto"/>
        <w:textAlignment w:val="baseline"/>
        <w:rPr>
          <w:rFonts w:ascii="Times New Roman" w:hAnsi="Times New Roman" w:cs="Times New Roman"/>
          <w:color w:val="000000" w:themeColor="text1"/>
          <w:sz w:val="24"/>
          <w:szCs w:val="24"/>
        </w:rPr>
      </w:pPr>
      <w:r w:rsidRPr="00DB68C1">
        <w:rPr>
          <w:rFonts w:ascii="Times New Roman" w:hAnsi="Times New Roman" w:cs="Times New Roman"/>
          <w:color w:val="000000" w:themeColor="text1"/>
          <w:sz w:val="24"/>
          <w:szCs w:val="24"/>
        </w:rPr>
        <w:t xml:space="preserve">        Benefits.  Retrieved May 7, 2020 from </w:t>
      </w:r>
    </w:p>
    <w:p w14:paraId="2988AF68" w14:textId="77777777" w:rsidR="00115EAC" w:rsidRPr="00DB68C1" w:rsidRDefault="00115EAC" w:rsidP="00F9218C">
      <w:pPr>
        <w:shd w:val="clear" w:color="auto" w:fill="FFFFFF"/>
        <w:spacing w:line="240" w:lineRule="auto"/>
        <w:textAlignment w:val="baseline"/>
        <w:rPr>
          <w:rFonts w:ascii="Times New Roman" w:hAnsi="Times New Roman" w:cs="Times New Roman"/>
          <w:color w:val="000000" w:themeColor="text1"/>
          <w:sz w:val="24"/>
          <w:szCs w:val="24"/>
        </w:rPr>
      </w:pPr>
      <w:r w:rsidRPr="00DB68C1">
        <w:rPr>
          <w:rFonts w:ascii="Times New Roman" w:hAnsi="Times New Roman" w:cs="Times New Roman"/>
          <w:color w:val="000000" w:themeColor="text1"/>
          <w:sz w:val="24"/>
          <w:szCs w:val="24"/>
        </w:rPr>
        <w:t xml:space="preserve">       https://nbacl.nb.ca/module-pages/inclusive-education-and-its-benefits/</w:t>
      </w:r>
    </w:p>
    <w:p w14:paraId="15B85C36" w14:textId="0A82CB57" w:rsidR="00115EAC" w:rsidRDefault="00115EAC" w:rsidP="00F9218C">
      <w:pPr>
        <w:spacing w:after="240" w:line="240" w:lineRule="auto"/>
        <w:ind w:left="720" w:hanging="720"/>
        <w:rPr>
          <w:rFonts w:ascii="Times New Roman" w:eastAsia="Times New Roman" w:hAnsi="Times New Roman" w:cs="Times New Roman"/>
          <w:color w:val="333333"/>
          <w:sz w:val="24"/>
          <w:szCs w:val="24"/>
        </w:rPr>
      </w:pPr>
    </w:p>
    <w:p w14:paraId="0B5E566B" w14:textId="77777777" w:rsidR="00E64EC2" w:rsidRDefault="00E64EC2" w:rsidP="00E64EC2">
      <w:pPr>
        <w:spacing w:line="24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Nonverbal Learning Disorder. (2012) </w:t>
      </w:r>
      <w:r w:rsidRPr="00DB68C1">
        <w:rPr>
          <w:rFonts w:ascii="Times New Roman" w:eastAsia="Times New Roman" w:hAnsi="Times New Roman" w:cs="Times New Roman"/>
          <w:color w:val="333333"/>
          <w:sz w:val="24"/>
          <w:szCs w:val="24"/>
        </w:rPr>
        <w:t>Prevalence Information. (2012). Retrieved March 26,</w:t>
      </w:r>
    </w:p>
    <w:p w14:paraId="3D25FF5E" w14:textId="77777777" w:rsidR="00E64EC2" w:rsidRPr="00DB68C1" w:rsidRDefault="00E64EC2" w:rsidP="00E64EC2">
      <w:pPr>
        <w:spacing w:line="24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DB68C1">
        <w:rPr>
          <w:rFonts w:ascii="Times New Roman" w:eastAsia="Times New Roman" w:hAnsi="Times New Roman" w:cs="Times New Roman"/>
          <w:color w:val="333333"/>
          <w:sz w:val="24"/>
          <w:szCs w:val="24"/>
        </w:rPr>
        <w:t>2020, from http://nonverballearningdisability.weebly.com/prevalence-information.html</w:t>
      </w:r>
    </w:p>
    <w:p w14:paraId="444E886D" w14:textId="77777777" w:rsidR="00E64EC2" w:rsidRDefault="00E64EC2" w:rsidP="00F9218C">
      <w:pPr>
        <w:spacing w:line="240" w:lineRule="auto"/>
        <w:ind w:left="720" w:hanging="720"/>
        <w:rPr>
          <w:rFonts w:ascii="Times New Roman" w:eastAsia="Times New Roman" w:hAnsi="Times New Roman" w:cs="Times New Roman"/>
          <w:color w:val="333333"/>
          <w:sz w:val="24"/>
          <w:szCs w:val="24"/>
        </w:rPr>
      </w:pPr>
    </w:p>
    <w:p w14:paraId="5FC7DE14" w14:textId="77777777" w:rsidR="00E64EC2" w:rsidRDefault="00E64EC2" w:rsidP="00F9218C">
      <w:pPr>
        <w:spacing w:line="240" w:lineRule="auto"/>
        <w:ind w:left="720" w:hanging="720"/>
        <w:rPr>
          <w:rFonts w:ascii="Times New Roman" w:eastAsia="Times New Roman" w:hAnsi="Times New Roman" w:cs="Times New Roman"/>
          <w:color w:val="333333"/>
          <w:sz w:val="24"/>
          <w:szCs w:val="24"/>
        </w:rPr>
      </w:pPr>
    </w:p>
    <w:p w14:paraId="2DB08D80" w14:textId="13D4A4ED" w:rsidR="00A54B3C" w:rsidRPr="00DB68C1" w:rsidRDefault="006F482D" w:rsidP="00F9218C">
      <w:pPr>
        <w:spacing w:line="240" w:lineRule="auto"/>
        <w:ind w:left="720" w:hanging="720"/>
        <w:rPr>
          <w:rFonts w:ascii="Times New Roman" w:eastAsia="Times New Roman" w:hAnsi="Times New Roman" w:cs="Times New Roman"/>
          <w:color w:val="333333"/>
          <w:sz w:val="24"/>
          <w:szCs w:val="24"/>
        </w:rPr>
      </w:pPr>
      <w:r w:rsidRPr="00DB68C1">
        <w:rPr>
          <w:rFonts w:ascii="Times New Roman" w:eastAsia="Times New Roman" w:hAnsi="Times New Roman" w:cs="Times New Roman"/>
          <w:color w:val="333333"/>
          <w:sz w:val="24"/>
          <w:szCs w:val="24"/>
        </w:rPr>
        <w:t xml:space="preserve">Patino, E. (2019). </w:t>
      </w:r>
      <w:r w:rsidR="00A54B3C" w:rsidRPr="00DB68C1">
        <w:rPr>
          <w:rFonts w:ascii="Times New Roman" w:eastAsia="Times New Roman" w:hAnsi="Times New Roman" w:cs="Times New Roman"/>
          <w:color w:val="333333"/>
          <w:sz w:val="24"/>
          <w:szCs w:val="24"/>
        </w:rPr>
        <w:t xml:space="preserve">Understood.org.  </w:t>
      </w:r>
      <w:r w:rsidRPr="00DB68C1">
        <w:rPr>
          <w:rFonts w:ascii="Times New Roman" w:eastAsia="Times New Roman" w:hAnsi="Times New Roman" w:cs="Times New Roman"/>
          <w:color w:val="333333"/>
          <w:sz w:val="24"/>
          <w:szCs w:val="24"/>
        </w:rPr>
        <w:t>Understanding Nonverbal Learning Disabilities. Retrieved</w:t>
      </w:r>
    </w:p>
    <w:p w14:paraId="0CAAED5C" w14:textId="408A8709" w:rsidR="00A54B3C" w:rsidRPr="00DB68C1" w:rsidRDefault="00A54B3C" w:rsidP="00F9218C">
      <w:pPr>
        <w:spacing w:line="240" w:lineRule="auto"/>
        <w:rPr>
          <w:rFonts w:ascii="Times New Roman" w:eastAsia="Times New Roman" w:hAnsi="Times New Roman" w:cs="Times New Roman"/>
          <w:color w:val="000000" w:themeColor="text1"/>
          <w:sz w:val="24"/>
          <w:szCs w:val="24"/>
        </w:rPr>
      </w:pPr>
      <w:r w:rsidRPr="00DB68C1">
        <w:rPr>
          <w:rFonts w:ascii="Times New Roman" w:eastAsia="Times New Roman" w:hAnsi="Times New Roman" w:cs="Times New Roman"/>
          <w:color w:val="333333"/>
          <w:sz w:val="24"/>
          <w:szCs w:val="24"/>
        </w:rPr>
        <w:t xml:space="preserve">     </w:t>
      </w:r>
      <w:r w:rsidR="006F482D" w:rsidRPr="00DB68C1">
        <w:rPr>
          <w:rFonts w:ascii="Times New Roman" w:eastAsia="Times New Roman" w:hAnsi="Times New Roman" w:cs="Times New Roman"/>
          <w:color w:val="333333"/>
          <w:sz w:val="24"/>
          <w:szCs w:val="24"/>
        </w:rPr>
        <w:t xml:space="preserve"> March 26, 2020, from </w:t>
      </w:r>
      <w:r w:rsidRPr="00DB68C1">
        <w:rPr>
          <w:rFonts w:ascii="Times New Roman" w:eastAsia="Times New Roman" w:hAnsi="Times New Roman" w:cs="Times New Roman"/>
          <w:color w:val="000000" w:themeColor="text1"/>
          <w:sz w:val="24"/>
          <w:szCs w:val="24"/>
        </w:rPr>
        <w:t>https://www.understood.org/en/learning-thinking-differences/child-</w:t>
      </w:r>
    </w:p>
    <w:p w14:paraId="34EF4B8C" w14:textId="68EFC190" w:rsidR="0093099F" w:rsidRPr="00DB68C1" w:rsidRDefault="00A54B3C" w:rsidP="00F9218C">
      <w:pPr>
        <w:spacing w:line="240" w:lineRule="auto"/>
        <w:rPr>
          <w:rFonts w:ascii="Times New Roman" w:eastAsia="Times New Roman" w:hAnsi="Times New Roman" w:cs="Times New Roman"/>
          <w:color w:val="000000" w:themeColor="text1"/>
          <w:sz w:val="24"/>
          <w:szCs w:val="24"/>
        </w:rPr>
      </w:pPr>
      <w:r w:rsidRPr="00DB68C1">
        <w:rPr>
          <w:rFonts w:ascii="Times New Roman" w:eastAsia="Times New Roman" w:hAnsi="Times New Roman" w:cs="Times New Roman"/>
          <w:color w:val="000000" w:themeColor="text1"/>
          <w:sz w:val="24"/>
          <w:szCs w:val="24"/>
        </w:rPr>
        <w:t xml:space="preserve">      </w:t>
      </w:r>
      <w:r w:rsidR="0093099F" w:rsidRPr="00DB68C1">
        <w:rPr>
          <w:rFonts w:ascii="Times New Roman" w:eastAsia="Times New Roman" w:hAnsi="Times New Roman" w:cs="Times New Roman"/>
          <w:color w:val="000000" w:themeColor="text1"/>
          <w:sz w:val="24"/>
          <w:szCs w:val="24"/>
        </w:rPr>
        <w:t>learning-disabilities/nonverbal-learning-disabilities/understanding-nonverbal-learning-</w:t>
      </w:r>
    </w:p>
    <w:p w14:paraId="5A88DF62" w14:textId="464358CD" w:rsidR="002344CE" w:rsidRPr="00DB68C1" w:rsidRDefault="00E64EC2" w:rsidP="00F9218C">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93099F" w:rsidRPr="00DB68C1">
        <w:rPr>
          <w:rFonts w:ascii="Times New Roman" w:eastAsia="Times New Roman" w:hAnsi="Times New Roman" w:cs="Times New Roman"/>
          <w:color w:val="000000" w:themeColor="text1"/>
          <w:sz w:val="24"/>
          <w:szCs w:val="24"/>
        </w:rPr>
        <w:t xml:space="preserve">     disabilities?</w:t>
      </w:r>
    </w:p>
    <w:p w14:paraId="78C51813" w14:textId="7CFA06F4" w:rsidR="00F9218C" w:rsidRPr="00DB68C1" w:rsidRDefault="00F9218C" w:rsidP="00F9218C">
      <w:pPr>
        <w:spacing w:line="240" w:lineRule="auto"/>
        <w:rPr>
          <w:rFonts w:ascii="Times New Roman" w:eastAsia="Times New Roman" w:hAnsi="Times New Roman" w:cs="Times New Roman"/>
          <w:color w:val="333333"/>
          <w:sz w:val="24"/>
          <w:szCs w:val="24"/>
        </w:rPr>
      </w:pPr>
    </w:p>
    <w:p w14:paraId="1EE9B0FC" w14:textId="77777777" w:rsidR="00DB68C1" w:rsidRPr="00DB68C1" w:rsidRDefault="00DB68C1" w:rsidP="00F9218C">
      <w:pPr>
        <w:spacing w:line="240" w:lineRule="auto"/>
        <w:rPr>
          <w:rFonts w:ascii="Times New Roman" w:eastAsia="Times New Roman" w:hAnsi="Times New Roman" w:cs="Times New Roman"/>
          <w:color w:val="333333"/>
          <w:sz w:val="24"/>
          <w:szCs w:val="24"/>
        </w:rPr>
      </w:pPr>
    </w:p>
    <w:p w14:paraId="615FCE52" w14:textId="074E25C5" w:rsidR="002635C5" w:rsidRPr="00DB68C1" w:rsidRDefault="002635C5" w:rsidP="00DB68C1">
      <w:pPr>
        <w:spacing w:line="240" w:lineRule="auto"/>
        <w:ind w:left="720" w:hanging="720"/>
        <w:rPr>
          <w:rFonts w:ascii="Times New Roman" w:eastAsia="Times New Roman" w:hAnsi="Times New Roman" w:cs="Times New Roman"/>
          <w:color w:val="333333"/>
          <w:sz w:val="24"/>
          <w:szCs w:val="24"/>
          <w:highlight w:val="white"/>
        </w:rPr>
      </w:pPr>
      <w:r w:rsidRPr="00DB68C1">
        <w:rPr>
          <w:rFonts w:ascii="Times New Roman" w:eastAsia="Times New Roman" w:hAnsi="Times New Roman" w:cs="Times New Roman"/>
          <w:color w:val="333333"/>
          <w:sz w:val="24"/>
          <w:szCs w:val="24"/>
          <w:highlight w:val="white"/>
        </w:rPr>
        <w:t xml:space="preserve">Psychology </w:t>
      </w:r>
      <w:r w:rsidR="002344CE" w:rsidRPr="00DB68C1">
        <w:rPr>
          <w:rFonts w:ascii="Times New Roman" w:eastAsia="Times New Roman" w:hAnsi="Times New Roman" w:cs="Times New Roman"/>
          <w:color w:val="333333"/>
          <w:sz w:val="24"/>
          <w:szCs w:val="24"/>
          <w:highlight w:val="white"/>
        </w:rPr>
        <w:t>Today</w:t>
      </w:r>
      <w:r w:rsidRPr="00DB68C1">
        <w:rPr>
          <w:rFonts w:ascii="Times New Roman" w:eastAsia="Times New Roman" w:hAnsi="Times New Roman" w:cs="Times New Roman"/>
          <w:color w:val="333333"/>
          <w:sz w:val="24"/>
          <w:szCs w:val="24"/>
          <w:highlight w:val="white"/>
        </w:rPr>
        <w:t xml:space="preserve"> (2017).  </w:t>
      </w:r>
      <w:r w:rsidR="002344CE" w:rsidRPr="00DB68C1">
        <w:rPr>
          <w:rFonts w:ascii="Times New Roman" w:eastAsia="Times New Roman" w:hAnsi="Times New Roman" w:cs="Times New Roman"/>
          <w:color w:val="333333"/>
          <w:sz w:val="24"/>
          <w:szCs w:val="24"/>
          <w:highlight w:val="white"/>
        </w:rPr>
        <w:t xml:space="preserve">Nonverbal Learning Disorder.  Retrieved May 5, 2020 from </w:t>
      </w:r>
    </w:p>
    <w:p w14:paraId="509EF75D" w14:textId="7EE6F5D1" w:rsidR="002344CE" w:rsidRPr="00DB68C1" w:rsidRDefault="002344CE" w:rsidP="00DB68C1">
      <w:pPr>
        <w:spacing w:line="240" w:lineRule="auto"/>
        <w:ind w:left="720" w:hanging="720"/>
        <w:rPr>
          <w:rFonts w:ascii="Times New Roman" w:hAnsi="Times New Roman" w:cs="Times New Roman"/>
          <w:sz w:val="24"/>
          <w:szCs w:val="24"/>
        </w:rPr>
      </w:pPr>
      <w:r w:rsidRPr="00DB68C1">
        <w:rPr>
          <w:rFonts w:ascii="Times New Roman" w:eastAsia="Times New Roman" w:hAnsi="Times New Roman" w:cs="Times New Roman"/>
          <w:color w:val="333333"/>
          <w:sz w:val="24"/>
          <w:szCs w:val="24"/>
          <w:highlight w:val="white"/>
        </w:rPr>
        <w:t xml:space="preserve">       </w:t>
      </w:r>
      <w:r w:rsidR="00DB68C1" w:rsidRPr="00DB68C1">
        <w:rPr>
          <w:rFonts w:ascii="Times New Roman" w:hAnsi="Times New Roman" w:cs="Times New Roman"/>
          <w:sz w:val="24"/>
          <w:szCs w:val="24"/>
        </w:rPr>
        <w:t>https://www.psychologytoday.com/us/conditions/nonverbal-learning-disorder</w:t>
      </w:r>
    </w:p>
    <w:p w14:paraId="7A5E3D3D" w14:textId="74459416" w:rsidR="00DB68C1" w:rsidRPr="00DB68C1" w:rsidRDefault="00DB68C1" w:rsidP="00DB68C1">
      <w:pPr>
        <w:spacing w:line="240" w:lineRule="auto"/>
        <w:ind w:left="720" w:hanging="720"/>
        <w:rPr>
          <w:rFonts w:ascii="Times New Roman" w:hAnsi="Times New Roman" w:cs="Times New Roman"/>
          <w:sz w:val="24"/>
          <w:szCs w:val="24"/>
        </w:rPr>
      </w:pPr>
    </w:p>
    <w:p w14:paraId="2C4F022F" w14:textId="77777777" w:rsidR="00DB68C1" w:rsidRPr="00DB68C1" w:rsidRDefault="00DB68C1" w:rsidP="00DB68C1">
      <w:pPr>
        <w:spacing w:line="240" w:lineRule="auto"/>
        <w:ind w:left="720" w:hanging="720"/>
        <w:rPr>
          <w:rFonts w:ascii="Times New Roman" w:hAnsi="Times New Roman" w:cs="Times New Roman"/>
          <w:sz w:val="24"/>
          <w:szCs w:val="24"/>
        </w:rPr>
      </w:pPr>
    </w:p>
    <w:p w14:paraId="6273CC92" w14:textId="77777777" w:rsidR="00DB68C1" w:rsidRDefault="002344CE" w:rsidP="00DB68C1">
      <w:pPr>
        <w:spacing w:line="240" w:lineRule="auto"/>
        <w:rPr>
          <w:rFonts w:ascii="Times New Roman" w:eastAsia="Times New Roman" w:hAnsi="Times New Roman" w:cs="Times New Roman"/>
          <w:color w:val="333333"/>
          <w:sz w:val="24"/>
          <w:szCs w:val="24"/>
          <w:highlight w:val="white"/>
        </w:rPr>
      </w:pPr>
      <w:r w:rsidRPr="00DB68C1">
        <w:rPr>
          <w:rFonts w:ascii="Times New Roman" w:eastAsia="Times New Roman" w:hAnsi="Times New Roman" w:cs="Times New Roman"/>
          <w:color w:val="333333"/>
          <w:sz w:val="24"/>
          <w:szCs w:val="24"/>
          <w:highlight w:val="white"/>
        </w:rPr>
        <w:t>University of Michigan Health System. (</w:t>
      </w:r>
      <w:r w:rsidR="00E06195" w:rsidRPr="00DB68C1">
        <w:rPr>
          <w:rFonts w:ascii="Times New Roman" w:eastAsia="Times New Roman" w:hAnsi="Times New Roman" w:cs="Times New Roman"/>
          <w:color w:val="333333"/>
          <w:sz w:val="24"/>
          <w:szCs w:val="24"/>
          <w:highlight w:val="white"/>
        </w:rPr>
        <w:t>2012</w:t>
      </w:r>
      <w:r w:rsidRPr="00DB68C1">
        <w:rPr>
          <w:rFonts w:ascii="Times New Roman" w:eastAsia="Times New Roman" w:hAnsi="Times New Roman" w:cs="Times New Roman"/>
          <w:color w:val="333333"/>
          <w:sz w:val="24"/>
          <w:szCs w:val="24"/>
          <w:highlight w:val="white"/>
        </w:rPr>
        <w:t>).</w:t>
      </w:r>
      <w:r w:rsidR="00EE1C80" w:rsidRPr="00DB68C1">
        <w:rPr>
          <w:rFonts w:ascii="Times New Roman" w:eastAsia="Times New Roman" w:hAnsi="Times New Roman" w:cs="Times New Roman"/>
          <w:color w:val="333333"/>
          <w:sz w:val="24"/>
          <w:szCs w:val="24"/>
          <w:highlight w:val="white"/>
        </w:rPr>
        <w:t xml:space="preserve"> Non-Verbal Learning Disability (NLD or </w:t>
      </w:r>
    </w:p>
    <w:p w14:paraId="6E5BF92B" w14:textId="2C57FAF5" w:rsidR="00EE1C80" w:rsidRPr="00DB68C1" w:rsidRDefault="00DB68C1" w:rsidP="00DB68C1">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r w:rsidR="00EE1C80" w:rsidRPr="00DB68C1">
        <w:rPr>
          <w:rFonts w:ascii="Times New Roman" w:eastAsia="Times New Roman" w:hAnsi="Times New Roman" w:cs="Times New Roman"/>
          <w:color w:val="333333"/>
          <w:sz w:val="24"/>
          <w:szCs w:val="24"/>
          <w:highlight w:val="white"/>
        </w:rPr>
        <w:t>NVLD)</w:t>
      </w:r>
      <w:r w:rsidR="00E64EC2">
        <w:rPr>
          <w:rFonts w:ascii="Times New Roman" w:eastAsia="Times New Roman" w:hAnsi="Times New Roman" w:cs="Times New Roman"/>
          <w:color w:val="333333"/>
          <w:sz w:val="24"/>
          <w:szCs w:val="24"/>
          <w:highlight w:val="white"/>
        </w:rPr>
        <w:t>.</w:t>
      </w:r>
    </w:p>
    <w:p w14:paraId="00000066" w14:textId="76AE1C4C" w:rsidR="0056191E" w:rsidRPr="00DB68C1" w:rsidRDefault="002344CE" w:rsidP="00DB68C1">
      <w:pPr>
        <w:spacing w:line="240" w:lineRule="auto"/>
        <w:rPr>
          <w:rFonts w:ascii="Times New Roman" w:hAnsi="Times New Roman" w:cs="Times New Roman"/>
          <w:sz w:val="24"/>
          <w:szCs w:val="24"/>
        </w:rPr>
      </w:pPr>
      <w:r w:rsidRPr="00DB68C1">
        <w:rPr>
          <w:rFonts w:ascii="Times New Roman" w:eastAsia="Times New Roman" w:hAnsi="Times New Roman" w:cs="Times New Roman"/>
          <w:color w:val="333333"/>
          <w:sz w:val="24"/>
          <w:szCs w:val="24"/>
          <w:highlight w:val="white"/>
        </w:rPr>
        <w:t xml:space="preserve"> </w:t>
      </w:r>
      <w:r w:rsidR="00EE1C80" w:rsidRPr="00DB68C1">
        <w:rPr>
          <w:rFonts w:ascii="Times New Roman" w:eastAsia="Times New Roman" w:hAnsi="Times New Roman" w:cs="Times New Roman"/>
          <w:color w:val="333333"/>
          <w:sz w:val="24"/>
          <w:szCs w:val="24"/>
          <w:highlight w:val="white"/>
        </w:rPr>
        <w:t xml:space="preserve">     </w:t>
      </w:r>
      <w:r w:rsidRPr="00DB68C1">
        <w:rPr>
          <w:rFonts w:ascii="Times New Roman" w:eastAsia="Times New Roman" w:hAnsi="Times New Roman" w:cs="Times New Roman"/>
          <w:color w:val="333333"/>
          <w:sz w:val="24"/>
          <w:szCs w:val="24"/>
          <w:highlight w:val="white"/>
        </w:rPr>
        <w:t>Retrieved March 26, 2020, from http://www.med.umich.edu/yourchild/topics/nld.htm</w:t>
      </w:r>
      <w:r w:rsidR="006E13A7" w:rsidRPr="00DB68C1">
        <w:rPr>
          <w:rFonts w:ascii="Times New Roman" w:hAnsi="Times New Roman" w:cs="Times New Roman"/>
          <w:sz w:val="24"/>
          <w:szCs w:val="24"/>
        </w:rPr>
        <w:t xml:space="preserve"> </w:t>
      </w:r>
    </w:p>
    <w:sectPr w:rsidR="0056191E" w:rsidRPr="00DB68C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C6BA2" w14:textId="77777777" w:rsidR="00FF185C" w:rsidRDefault="00FF185C">
      <w:pPr>
        <w:spacing w:line="240" w:lineRule="auto"/>
      </w:pPr>
      <w:r>
        <w:separator/>
      </w:r>
    </w:p>
  </w:endnote>
  <w:endnote w:type="continuationSeparator" w:id="0">
    <w:p w14:paraId="1B7C3E3A" w14:textId="77777777" w:rsidR="00FF185C" w:rsidRDefault="00FF1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7" w14:textId="77777777" w:rsidR="0056191E" w:rsidRDefault="005619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87D1F" w14:textId="77777777" w:rsidR="00FF185C" w:rsidRDefault="00FF185C">
      <w:pPr>
        <w:spacing w:line="240" w:lineRule="auto"/>
      </w:pPr>
      <w:r>
        <w:separator/>
      </w:r>
    </w:p>
  </w:footnote>
  <w:footnote w:type="continuationSeparator" w:id="0">
    <w:p w14:paraId="63B6701D" w14:textId="77777777" w:rsidR="00FF185C" w:rsidRDefault="00FF18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DB9"/>
    <w:multiLevelType w:val="hybridMultilevel"/>
    <w:tmpl w:val="2B2E0B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880483"/>
    <w:multiLevelType w:val="hybridMultilevel"/>
    <w:tmpl w:val="9788E68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20301BB"/>
    <w:multiLevelType w:val="multilevel"/>
    <w:tmpl w:val="455EB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253A70"/>
    <w:multiLevelType w:val="multilevel"/>
    <w:tmpl w:val="327E7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1D50E0"/>
    <w:multiLevelType w:val="multilevel"/>
    <w:tmpl w:val="36804704"/>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9563BF6"/>
    <w:multiLevelType w:val="multilevel"/>
    <w:tmpl w:val="368047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1919B6"/>
    <w:multiLevelType w:val="multilevel"/>
    <w:tmpl w:val="368047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2D10A4"/>
    <w:multiLevelType w:val="multilevel"/>
    <w:tmpl w:val="3DDCA73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71CA16BF"/>
    <w:multiLevelType w:val="hybridMultilevel"/>
    <w:tmpl w:val="C6F405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AF37D39"/>
    <w:multiLevelType w:val="multilevel"/>
    <w:tmpl w:val="368047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3"/>
  </w:num>
  <w:num w:numId="4">
    <w:abstractNumId w:val="8"/>
  </w:num>
  <w:num w:numId="5">
    <w:abstractNumId w:val="0"/>
  </w:num>
  <w:num w:numId="6">
    <w:abstractNumId w:val="5"/>
  </w:num>
  <w:num w:numId="7">
    <w:abstractNumId w:val="6"/>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1E"/>
    <w:rsid w:val="000B4446"/>
    <w:rsid w:val="00115EAC"/>
    <w:rsid w:val="0013232C"/>
    <w:rsid w:val="00153AC8"/>
    <w:rsid w:val="00157292"/>
    <w:rsid w:val="001C014C"/>
    <w:rsid w:val="00212A71"/>
    <w:rsid w:val="002344CE"/>
    <w:rsid w:val="002635C5"/>
    <w:rsid w:val="00317B98"/>
    <w:rsid w:val="003546F8"/>
    <w:rsid w:val="0039010E"/>
    <w:rsid w:val="004270B0"/>
    <w:rsid w:val="004333D2"/>
    <w:rsid w:val="00530D27"/>
    <w:rsid w:val="0056191E"/>
    <w:rsid w:val="00574D16"/>
    <w:rsid w:val="00684BED"/>
    <w:rsid w:val="006E13A7"/>
    <w:rsid w:val="006F058C"/>
    <w:rsid w:val="006F482D"/>
    <w:rsid w:val="00757B29"/>
    <w:rsid w:val="00787438"/>
    <w:rsid w:val="007A3FF4"/>
    <w:rsid w:val="00881AD4"/>
    <w:rsid w:val="008D3559"/>
    <w:rsid w:val="00916212"/>
    <w:rsid w:val="0093099F"/>
    <w:rsid w:val="00965754"/>
    <w:rsid w:val="00A11902"/>
    <w:rsid w:val="00A54B3C"/>
    <w:rsid w:val="00AF3B9C"/>
    <w:rsid w:val="00B10954"/>
    <w:rsid w:val="00B4213C"/>
    <w:rsid w:val="00C22A04"/>
    <w:rsid w:val="00C52BE5"/>
    <w:rsid w:val="00CD3118"/>
    <w:rsid w:val="00DB0EB0"/>
    <w:rsid w:val="00DB68C1"/>
    <w:rsid w:val="00DE6304"/>
    <w:rsid w:val="00DF1DF3"/>
    <w:rsid w:val="00E06195"/>
    <w:rsid w:val="00E64EC2"/>
    <w:rsid w:val="00E864B2"/>
    <w:rsid w:val="00EC38C9"/>
    <w:rsid w:val="00EE1C80"/>
    <w:rsid w:val="00EF29A6"/>
    <w:rsid w:val="00F9218C"/>
    <w:rsid w:val="00FE3F8F"/>
    <w:rsid w:val="00FF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13A3"/>
  <w15:docId w15:val="{7E278640-8D5A-4C8C-A940-C8A5DBA0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81AD4"/>
    <w:rPr>
      <w:color w:val="0000FF"/>
      <w:u w:val="single"/>
    </w:rPr>
  </w:style>
  <w:style w:type="character" w:styleId="UnresolvedMention">
    <w:name w:val="Unresolved Mention"/>
    <w:basedOn w:val="DefaultParagraphFont"/>
    <w:uiPriority w:val="99"/>
    <w:semiHidden/>
    <w:unhideWhenUsed/>
    <w:rsid w:val="002344CE"/>
    <w:rPr>
      <w:color w:val="605E5C"/>
      <w:shd w:val="clear" w:color="auto" w:fill="E1DFDD"/>
    </w:rPr>
  </w:style>
  <w:style w:type="character" w:styleId="FollowedHyperlink">
    <w:name w:val="FollowedHyperlink"/>
    <w:basedOn w:val="DefaultParagraphFont"/>
    <w:uiPriority w:val="99"/>
    <w:semiHidden/>
    <w:unhideWhenUsed/>
    <w:rsid w:val="002344CE"/>
    <w:rPr>
      <w:color w:val="800080" w:themeColor="followedHyperlink"/>
      <w:u w:val="single"/>
    </w:rPr>
  </w:style>
  <w:style w:type="paragraph" w:styleId="ListParagraph">
    <w:name w:val="List Paragraph"/>
    <w:basedOn w:val="Normal"/>
    <w:uiPriority w:val="34"/>
    <w:qFormat/>
    <w:rsid w:val="00787438"/>
    <w:pPr>
      <w:ind w:left="720"/>
      <w:contextualSpacing/>
    </w:pPr>
  </w:style>
  <w:style w:type="table" w:styleId="TableGrid">
    <w:name w:val="Table Grid"/>
    <w:basedOn w:val="TableNormal"/>
    <w:uiPriority w:val="39"/>
    <w:rsid w:val="00427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232C"/>
    <w:rPr>
      <w:sz w:val="16"/>
      <w:szCs w:val="16"/>
    </w:rPr>
  </w:style>
  <w:style w:type="paragraph" w:styleId="CommentText">
    <w:name w:val="annotation text"/>
    <w:basedOn w:val="Normal"/>
    <w:link w:val="CommentTextChar"/>
    <w:uiPriority w:val="99"/>
    <w:semiHidden/>
    <w:unhideWhenUsed/>
    <w:rsid w:val="0013232C"/>
    <w:pPr>
      <w:spacing w:line="240" w:lineRule="auto"/>
    </w:pPr>
    <w:rPr>
      <w:sz w:val="20"/>
      <w:szCs w:val="20"/>
    </w:rPr>
  </w:style>
  <w:style w:type="character" w:customStyle="1" w:styleId="CommentTextChar">
    <w:name w:val="Comment Text Char"/>
    <w:basedOn w:val="DefaultParagraphFont"/>
    <w:link w:val="CommentText"/>
    <w:uiPriority w:val="99"/>
    <w:semiHidden/>
    <w:rsid w:val="0013232C"/>
    <w:rPr>
      <w:sz w:val="20"/>
      <w:szCs w:val="20"/>
    </w:rPr>
  </w:style>
  <w:style w:type="paragraph" w:styleId="CommentSubject">
    <w:name w:val="annotation subject"/>
    <w:basedOn w:val="CommentText"/>
    <w:next w:val="CommentText"/>
    <w:link w:val="CommentSubjectChar"/>
    <w:uiPriority w:val="99"/>
    <w:semiHidden/>
    <w:unhideWhenUsed/>
    <w:rsid w:val="0013232C"/>
    <w:rPr>
      <w:b/>
      <w:bCs/>
    </w:rPr>
  </w:style>
  <w:style w:type="character" w:customStyle="1" w:styleId="CommentSubjectChar">
    <w:name w:val="Comment Subject Char"/>
    <w:basedOn w:val="CommentTextChar"/>
    <w:link w:val="CommentSubject"/>
    <w:uiPriority w:val="99"/>
    <w:semiHidden/>
    <w:rsid w:val="0013232C"/>
    <w:rPr>
      <w:b/>
      <w:bCs/>
      <w:sz w:val="20"/>
      <w:szCs w:val="20"/>
    </w:rPr>
  </w:style>
  <w:style w:type="paragraph" w:styleId="BalloonText">
    <w:name w:val="Balloon Text"/>
    <w:basedOn w:val="Normal"/>
    <w:link w:val="BalloonTextChar"/>
    <w:uiPriority w:val="99"/>
    <w:semiHidden/>
    <w:unhideWhenUsed/>
    <w:rsid w:val="001323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571378">
      <w:bodyDiv w:val="1"/>
      <w:marLeft w:val="0"/>
      <w:marRight w:val="0"/>
      <w:marTop w:val="0"/>
      <w:marBottom w:val="0"/>
      <w:divBdr>
        <w:top w:val="none" w:sz="0" w:space="0" w:color="auto"/>
        <w:left w:val="none" w:sz="0" w:space="0" w:color="auto"/>
        <w:bottom w:val="none" w:sz="0" w:space="0" w:color="auto"/>
        <w:right w:val="none" w:sz="0" w:space="0" w:color="auto"/>
      </w:divBdr>
    </w:div>
    <w:div w:id="116847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Lucas</dc:creator>
  <cp:lastModifiedBy>Matthew Lucas</cp:lastModifiedBy>
  <cp:revision>2</cp:revision>
  <dcterms:created xsi:type="dcterms:W3CDTF">2020-05-08T16:52:00Z</dcterms:created>
  <dcterms:modified xsi:type="dcterms:W3CDTF">2020-05-08T16:52:00Z</dcterms:modified>
</cp:coreProperties>
</file>